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DFAE6" w14:textId="703F40A4" w:rsidR="00DC0162" w:rsidRPr="002C01DA" w:rsidRDefault="004C3510" w:rsidP="006D7068">
      <w:pPr>
        <w:spacing w:after="0" w:line="240" w:lineRule="auto"/>
        <w:rPr>
          <w:rFonts w:ascii="Times New Roman" w:eastAsia="Times New Roman" w:hAnsi="Times New Roman" w:cs="Times New Roman"/>
          <w:b/>
          <w:sz w:val="32"/>
          <w:szCs w:val="32"/>
          <w:lang w:eastAsia="ru-RU"/>
        </w:rPr>
      </w:pPr>
      <w:r w:rsidRPr="002C01DA">
        <w:rPr>
          <w:rFonts w:ascii="Times New Roman" w:eastAsia="Calibri" w:hAnsi="Times New Roman" w:cs="Times New Roman"/>
          <w:b/>
          <w:noProof/>
          <w:sz w:val="32"/>
          <w:szCs w:val="32"/>
        </w:rPr>
        <w:drawing>
          <wp:anchor distT="0" distB="0" distL="114300" distR="114300" simplePos="0" relativeHeight="251660288" behindDoc="1" locked="0" layoutInCell="1" allowOverlap="1" wp14:anchorId="43FE02B0" wp14:editId="03E7614B">
            <wp:simplePos x="0" y="0"/>
            <wp:positionH relativeFrom="page">
              <wp:align>left</wp:align>
            </wp:positionH>
            <wp:positionV relativeFrom="paragraph">
              <wp:posOffset>-919365</wp:posOffset>
            </wp:positionV>
            <wp:extent cx="7662545" cy="10703000"/>
            <wp:effectExtent l="0" t="0" r="0" b="3175"/>
            <wp:wrapNone/>
            <wp:docPr id="7" name="Рисунок 7" descr="C:\Users\Галинк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ка\Desktop\1.jpg"/>
                    <pic:cNvPicPr>
                      <a:picLocks noChangeAspect="1" noChangeArrowheads="1"/>
                    </pic:cNvPicPr>
                  </pic:nvPicPr>
                  <pic:blipFill>
                    <a:blip r:embed="rId8">
                      <a:extLst>
                        <a:ext uri="{BEBA8EAE-BF5A-486C-A8C5-ECC9F3942E4B}">
                          <a14:imgProps xmlns:a14="http://schemas.microsoft.com/office/drawing/2010/main">
                            <a14:imgLayer r:embed="rId9">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7662545" cy="1070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1DA" w:rsidRPr="002C01DA">
        <w:rPr>
          <w:rFonts w:ascii="Times New Roman" w:eastAsia="Calibri" w:hAnsi="Times New Roman" w:cs="Times New Roman"/>
          <w:b/>
          <w:noProof/>
          <w:sz w:val="32"/>
          <w:szCs w:val="32"/>
        </w:rPr>
        <w:t>СХВАЛЕНО</w:t>
      </w:r>
    </w:p>
    <w:p w14:paraId="43FDFAE8" w14:textId="592886DB" w:rsidR="006D7068" w:rsidRPr="002C01DA" w:rsidRDefault="002C01DA" w:rsidP="006D7068">
      <w:pPr>
        <w:spacing w:after="0" w:line="240" w:lineRule="auto"/>
        <w:rPr>
          <w:rFonts w:ascii="Times New Roman" w:eastAsia="Times New Roman" w:hAnsi="Times New Roman" w:cs="Times New Roman"/>
          <w:sz w:val="28"/>
          <w:szCs w:val="28"/>
          <w:lang w:eastAsia="ru-RU"/>
        </w:rPr>
      </w:pPr>
      <w:r w:rsidRPr="002C01DA">
        <w:rPr>
          <w:rFonts w:ascii="Times New Roman" w:eastAsia="Times New Roman" w:hAnsi="Times New Roman" w:cs="Times New Roman"/>
          <w:sz w:val="28"/>
          <w:szCs w:val="28"/>
          <w:lang w:eastAsia="ru-RU"/>
        </w:rPr>
        <w:t>Педагогічною радою</w:t>
      </w:r>
    </w:p>
    <w:p w14:paraId="43FDFAE9" w14:textId="2CDDEDF4" w:rsidR="006D7068" w:rsidRPr="002C01DA" w:rsidRDefault="002C01DA" w:rsidP="006D7068">
      <w:pPr>
        <w:spacing w:after="0" w:line="240" w:lineRule="auto"/>
        <w:rPr>
          <w:rFonts w:ascii="Times New Roman" w:eastAsia="Times New Roman" w:hAnsi="Times New Roman" w:cs="Times New Roman"/>
          <w:sz w:val="28"/>
          <w:szCs w:val="28"/>
          <w:lang w:eastAsia="ru-RU"/>
        </w:rPr>
      </w:pPr>
      <w:r w:rsidRPr="002C01DA">
        <w:rPr>
          <w:rFonts w:ascii="Times New Roman" w:eastAsia="Times New Roman" w:hAnsi="Times New Roman" w:cs="Times New Roman"/>
          <w:sz w:val="28"/>
          <w:szCs w:val="28"/>
          <w:lang w:eastAsia="ru-RU"/>
        </w:rPr>
        <w:t>Перемилівської гімназії</w:t>
      </w:r>
    </w:p>
    <w:p w14:paraId="43FDFAEA" w14:textId="15C61EE3" w:rsidR="006D7068" w:rsidRPr="002C01DA" w:rsidRDefault="002C01DA" w:rsidP="002C01DA">
      <w:pPr>
        <w:tabs>
          <w:tab w:val="left" w:pos="-284"/>
          <w:tab w:val="left" w:pos="3495"/>
          <w:tab w:val="left" w:pos="6375"/>
        </w:tabs>
        <w:spacing w:before="40" w:after="40" w:line="240" w:lineRule="auto"/>
        <w:ind w:right="-113"/>
        <w:rPr>
          <w:rFonts w:ascii="Times New Roman" w:eastAsia="Calibri" w:hAnsi="Times New Roman" w:cs="Times New Roman"/>
          <w:sz w:val="28"/>
          <w:szCs w:val="28"/>
        </w:rPr>
      </w:pPr>
      <w:r w:rsidRPr="002C01DA">
        <w:rPr>
          <w:rFonts w:ascii="Times New Roman" w:eastAsia="Calibri" w:hAnsi="Times New Roman" w:cs="Times New Roman"/>
          <w:sz w:val="28"/>
          <w:szCs w:val="28"/>
        </w:rPr>
        <w:t>Хоростківської міської ради</w:t>
      </w:r>
    </w:p>
    <w:p w14:paraId="43FDFAEB" w14:textId="34266F86" w:rsidR="006D7068" w:rsidRPr="002C01DA" w:rsidRDefault="002C01DA" w:rsidP="002C01DA">
      <w:pPr>
        <w:tabs>
          <w:tab w:val="left" w:pos="-284"/>
          <w:tab w:val="left" w:pos="3495"/>
          <w:tab w:val="left" w:pos="6375"/>
        </w:tabs>
        <w:spacing w:before="40" w:after="40" w:line="240" w:lineRule="auto"/>
        <w:ind w:right="-113"/>
        <w:rPr>
          <w:rFonts w:ascii="Times New Roman" w:eastAsia="Calibri" w:hAnsi="Times New Roman" w:cs="Times New Roman"/>
          <w:sz w:val="28"/>
          <w:szCs w:val="28"/>
        </w:rPr>
      </w:pPr>
      <w:r w:rsidRPr="002C01DA">
        <w:rPr>
          <w:rFonts w:ascii="Times New Roman" w:eastAsia="Calibri" w:hAnsi="Times New Roman" w:cs="Times New Roman"/>
          <w:sz w:val="28"/>
          <w:szCs w:val="28"/>
        </w:rPr>
        <w:t>Тернопільської області</w:t>
      </w:r>
    </w:p>
    <w:p w14:paraId="4191469D" w14:textId="333AD223" w:rsidR="002C01DA" w:rsidRPr="002C01DA" w:rsidRDefault="002C01DA" w:rsidP="002C01DA">
      <w:pPr>
        <w:tabs>
          <w:tab w:val="left" w:pos="-284"/>
          <w:tab w:val="left" w:pos="3495"/>
          <w:tab w:val="left" w:pos="6375"/>
        </w:tabs>
        <w:spacing w:before="40" w:after="40" w:line="240" w:lineRule="auto"/>
        <w:ind w:right="-113"/>
        <w:rPr>
          <w:rFonts w:ascii="Times New Roman" w:eastAsia="Calibri" w:hAnsi="Times New Roman" w:cs="Times New Roman"/>
          <w:sz w:val="28"/>
          <w:szCs w:val="28"/>
        </w:rPr>
      </w:pPr>
      <w:r w:rsidRPr="002C01DA">
        <w:rPr>
          <w:rFonts w:ascii="Times New Roman" w:eastAsia="Calibri" w:hAnsi="Times New Roman" w:cs="Times New Roman"/>
          <w:sz w:val="28"/>
          <w:szCs w:val="28"/>
        </w:rPr>
        <w:t>(протокол №1 від 29.08.2025р.)</w:t>
      </w:r>
    </w:p>
    <w:p w14:paraId="43FDFAEC" w14:textId="77777777" w:rsidR="006D7068" w:rsidRPr="002C01DA"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sz w:val="28"/>
          <w:szCs w:val="28"/>
        </w:rPr>
      </w:pPr>
    </w:p>
    <w:p w14:paraId="6C6E6ECE" w14:textId="77777777" w:rsidR="00483788" w:rsidRDefault="00483788" w:rsidP="006D7068">
      <w:pPr>
        <w:tabs>
          <w:tab w:val="left" w:pos="-284"/>
          <w:tab w:val="left" w:pos="3495"/>
          <w:tab w:val="left" w:pos="6375"/>
        </w:tabs>
        <w:spacing w:before="40" w:after="40" w:line="240" w:lineRule="auto"/>
        <w:ind w:right="-113"/>
        <w:rPr>
          <w:rFonts w:ascii="Times New Roman" w:eastAsia="Calibri" w:hAnsi="Times New Roman" w:cs="Times New Roman"/>
          <w:sz w:val="28"/>
          <w:szCs w:val="28"/>
        </w:rPr>
      </w:pPr>
    </w:p>
    <w:p w14:paraId="6CA88CBC" w14:textId="1A2BAC88" w:rsidR="00483788" w:rsidRPr="008C5E62" w:rsidRDefault="002C01DA" w:rsidP="00483788">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r>
        <w:rPr>
          <w:rFonts w:eastAsia="Calibri"/>
          <w:noProof/>
          <w:sz w:val="28"/>
        </w:rPr>
        <mc:AlternateContent>
          <mc:Choice Requires="wps">
            <w:drawing>
              <wp:anchor distT="0" distB="0" distL="114300" distR="114300" simplePos="0" relativeHeight="251658752" behindDoc="0" locked="0" layoutInCell="1" allowOverlap="1" wp14:anchorId="43FE02B3" wp14:editId="18868AD1">
                <wp:simplePos x="0" y="0"/>
                <wp:positionH relativeFrom="margin">
                  <wp:align>right</wp:align>
                </wp:positionH>
                <wp:positionV relativeFrom="paragraph">
                  <wp:posOffset>361950</wp:posOffset>
                </wp:positionV>
                <wp:extent cx="6210300" cy="2819400"/>
                <wp:effectExtent l="0" t="0" r="38100" b="5715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8194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4236D31" w14:textId="77777777" w:rsidR="00681D15" w:rsidRDefault="00681D15"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ОСВІТНЯ ПРОГРАМА</w:t>
                            </w:r>
                          </w:p>
                          <w:p w14:paraId="020D98F1" w14:textId="1C4A942E" w:rsidR="00681D15" w:rsidRDefault="00681D15"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56"/>
                                <w:szCs w:val="56"/>
                                <w:lang w:eastAsia="ru-RU"/>
                                <w14:textOutline w14:w="9525" w14:cap="flat" w14:cmpd="sng" w14:algn="ctr">
                                  <w14:solidFill>
                                    <w14:srgbClr w14:val="001B50"/>
                                  </w14:solidFill>
                                  <w14:prstDash w14:val="solid"/>
                                  <w14:round/>
                                </w14:textOutline>
                                <w14:textFill>
                                  <w14:noFill/>
                                </w14:textFill>
                              </w:rPr>
                            </w:pPr>
                            <w:r w:rsidRPr="003863D2">
                              <w:rPr>
                                <w:rFonts w:ascii="Times New Roman" w:eastAsia="Times New Roman" w:hAnsi="Times New Roman" w:cs="Times New Roman"/>
                                <w:b/>
                                <w:bCs/>
                                <w:outline/>
                                <w:color w:val="001B50"/>
                                <w:sz w:val="56"/>
                                <w:szCs w:val="56"/>
                                <w:lang w:eastAsia="ru-RU"/>
                                <w14:textOutline w14:w="9525" w14:cap="flat" w14:cmpd="sng" w14:algn="ctr">
                                  <w14:solidFill>
                                    <w14:srgbClr w14:val="001B50"/>
                                  </w14:solidFill>
                                  <w14:prstDash w14:val="solid"/>
                                  <w14:round/>
                                </w14:textOutline>
                                <w14:textFill>
                                  <w14:noFill/>
                                </w14:textFill>
                              </w:rPr>
                              <w:t xml:space="preserve">Перемилівської гімназії </w:t>
                            </w:r>
                          </w:p>
                          <w:p w14:paraId="43FE02BD" w14:textId="71C2DA17" w:rsidR="00681D15" w:rsidRDefault="00681D15"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56"/>
                                <w:szCs w:val="56"/>
                                <w:lang w:eastAsia="ru-RU"/>
                                <w14:textOutline w14:w="9525" w14:cap="flat" w14:cmpd="sng" w14:algn="ctr">
                                  <w14:solidFill>
                                    <w14:srgbClr w14:val="001B50"/>
                                  </w14:solidFill>
                                  <w14:prstDash w14:val="solid"/>
                                  <w14:round/>
                                </w14:textOutline>
                                <w14:textFill>
                                  <w14:noFill/>
                                </w14:textFill>
                              </w:rPr>
                            </w:pPr>
                            <w:r w:rsidRPr="003863D2">
                              <w:rPr>
                                <w:rFonts w:ascii="Times New Roman" w:eastAsia="Times New Roman" w:hAnsi="Times New Roman" w:cs="Times New Roman"/>
                                <w:b/>
                                <w:bCs/>
                                <w:outline/>
                                <w:color w:val="001B50"/>
                                <w:sz w:val="56"/>
                                <w:szCs w:val="56"/>
                                <w:lang w:eastAsia="ru-RU"/>
                                <w14:textOutline w14:w="9525" w14:cap="flat" w14:cmpd="sng" w14:algn="ctr">
                                  <w14:solidFill>
                                    <w14:srgbClr w14:val="001B50"/>
                                  </w14:solidFill>
                                  <w14:prstDash w14:val="solid"/>
                                  <w14:round/>
                                </w14:textOutline>
                                <w14:textFill>
                                  <w14:noFill/>
                                </w14:textFill>
                              </w:rPr>
                              <w:t>Хоростківської міської ради</w:t>
                            </w:r>
                            <w:r>
                              <w:rPr>
                                <w:rFonts w:ascii="Times New Roman" w:eastAsia="Times New Roman" w:hAnsi="Times New Roman" w:cs="Times New Roman"/>
                                <w:b/>
                                <w:bCs/>
                                <w:outline/>
                                <w:color w:val="001B50"/>
                                <w:sz w:val="56"/>
                                <w:szCs w:val="56"/>
                                <w:lang w:eastAsia="ru-RU"/>
                                <w14:textOutline w14:w="9525" w14:cap="flat" w14:cmpd="sng" w14:algn="ctr">
                                  <w14:solidFill>
                                    <w14:srgbClr w14:val="001B50"/>
                                  </w14:solidFill>
                                  <w14:prstDash w14:val="solid"/>
                                  <w14:round/>
                                </w14:textOutline>
                                <w14:textFill>
                                  <w14:noFill/>
                                </w14:textFill>
                              </w:rPr>
                              <w:t xml:space="preserve"> Тернопільської області</w:t>
                            </w:r>
                          </w:p>
                          <w:p w14:paraId="30828096" w14:textId="77777777" w:rsidR="00681D15" w:rsidRDefault="00681D15"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lang w:eastAsia="ru-RU"/>
                                <w14:textOutline w14:w="9525" w14:cap="flat" w14:cmpd="sng" w14:algn="ctr">
                                  <w14:solidFill>
                                    <w14:srgbClr w14:val="001B50"/>
                                  </w14:solidFill>
                                  <w14:prstDash w14:val="solid"/>
                                  <w14:round/>
                                </w14:textOutline>
                                <w14:textFill>
                                  <w14:noFill/>
                                </w14:textFill>
                              </w:rPr>
                            </w:pPr>
                          </w:p>
                          <w:p w14:paraId="3C60B363" w14:textId="77777777" w:rsidR="00681D15" w:rsidRPr="009D01C6" w:rsidRDefault="00681D15"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14:textOutline w14:w="9525" w14:cap="flat" w14:cmpd="sng" w14:algn="ctr">
                                  <w14:solidFill>
                                    <w14:srgbClr w14:val="001B50"/>
                                  </w14:solidFill>
                                  <w14:prstDash w14:val="solid"/>
                                  <w14:round/>
                                </w14:textOutline>
                                <w14:textFill>
                                  <w14:no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3FE02B3" id="_x0000_t202" coordsize="21600,21600" o:spt="202" path="m,l,21600r21600,l21600,xe">
                <v:stroke joinstyle="miter"/>
                <v:path gradientshapeok="t" o:connecttype="rect"/>
              </v:shapetype>
              <v:shape id="Text Box 5" o:spid="_x0000_s1026" type="#_x0000_t202" style="position:absolute;margin-left:437.8pt;margin-top:28.5pt;width:489pt;height:222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" fillcolor="#92cddc [1944]" strokecolor="#92cddc [1944]" strokeweight="1pt">
                <v:fill color2="#daeef3 [664]" angle="135" focus="50%" type="gradient"/>
                <v:shadow on="t" color="#205867 [1608]" opacity=".5" offset="1pt"/>
                <v:textbox>
                  <w:txbxContent>
                    <w:p w14:paraId="74236D31" w14:textId="77777777" w:rsidR="00681D15" w:rsidRDefault="00681D15"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ОСВІТНЯ ПРОГРАМА</w:t>
                      </w:r>
                    </w:p>
                    <w:p w14:paraId="020D98F1" w14:textId="1C4A942E" w:rsidR="00681D15" w:rsidRDefault="00681D15"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56"/>
                          <w:szCs w:val="56"/>
                          <w:lang w:eastAsia="ru-RU"/>
                          <w14:textOutline w14:w="9525" w14:cap="flat" w14:cmpd="sng" w14:algn="ctr">
                            <w14:solidFill>
                              <w14:srgbClr w14:val="001B50"/>
                            </w14:solidFill>
                            <w14:prstDash w14:val="solid"/>
                            <w14:round/>
                          </w14:textOutline>
                          <w14:textFill>
                            <w14:noFill/>
                          </w14:textFill>
                        </w:rPr>
                      </w:pPr>
                      <w:r w:rsidRPr="003863D2">
                        <w:rPr>
                          <w:rFonts w:ascii="Times New Roman" w:eastAsia="Times New Roman" w:hAnsi="Times New Roman" w:cs="Times New Roman"/>
                          <w:b/>
                          <w:bCs/>
                          <w:outline/>
                          <w:color w:val="001B50"/>
                          <w:sz w:val="56"/>
                          <w:szCs w:val="56"/>
                          <w:lang w:eastAsia="ru-RU"/>
                          <w14:textOutline w14:w="9525" w14:cap="flat" w14:cmpd="sng" w14:algn="ctr">
                            <w14:solidFill>
                              <w14:srgbClr w14:val="001B50"/>
                            </w14:solidFill>
                            <w14:prstDash w14:val="solid"/>
                            <w14:round/>
                          </w14:textOutline>
                          <w14:textFill>
                            <w14:noFill/>
                          </w14:textFill>
                        </w:rPr>
                        <w:t xml:space="preserve">Перемилівської гімназії </w:t>
                      </w:r>
                    </w:p>
                    <w:p w14:paraId="43FE02BD" w14:textId="71C2DA17" w:rsidR="00681D15" w:rsidRDefault="00681D15"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56"/>
                          <w:szCs w:val="56"/>
                          <w:lang w:eastAsia="ru-RU"/>
                          <w14:textOutline w14:w="9525" w14:cap="flat" w14:cmpd="sng" w14:algn="ctr">
                            <w14:solidFill>
                              <w14:srgbClr w14:val="001B50"/>
                            </w14:solidFill>
                            <w14:prstDash w14:val="solid"/>
                            <w14:round/>
                          </w14:textOutline>
                          <w14:textFill>
                            <w14:noFill/>
                          </w14:textFill>
                        </w:rPr>
                      </w:pPr>
                      <w:r w:rsidRPr="003863D2">
                        <w:rPr>
                          <w:rFonts w:ascii="Times New Roman" w:eastAsia="Times New Roman" w:hAnsi="Times New Roman" w:cs="Times New Roman"/>
                          <w:b/>
                          <w:bCs/>
                          <w:outline/>
                          <w:color w:val="001B50"/>
                          <w:sz w:val="56"/>
                          <w:szCs w:val="56"/>
                          <w:lang w:eastAsia="ru-RU"/>
                          <w14:textOutline w14:w="9525" w14:cap="flat" w14:cmpd="sng" w14:algn="ctr">
                            <w14:solidFill>
                              <w14:srgbClr w14:val="001B50"/>
                            </w14:solidFill>
                            <w14:prstDash w14:val="solid"/>
                            <w14:round/>
                          </w14:textOutline>
                          <w14:textFill>
                            <w14:noFill/>
                          </w14:textFill>
                        </w:rPr>
                        <w:t>Хоростківської міської ради</w:t>
                      </w:r>
                      <w:r>
                        <w:rPr>
                          <w:rFonts w:ascii="Times New Roman" w:eastAsia="Times New Roman" w:hAnsi="Times New Roman" w:cs="Times New Roman"/>
                          <w:b/>
                          <w:bCs/>
                          <w:outline/>
                          <w:color w:val="001B50"/>
                          <w:sz w:val="56"/>
                          <w:szCs w:val="56"/>
                          <w:lang w:eastAsia="ru-RU"/>
                          <w14:textOutline w14:w="9525" w14:cap="flat" w14:cmpd="sng" w14:algn="ctr">
                            <w14:solidFill>
                              <w14:srgbClr w14:val="001B50"/>
                            </w14:solidFill>
                            <w14:prstDash w14:val="solid"/>
                            <w14:round/>
                          </w14:textOutline>
                          <w14:textFill>
                            <w14:noFill/>
                          </w14:textFill>
                        </w:rPr>
                        <w:t xml:space="preserve"> Тернопільської області</w:t>
                      </w:r>
                    </w:p>
                    <w:p w14:paraId="30828096" w14:textId="77777777" w:rsidR="00681D15" w:rsidRDefault="00681D15"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lang w:eastAsia="ru-RU"/>
                          <w14:textOutline w14:w="9525" w14:cap="flat" w14:cmpd="sng" w14:algn="ctr">
                            <w14:solidFill>
                              <w14:srgbClr w14:val="001B50"/>
                            </w14:solidFill>
                            <w14:prstDash w14:val="solid"/>
                            <w14:round/>
                          </w14:textOutline>
                          <w14:textFill>
                            <w14:noFill/>
                          </w14:textFill>
                        </w:rPr>
                      </w:pPr>
                    </w:p>
                    <w:p w14:paraId="3C60B363" w14:textId="77777777" w:rsidR="00681D15" w:rsidRPr="009D01C6" w:rsidRDefault="00681D15"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14:textOutline w14:w="9525" w14:cap="flat" w14:cmpd="sng" w14:algn="ctr">
                            <w14:solidFill>
                              <w14:srgbClr w14:val="001B50"/>
                            </w14:solidFill>
                            <w14:prstDash w14:val="solid"/>
                            <w14:round/>
                          </w14:textOutline>
                          <w14:textFill>
                            <w14:noFill/>
                          </w14:textFill>
                        </w:rPr>
                      </w:pPr>
                    </w:p>
                  </w:txbxContent>
                </v:textbox>
                <w10:wrap type="square" anchorx="margin"/>
              </v:shape>
            </w:pict>
          </mc:Fallback>
        </mc:AlternateContent>
      </w:r>
    </w:p>
    <w:p w14:paraId="4AC5B585" w14:textId="073F2843" w:rsidR="002C01DA" w:rsidRDefault="002C01DA" w:rsidP="006D7068">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ЗАТВЕРДЖУЮ</w:t>
      </w:r>
      <w:r w:rsidR="00483788" w:rsidRPr="00483788">
        <w:rPr>
          <w:rFonts w:ascii="Times New Roman" w:eastAsia="Calibri" w:hAnsi="Times New Roman" w:cs="Times New Roman"/>
          <w:b/>
          <w:sz w:val="28"/>
          <w:szCs w:val="28"/>
        </w:rPr>
        <w:t xml:space="preserve"> </w:t>
      </w:r>
    </w:p>
    <w:p w14:paraId="43FDFAEF" w14:textId="182B28B7" w:rsidR="006D7068" w:rsidRPr="002C01DA" w:rsidRDefault="00254213" w:rsidP="006D7068">
      <w:pPr>
        <w:tabs>
          <w:tab w:val="left" w:pos="-284"/>
          <w:tab w:val="left" w:pos="3495"/>
          <w:tab w:val="left" w:pos="6375"/>
        </w:tabs>
        <w:spacing w:before="40" w:after="40" w:line="240" w:lineRule="auto"/>
        <w:ind w:right="-113"/>
        <w:rPr>
          <w:rFonts w:ascii="Times New Roman" w:eastAsia="Calibri" w:hAnsi="Times New Roman" w:cs="Times New Roman"/>
          <w:sz w:val="28"/>
          <w:szCs w:val="28"/>
        </w:rPr>
      </w:pPr>
      <w:r w:rsidRPr="002C01DA">
        <w:rPr>
          <w:rFonts w:ascii="Times New Roman" w:eastAsia="Calibri" w:hAnsi="Times New Roman" w:cs="Times New Roman"/>
          <w:sz w:val="28"/>
          <w:szCs w:val="28"/>
        </w:rPr>
        <w:t>Директор ________Світлана БОГОНІС</w:t>
      </w:r>
    </w:p>
    <w:p w14:paraId="44EB8B6C" w14:textId="4DB633C7" w:rsidR="002C01DA" w:rsidRPr="002C01DA" w:rsidRDefault="002C01DA" w:rsidP="002C01DA">
      <w:pPr>
        <w:tabs>
          <w:tab w:val="left" w:pos="-284"/>
          <w:tab w:val="left" w:pos="3495"/>
          <w:tab w:val="left" w:pos="6375"/>
        </w:tabs>
        <w:spacing w:before="40" w:after="40" w:line="240" w:lineRule="auto"/>
        <w:ind w:right="-113"/>
        <w:rPr>
          <w:rFonts w:ascii="Times New Roman" w:eastAsia="Calibri" w:hAnsi="Times New Roman" w:cs="Times New Roman"/>
          <w:sz w:val="28"/>
          <w:szCs w:val="28"/>
        </w:rPr>
      </w:pPr>
      <w:r w:rsidRPr="002C01DA">
        <w:rPr>
          <w:rFonts w:ascii="Times New Roman" w:eastAsia="Calibri" w:hAnsi="Times New Roman" w:cs="Times New Roman"/>
          <w:sz w:val="28"/>
          <w:szCs w:val="28"/>
        </w:rPr>
        <w:t>Наказ від 20.08.2025 року</w:t>
      </w:r>
    </w:p>
    <w:p w14:paraId="1B508A40" w14:textId="2C90B06A" w:rsidR="002C01DA" w:rsidRPr="002C01DA" w:rsidRDefault="002C01DA" w:rsidP="002C01DA">
      <w:pPr>
        <w:tabs>
          <w:tab w:val="left" w:pos="-284"/>
          <w:tab w:val="left" w:pos="3495"/>
          <w:tab w:val="left" w:pos="6375"/>
        </w:tabs>
        <w:spacing w:before="40" w:after="40" w:line="240" w:lineRule="auto"/>
        <w:ind w:right="-113"/>
        <w:rPr>
          <w:rFonts w:ascii="Times New Roman" w:eastAsia="Calibri" w:hAnsi="Times New Roman" w:cs="Times New Roman"/>
          <w:sz w:val="28"/>
          <w:szCs w:val="28"/>
        </w:rPr>
      </w:pPr>
      <w:r w:rsidRPr="002C01DA">
        <w:rPr>
          <w:rFonts w:ascii="Times New Roman" w:eastAsia="Calibri" w:hAnsi="Times New Roman" w:cs="Times New Roman"/>
          <w:sz w:val="28"/>
          <w:szCs w:val="28"/>
        </w:rPr>
        <w:t>№ 49 -од</w:t>
      </w:r>
    </w:p>
    <w:p w14:paraId="43FDFAF1" w14:textId="77777777" w:rsidR="006D7068" w:rsidRPr="008C5E62" w:rsidRDefault="006D7068" w:rsidP="006D7068">
      <w:pPr>
        <w:spacing w:after="0" w:line="240" w:lineRule="auto"/>
        <w:rPr>
          <w:rFonts w:ascii="Times New Roman" w:eastAsia="Times New Roman" w:hAnsi="Times New Roman" w:cs="Times New Roman"/>
          <w:sz w:val="28"/>
          <w:szCs w:val="28"/>
          <w:lang w:eastAsia="ru-RU"/>
        </w:rPr>
      </w:pPr>
    </w:p>
    <w:p w14:paraId="43FDFAF2"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AF3"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AF4"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AF5" w14:textId="77777777" w:rsidR="006D7068" w:rsidRDefault="006D7068" w:rsidP="006D7068">
      <w:pPr>
        <w:shd w:val="clear" w:color="auto" w:fill="FFFFFF"/>
        <w:spacing w:before="300" w:after="0"/>
        <w:ind w:right="450"/>
        <w:jc w:val="center"/>
        <w:rPr>
          <w:rFonts w:ascii="Times New Roman" w:eastAsia="Times New Roman" w:hAnsi="Times New Roman" w:cs="Times New Roman"/>
          <w:bCs/>
          <w:color w:val="000000"/>
          <w:sz w:val="32"/>
          <w:szCs w:val="24"/>
          <w:lang w:eastAsia="ru-RU"/>
        </w:rPr>
        <w:sectPr w:rsidR="006D7068" w:rsidSect="00B5312F">
          <w:footerReference w:type="default" r:id="rId10"/>
          <w:pgSz w:w="11906" w:h="16838" w:code="9"/>
          <w:pgMar w:top="850" w:right="850" w:bottom="850" w:left="1417" w:header="709" w:footer="709" w:gutter="0"/>
          <w:cols w:num="2" w:space="708"/>
          <w:titlePg/>
          <w:docGrid w:linePitch="360"/>
        </w:sectPr>
      </w:pPr>
    </w:p>
    <w:p w14:paraId="43FDFAF6" w14:textId="7DD9F3B4"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43FDFAF7" w14:textId="77777777"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43FDFAF8" w14:textId="77777777"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sectPr w:rsidR="006D7068" w:rsidSect="006B4B1A">
          <w:type w:val="continuous"/>
          <w:pgSz w:w="11906" w:h="16838" w:code="9"/>
          <w:pgMar w:top="1134" w:right="851" w:bottom="1134" w:left="1701" w:header="709" w:footer="709" w:gutter="0"/>
          <w:cols w:num="2" w:space="708"/>
          <w:docGrid w:linePitch="360"/>
        </w:sectPr>
      </w:pPr>
    </w:p>
    <w:p w14:paraId="43FDFAF9" w14:textId="59A7EC93"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43FDFAFA" w14:textId="77777777" w:rsidR="008A4F62" w:rsidRDefault="008A4F6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43FDFAFB" w14:textId="39E1B8D0" w:rsidR="008A4F62" w:rsidRDefault="003863D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r>
        <w:rPr>
          <w:noProof/>
        </w:rPr>
        <mc:AlternateContent>
          <mc:Choice Requires="wps">
            <w:drawing>
              <wp:anchor distT="0" distB="0" distL="114300" distR="114300" simplePos="0" relativeHeight="251657728" behindDoc="0" locked="0" layoutInCell="1" allowOverlap="1" wp14:anchorId="43FE02B4" wp14:editId="4CC0BD16">
                <wp:simplePos x="0" y="0"/>
                <wp:positionH relativeFrom="page">
                  <wp:posOffset>2533650</wp:posOffset>
                </wp:positionH>
                <wp:positionV relativeFrom="paragraph">
                  <wp:posOffset>116205</wp:posOffset>
                </wp:positionV>
                <wp:extent cx="2857500" cy="514350"/>
                <wp:effectExtent l="0" t="0" r="38100" b="5715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1435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3FE02BE" w14:textId="24168A1F" w:rsidR="00681D15" w:rsidRPr="004F600E" w:rsidRDefault="00681D15" w:rsidP="002C01DA">
                            <w:pPr>
                              <w:tabs>
                                <w:tab w:val="left" w:pos="-284"/>
                                <w:tab w:val="left" w:pos="3495"/>
                                <w:tab w:val="left" w:pos="6375"/>
                              </w:tabs>
                              <w:spacing w:after="0" w:line="360" w:lineRule="auto"/>
                              <w:rPr>
                                <w:rFonts w:ascii="Times New Roman" w:eastAsia="Times New Roman" w:hAnsi="Times New Roman" w:cs="Times New Roman"/>
                                <w:b/>
                                <w:bCs/>
                                <w:outline/>
                                <w:color w:val="001B50"/>
                                <w:sz w:val="56"/>
                                <w:szCs w:val="56"/>
                                <w14:textOutline w14:w="9525" w14:cap="flat" w14:cmpd="sng" w14:algn="ctr">
                                  <w14:solidFill>
                                    <w14:srgbClr w14:val="001B50"/>
                                  </w14:solidFill>
                                  <w14:prstDash w14:val="solid"/>
                                  <w14:round/>
                                </w14:textOutline>
                                <w14:textFill>
                                  <w14:noFill/>
                                </w14:textFill>
                              </w:rPr>
                            </w:pPr>
                            <w:r>
                              <w:rPr>
                                <w:rFonts w:ascii="Times New Roman" w:eastAsia="Times New Roman" w:hAnsi="Times New Roman" w:cs="Times New Roman"/>
                                <w:b/>
                                <w:bCs/>
                                <w:outline/>
                                <w:color w:val="001B50"/>
                                <w:sz w:val="56"/>
                                <w:szCs w:val="56"/>
                                <w14:textOutline w14:w="9525" w14:cap="flat" w14:cmpd="sng" w14:algn="ctr">
                                  <w14:solidFill>
                                    <w14:srgbClr w14:val="001B50"/>
                                  </w14:solidFill>
                                  <w14:prstDash w14:val="solid"/>
                                  <w14:round/>
                                </w14:textOutline>
                                <w14:textFill>
                                  <w14:noFill/>
                                </w14:textFill>
                              </w:rPr>
                              <w:t>на 2025/2026н.р.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3FE02B4" id="Надпись 1" o:spid="_x0000_s1027" type="#_x0000_t202" style="position:absolute;left:0;text-align:left;margin-left:199.5pt;margin-top:9.15pt;width:225pt;height:4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" fillcolor="#92cddc [1944]" strokecolor="#92cddc [1944]" strokeweight="1pt">
                <v:fill color2="#daeef3 [664]" angle="135" focus="50%" type="gradient"/>
                <v:shadow on="t" color="#205867 [1608]" opacity=".5" offset="1pt"/>
                <v:textbox>
                  <w:txbxContent>
                    <w:p w14:paraId="43FE02BE" w14:textId="24168A1F" w:rsidR="00681D15" w:rsidRPr="004F600E" w:rsidRDefault="00681D15" w:rsidP="002C01DA">
                      <w:pPr>
                        <w:tabs>
                          <w:tab w:val="left" w:pos="-284"/>
                          <w:tab w:val="left" w:pos="3495"/>
                          <w:tab w:val="left" w:pos="6375"/>
                        </w:tabs>
                        <w:spacing w:after="0" w:line="360" w:lineRule="auto"/>
                        <w:rPr>
                          <w:rFonts w:ascii="Times New Roman" w:eastAsia="Times New Roman" w:hAnsi="Times New Roman" w:cs="Times New Roman"/>
                          <w:b/>
                          <w:bCs/>
                          <w:outline/>
                          <w:color w:val="001B50"/>
                          <w:sz w:val="56"/>
                          <w:szCs w:val="56"/>
                          <w14:textOutline w14:w="9525" w14:cap="flat" w14:cmpd="sng" w14:algn="ctr">
                            <w14:solidFill>
                              <w14:srgbClr w14:val="001B50"/>
                            </w14:solidFill>
                            <w14:prstDash w14:val="solid"/>
                            <w14:round/>
                          </w14:textOutline>
                          <w14:textFill>
                            <w14:noFill/>
                          </w14:textFill>
                        </w:rPr>
                      </w:pPr>
                      <w:r>
                        <w:rPr>
                          <w:rFonts w:ascii="Times New Roman" w:eastAsia="Times New Roman" w:hAnsi="Times New Roman" w:cs="Times New Roman"/>
                          <w:b/>
                          <w:bCs/>
                          <w:outline/>
                          <w:color w:val="001B50"/>
                          <w:sz w:val="56"/>
                          <w:szCs w:val="56"/>
                          <w14:textOutline w14:w="9525" w14:cap="flat" w14:cmpd="sng" w14:algn="ctr">
                            <w14:solidFill>
                              <w14:srgbClr w14:val="001B50"/>
                            </w14:solidFill>
                            <w14:prstDash w14:val="solid"/>
                            <w14:round/>
                          </w14:textOutline>
                          <w14:textFill>
                            <w14:noFill/>
                          </w14:textFill>
                        </w:rPr>
                        <w:t>на 2025/2026н.р.</w:t>
                      </w:r>
                    </w:p>
                  </w:txbxContent>
                </v:textbox>
                <w10:wrap type="square" anchorx="page"/>
              </v:shape>
            </w:pict>
          </mc:Fallback>
        </mc:AlternateContent>
      </w:r>
    </w:p>
    <w:p w14:paraId="43FDFAFD"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space="708"/>
          <w:docGrid w:linePitch="360"/>
        </w:sectPr>
      </w:pPr>
    </w:p>
    <w:p w14:paraId="43FDFAFE" w14:textId="05199FE8"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AFF" w14:textId="21BACDAF"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00"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01"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02"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03"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04"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05"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r>
        <w:rPr>
          <w:rFonts w:ascii="Times New Roman" w:eastAsia="Calibri" w:hAnsi="Times New Roman" w:cs="Times New Roman"/>
          <w:b/>
          <w:sz w:val="28"/>
          <w:szCs w:val="28"/>
        </w:rPr>
        <w:t>-</w:t>
      </w:r>
    </w:p>
    <w:p w14:paraId="43FDFB06"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07"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08"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09"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0A"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0B"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num="2" w:space="708"/>
          <w:docGrid w:linePitch="360"/>
        </w:sectPr>
      </w:pPr>
    </w:p>
    <w:p w14:paraId="43FDFB15"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3FDFB17" w14:textId="36DABE88" w:rsidR="006C4F94" w:rsidRPr="00EF7B56" w:rsidRDefault="006C4F94" w:rsidP="006C4F94">
      <w:pPr>
        <w:shd w:val="clear" w:color="auto" w:fill="FFFFFF"/>
        <w:spacing w:after="0" w:line="240" w:lineRule="auto"/>
        <w:jc w:val="center"/>
        <w:rPr>
          <w:rFonts w:ascii="Times New Roman" w:eastAsia="Times New Roman" w:hAnsi="Times New Roman" w:cs="Times New Roman"/>
          <w:b/>
          <w:sz w:val="28"/>
          <w:szCs w:val="28"/>
        </w:rPr>
      </w:pPr>
      <w:r w:rsidRPr="00EF7B56">
        <w:rPr>
          <w:rFonts w:ascii="Times New Roman" w:eastAsia="Times New Roman" w:hAnsi="Times New Roman" w:cs="Times New Roman"/>
          <w:b/>
          <w:sz w:val="28"/>
          <w:szCs w:val="28"/>
        </w:rPr>
        <w:t>ЗМІСТ</w:t>
      </w:r>
      <w:r w:rsidR="006A5060" w:rsidRPr="00EF7B56">
        <w:rPr>
          <w:rFonts w:ascii="Times New Roman" w:eastAsia="Times New Roman" w:hAnsi="Times New Roman" w:cs="Times New Roman"/>
          <w:b/>
          <w:sz w:val="28"/>
          <w:szCs w:val="28"/>
        </w:rPr>
        <w:t xml:space="preserve"> </w:t>
      </w:r>
    </w:p>
    <w:p w14:paraId="43FDFB18" w14:textId="77777777" w:rsidR="006C4F94" w:rsidRDefault="006C4F94" w:rsidP="006C4F94">
      <w:pPr>
        <w:shd w:val="clear" w:color="auto" w:fill="FFFFFF"/>
        <w:spacing w:after="0" w:line="240" w:lineRule="auto"/>
        <w:jc w:val="both"/>
        <w:rPr>
          <w:rFonts w:ascii="Times New Roman" w:eastAsia="Times New Roman" w:hAnsi="Times New Roman" w:cs="Times New Roman"/>
          <w:sz w:val="28"/>
          <w:szCs w:val="28"/>
        </w:rPr>
      </w:pPr>
    </w:p>
    <w:p w14:paraId="43FDFB19" w14:textId="4291426A" w:rsidR="006C4F94" w:rsidRDefault="005C4A19" w:rsidP="008F48B6">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ПЕРЕДМОВА</w:t>
      </w:r>
      <w:r w:rsidR="006C4F9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8F48B6">
        <w:rPr>
          <w:rFonts w:ascii="Times New Roman" w:eastAsia="Times New Roman" w:hAnsi="Times New Roman" w:cs="Times New Roman"/>
          <w:sz w:val="28"/>
          <w:szCs w:val="28"/>
        </w:rPr>
        <w:t>……………………………………………………………3</w:t>
      </w:r>
    </w:p>
    <w:p w14:paraId="43FDFB1A" w14:textId="6998C56C" w:rsidR="005C4A19" w:rsidRDefault="005C4A19" w:rsidP="008F48B6">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ПОЯСНЮВА</w:t>
      </w:r>
      <w:r w:rsidR="008F48B6">
        <w:rPr>
          <w:rFonts w:ascii="Times New Roman" w:eastAsia="Times New Roman" w:hAnsi="Times New Roman" w:cs="Times New Roman"/>
          <w:sz w:val="28"/>
          <w:szCs w:val="28"/>
        </w:rPr>
        <w:t xml:space="preserve">ЛЬНА </w:t>
      </w:r>
      <w:r w:rsidR="00FD5235">
        <w:rPr>
          <w:rFonts w:ascii="Times New Roman" w:eastAsia="Times New Roman" w:hAnsi="Times New Roman" w:cs="Times New Roman"/>
          <w:sz w:val="28"/>
          <w:szCs w:val="28"/>
        </w:rPr>
        <w:t>ЗАПИСКА……………………………………………………………</w:t>
      </w:r>
      <w:r w:rsidR="00DC4DF9">
        <w:rPr>
          <w:rFonts w:ascii="Times New Roman" w:eastAsia="Times New Roman" w:hAnsi="Times New Roman" w:cs="Times New Roman"/>
          <w:sz w:val="28"/>
          <w:szCs w:val="28"/>
        </w:rPr>
        <w:t>...</w:t>
      </w:r>
      <w:r w:rsidR="008F48B6">
        <w:rPr>
          <w:rFonts w:ascii="Times New Roman" w:eastAsia="Times New Roman" w:hAnsi="Times New Roman" w:cs="Times New Roman"/>
          <w:sz w:val="28"/>
          <w:szCs w:val="28"/>
        </w:rPr>
        <w:t>..............</w:t>
      </w:r>
      <w:r>
        <w:rPr>
          <w:rFonts w:ascii="Times New Roman" w:eastAsia="Times New Roman" w:hAnsi="Times New Roman" w:cs="Times New Roman"/>
          <w:sz w:val="28"/>
          <w:szCs w:val="28"/>
        </w:rPr>
        <w:t>4</w:t>
      </w:r>
    </w:p>
    <w:p w14:paraId="43FDFB1B" w14:textId="5EBDDB88" w:rsidR="006C4F94" w:rsidRPr="003E322F" w:rsidRDefault="006C4F94" w:rsidP="008F48B6">
      <w:pPr>
        <w:shd w:val="clear" w:color="auto" w:fill="FFFFFF"/>
        <w:spacing w:after="0" w:line="360" w:lineRule="auto"/>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 xml:space="preserve">РОЗДІЛ І. </w:t>
      </w:r>
      <w:r w:rsidRPr="003E322F">
        <w:rPr>
          <w:rFonts w:ascii="Times New Roman" w:eastAsia="Times New Roman" w:hAnsi="Times New Roman" w:cs="Times New Roman"/>
          <w:sz w:val="28"/>
          <w:szCs w:val="28"/>
        </w:rPr>
        <w:t>ВИМОГИ ДО ОСІБ, ЯКІ МОЖУТЬ РОЗПОЧАТИ НАВЧАННЯ ЗА ОСВІТНЬОЮ ПРОГРАМОЮ……………………………</w:t>
      </w:r>
      <w:r w:rsidR="003E322F">
        <w:rPr>
          <w:rFonts w:ascii="Times New Roman" w:eastAsia="Times New Roman" w:hAnsi="Times New Roman" w:cs="Times New Roman"/>
          <w:sz w:val="28"/>
          <w:szCs w:val="28"/>
        </w:rPr>
        <w:t>………</w:t>
      </w:r>
      <w:r w:rsidR="00954204">
        <w:rPr>
          <w:rFonts w:ascii="Times New Roman" w:eastAsia="Times New Roman" w:hAnsi="Times New Roman" w:cs="Times New Roman"/>
          <w:sz w:val="28"/>
          <w:szCs w:val="28"/>
        </w:rPr>
        <w:t>………...</w:t>
      </w:r>
      <w:r w:rsidRPr="003E322F">
        <w:rPr>
          <w:rFonts w:ascii="Times New Roman" w:eastAsia="Times New Roman" w:hAnsi="Times New Roman" w:cs="Times New Roman"/>
          <w:sz w:val="28"/>
          <w:szCs w:val="28"/>
        </w:rPr>
        <w:t>.</w:t>
      </w:r>
      <w:r w:rsidR="00EF7B56">
        <w:rPr>
          <w:rFonts w:ascii="Times New Roman" w:eastAsia="Times New Roman" w:hAnsi="Times New Roman" w:cs="Times New Roman"/>
          <w:sz w:val="28"/>
          <w:szCs w:val="28"/>
        </w:rPr>
        <w:t>......</w:t>
      </w:r>
      <w:r w:rsidR="00FD5235">
        <w:rPr>
          <w:rFonts w:ascii="Times New Roman" w:eastAsia="Times New Roman" w:hAnsi="Times New Roman" w:cs="Times New Roman"/>
          <w:sz w:val="28"/>
          <w:szCs w:val="28"/>
        </w:rPr>
        <w:t>...............</w:t>
      </w:r>
      <w:r w:rsidR="00DC4DF9">
        <w:rPr>
          <w:rFonts w:ascii="Times New Roman" w:eastAsia="Times New Roman" w:hAnsi="Times New Roman" w:cs="Times New Roman"/>
          <w:sz w:val="28"/>
          <w:szCs w:val="28"/>
        </w:rPr>
        <w:t>...</w:t>
      </w:r>
      <w:r w:rsidR="008F48B6">
        <w:rPr>
          <w:rFonts w:ascii="Times New Roman" w:eastAsia="Times New Roman" w:hAnsi="Times New Roman" w:cs="Times New Roman"/>
          <w:sz w:val="28"/>
          <w:szCs w:val="28"/>
        </w:rPr>
        <w:t>....</w:t>
      </w:r>
      <w:r w:rsidR="00FD5235">
        <w:rPr>
          <w:rFonts w:ascii="Times New Roman" w:eastAsia="Times New Roman" w:hAnsi="Times New Roman" w:cs="Times New Roman"/>
          <w:sz w:val="28"/>
          <w:szCs w:val="28"/>
        </w:rPr>
        <w:t>.</w:t>
      </w:r>
      <w:r w:rsidR="00A837DB">
        <w:rPr>
          <w:rFonts w:ascii="Times New Roman" w:eastAsia="Times New Roman" w:hAnsi="Times New Roman" w:cs="Times New Roman"/>
          <w:sz w:val="28"/>
          <w:szCs w:val="28"/>
        </w:rPr>
        <w:t>11</w:t>
      </w:r>
    </w:p>
    <w:p w14:paraId="43FDFB1C" w14:textId="26C2E82E" w:rsidR="006C4F94" w:rsidRPr="003E322F" w:rsidRDefault="006C4F94" w:rsidP="008F48B6">
      <w:pPr>
        <w:shd w:val="clear" w:color="auto" w:fill="FFFFFF"/>
        <w:spacing w:after="0" w:line="360" w:lineRule="auto"/>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ІІ</w:t>
      </w:r>
      <w:r w:rsidR="003E322F" w:rsidRPr="003E322F">
        <w:rPr>
          <w:rFonts w:ascii="Times New Roman" w:eastAsia="Times New Roman" w:hAnsi="Times New Roman" w:cs="Times New Roman"/>
          <w:b/>
          <w:sz w:val="28"/>
          <w:szCs w:val="28"/>
        </w:rPr>
        <w:t>.</w:t>
      </w:r>
      <w:r w:rsidR="003E322F" w:rsidRPr="003E322F">
        <w:t xml:space="preserve"> </w:t>
      </w:r>
      <w:r w:rsidR="003E322F" w:rsidRPr="003E322F">
        <w:rPr>
          <w:rFonts w:ascii="Times New Roman" w:eastAsia="Times New Roman" w:hAnsi="Times New Roman" w:cs="Times New Roman"/>
          <w:sz w:val="28"/>
          <w:szCs w:val="28"/>
        </w:rPr>
        <w:t>ЗАГАЛЬНИЙ ОБСЯГ НАВЧАЛЬНОГО НАВАНТАЖЕННЯ НА ВІДПОВІДНОМУ РІВНІ, ЙОГО РОЗПОДІЛ МІЖ ОСВІТНІМИ ГАЛУЗЯМИ ТА РОК</w:t>
      </w:r>
      <w:r w:rsidR="005E6243">
        <w:rPr>
          <w:rFonts w:ascii="Times New Roman" w:eastAsia="Times New Roman" w:hAnsi="Times New Roman" w:cs="Times New Roman"/>
          <w:sz w:val="28"/>
          <w:szCs w:val="28"/>
        </w:rPr>
        <w:t>А</w:t>
      </w:r>
      <w:r w:rsidR="003E322F" w:rsidRPr="003E322F">
        <w:rPr>
          <w:rFonts w:ascii="Times New Roman" w:eastAsia="Times New Roman" w:hAnsi="Times New Roman" w:cs="Times New Roman"/>
          <w:sz w:val="28"/>
          <w:szCs w:val="28"/>
        </w:rPr>
        <w:t>М</w:t>
      </w:r>
      <w:r w:rsidR="005E6243">
        <w:rPr>
          <w:rFonts w:ascii="Times New Roman" w:eastAsia="Times New Roman" w:hAnsi="Times New Roman" w:cs="Times New Roman"/>
          <w:sz w:val="28"/>
          <w:szCs w:val="28"/>
        </w:rPr>
        <w:t>И</w:t>
      </w:r>
      <w:r w:rsidR="003E322F" w:rsidRPr="003E322F">
        <w:rPr>
          <w:rFonts w:ascii="Times New Roman" w:eastAsia="Times New Roman" w:hAnsi="Times New Roman" w:cs="Times New Roman"/>
          <w:sz w:val="28"/>
          <w:szCs w:val="28"/>
        </w:rPr>
        <w:t xml:space="preserve"> НАВЧАННЯ</w:t>
      </w:r>
      <w:r w:rsidR="00451C9B">
        <w:rPr>
          <w:rFonts w:ascii="Times New Roman" w:eastAsia="Times New Roman" w:hAnsi="Times New Roman" w:cs="Times New Roman"/>
          <w:sz w:val="28"/>
          <w:szCs w:val="28"/>
        </w:rPr>
        <w:t>……………………………………………………</w:t>
      </w:r>
      <w:r w:rsidR="00EF7B56">
        <w:rPr>
          <w:rFonts w:ascii="Times New Roman" w:eastAsia="Times New Roman" w:hAnsi="Times New Roman" w:cs="Times New Roman"/>
          <w:sz w:val="28"/>
          <w:szCs w:val="28"/>
        </w:rPr>
        <w:t>……</w:t>
      </w:r>
      <w:r w:rsidR="008F48B6">
        <w:rPr>
          <w:rFonts w:ascii="Times New Roman" w:eastAsia="Times New Roman" w:hAnsi="Times New Roman" w:cs="Times New Roman"/>
          <w:sz w:val="28"/>
          <w:szCs w:val="28"/>
        </w:rPr>
        <w:t>………….13</w:t>
      </w:r>
    </w:p>
    <w:p w14:paraId="43FDFB1D" w14:textId="76ED862D" w:rsidR="006C4F94" w:rsidRPr="006C4F94" w:rsidRDefault="006C4F94" w:rsidP="008F48B6">
      <w:pPr>
        <w:shd w:val="clear" w:color="auto" w:fill="FFFFFF"/>
        <w:spacing w:after="0" w:line="360" w:lineRule="auto"/>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ІІІ.</w:t>
      </w:r>
      <w:r w:rsidRPr="003E322F">
        <w:t xml:space="preserve"> </w:t>
      </w:r>
      <w:r w:rsidRPr="003E322F">
        <w:rPr>
          <w:rFonts w:ascii="Times New Roman" w:eastAsia="Times New Roman" w:hAnsi="Times New Roman" w:cs="Times New Roman"/>
          <w:sz w:val="28"/>
          <w:szCs w:val="28"/>
        </w:rPr>
        <w:t>НАВЧАЛЬНИЙ</w:t>
      </w:r>
      <w:r w:rsidRPr="006C4F94">
        <w:rPr>
          <w:rFonts w:ascii="Times New Roman" w:eastAsia="Times New Roman" w:hAnsi="Times New Roman" w:cs="Times New Roman"/>
          <w:sz w:val="28"/>
          <w:szCs w:val="28"/>
        </w:rPr>
        <w:t xml:space="preserve">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r w:rsidR="003E322F">
        <w:rPr>
          <w:rFonts w:ascii="Times New Roman" w:eastAsia="Times New Roman" w:hAnsi="Times New Roman" w:cs="Times New Roman"/>
          <w:sz w:val="28"/>
          <w:szCs w:val="28"/>
        </w:rPr>
        <w:t>………………………………………………………………</w:t>
      </w:r>
      <w:r w:rsidR="006B607A">
        <w:rPr>
          <w:rFonts w:ascii="Times New Roman" w:eastAsia="Times New Roman" w:hAnsi="Times New Roman" w:cs="Times New Roman"/>
          <w:sz w:val="28"/>
          <w:szCs w:val="28"/>
        </w:rPr>
        <w:t>.</w:t>
      </w:r>
      <w:r w:rsidR="003E322F">
        <w:rPr>
          <w:rFonts w:ascii="Times New Roman" w:eastAsia="Times New Roman" w:hAnsi="Times New Roman" w:cs="Times New Roman"/>
          <w:sz w:val="28"/>
          <w:szCs w:val="28"/>
        </w:rPr>
        <w:t>…</w:t>
      </w:r>
      <w:r w:rsidR="008F48B6">
        <w:rPr>
          <w:rFonts w:ascii="Times New Roman" w:eastAsia="Times New Roman" w:hAnsi="Times New Roman" w:cs="Times New Roman"/>
          <w:sz w:val="28"/>
          <w:szCs w:val="28"/>
        </w:rPr>
        <w:t>..20</w:t>
      </w:r>
    </w:p>
    <w:p w14:paraId="43FDFB1E" w14:textId="32BEABFA" w:rsidR="006C4F94" w:rsidRPr="003E322F" w:rsidRDefault="006C4F94" w:rsidP="008F48B6">
      <w:pPr>
        <w:shd w:val="clear" w:color="auto" w:fill="FFFFFF"/>
        <w:spacing w:after="0" w:line="360" w:lineRule="auto"/>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w:t>
      </w:r>
      <w:r w:rsidRPr="003E322F">
        <w:rPr>
          <w:rFonts w:ascii="Times New Roman" w:eastAsia="Times New Roman" w:hAnsi="Times New Roman" w:cs="Times New Roman"/>
          <w:b/>
          <w:sz w:val="28"/>
          <w:szCs w:val="28"/>
          <w:lang w:val="en-US"/>
        </w:rPr>
        <w:t>V</w:t>
      </w:r>
      <w:r w:rsidR="003E322F" w:rsidRPr="003E322F">
        <w:rPr>
          <w:rFonts w:ascii="Times New Roman" w:eastAsia="Times New Roman" w:hAnsi="Times New Roman" w:cs="Times New Roman"/>
          <w:b/>
          <w:sz w:val="28"/>
          <w:szCs w:val="28"/>
        </w:rPr>
        <w:t>.</w:t>
      </w:r>
      <w:r w:rsidR="003E322F" w:rsidRPr="003E322F">
        <w:t xml:space="preserve"> </w:t>
      </w:r>
      <w:r w:rsidR="003E322F" w:rsidRPr="003E322F">
        <w:rPr>
          <w:rFonts w:ascii="Times New Roman" w:eastAsia="Times New Roman" w:hAnsi="Times New Roman" w:cs="Times New Roman"/>
          <w:sz w:val="28"/>
          <w:szCs w:val="28"/>
        </w:rPr>
        <w:t>ПЕРЕЛІК НАВЧАЛЬНИХ ПРОГРАМ, ЗАТВЕРДЖЕНИХ ПЕДАГОГІЧНОЮ РАДОЮ, ЩО МІСТИТЬ ОПИС РЕЗУЛЬТАТІВ НАВЧАННЯ УЧНІВ З НАВЧАЛЬНИХ ПРЕДМЕТІВ</w:t>
      </w:r>
      <w:r w:rsidR="003E322F">
        <w:rPr>
          <w:rFonts w:ascii="Times New Roman" w:eastAsia="Times New Roman" w:hAnsi="Times New Roman" w:cs="Times New Roman"/>
          <w:sz w:val="28"/>
          <w:szCs w:val="28"/>
        </w:rPr>
        <w:t>………………………</w:t>
      </w:r>
      <w:r w:rsidR="00EF7B56">
        <w:rPr>
          <w:rFonts w:ascii="Times New Roman" w:eastAsia="Times New Roman" w:hAnsi="Times New Roman" w:cs="Times New Roman"/>
          <w:sz w:val="28"/>
          <w:szCs w:val="28"/>
        </w:rPr>
        <w:t>…………………</w:t>
      </w:r>
      <w:r w:rsidR="008F48B6">
        <w:rPr>
          <w:rFonts w:ascii="Times New Roman" w:eastAsia="Times New Roman" w:hAnsi="Times New Roman" w:cs="Times New Roman"/>
          <w:sz w:val="28"/>
          <w:szCs w:val="28"/>
        </w:rPr>
        <w:t>……………………………28</w:t>
      </w:r>
    </w:p>
    <w:p w14:paraId="43FDFB1F" w14:textId="09D1EFC3" w:rsidR="006C4F94" w:rsidRDefault="006C4F94" w:rsidP="008F48B6">
      <w:pPr>
        <w:shd w:val="clear" w:color="auto" w:fill="FFFFFF"/>
        <w:spacing w:after="0" w:line="360" w:lineRule="auto"/>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V</w:t>
      </w:r>
      <w:r w:rsidR="003E322F" w:rsidRPr="003E322F">
        <w:rPr>
          <w:rFonts w:ascii="Times New Roman" w:eastAsia="Times New Roman" w:hAnsi="Times New Roman" w:cs="Times New Roman"/>
          <w:b/>
          <w:sz w:val="28"/>
          <w:szCs w:val="28"/>
        </w:rPr>
        <w:t>.</w:t>
      </w:r>
      <w:r w:rsidR="003E322F" w:rsidRPr="003E322F">
        <w:t xml:space="preserve"> </w:t>
      </w:r>
      <w:r w:rsidR="003E322F" w:rsidRPr="003E322F">
        <w:rPr>
          <w:rFonts w:ascii="Times New Roman" w:eastAsia="Times New Roman" w:hAnsi="Times New Roman" w:cs="Times New Roman"/>
          <w:sz w:val="28"/>
          <w:szCs w:val="28"/>
        </w:rPr>
        <w:t>ОПИС ФОРМ ОРГАНІЗАЦІЇ ОСВІТНЬОГО ПРОЦЕСУ ТА ІНСТРУМЕНТАРІЮ ОЦІНЮВАННЯ</w:t>
      </w:r>
      <w:r w:rsidR="003E322F">
        <w:rPr>
          <w:rFonts w:ascii="Times New Roman" w:eastAsia="Times New Roman" w:hAnsi="Times New Roman" w:cs="Times New Roman"/>
          <w:sz w:val="28"/>
          <w:szCs w:val="28"/>
        </w:rPr>
        <w:t>…………………………………………</w:t>
      </w:r>
      <w:r w:rsidR="00FD5235">
        <w:rPr>
          <w:rFonts w:ascii="Times New Roman" w:eastAsia="Times New Roman" w:hAnsi="Times New Roman" w:cs="Times New Roman"/>
          <w:sz w:val="28"/>
          <w:szCs w:val="28"/>
        </w:rPr>
        <w:t>……………</w:t>
      </w:r>
      <w:r w:rsidR="008F48B6">
        <w:rPr>
          <w:rFonts w:ascii="Times New Roman" w:eastAsia="Times New Roman" w:hAnsi="Times New Roman" w:cs="Times New Roman"/>
          <w:sz w:val="28"/>
          <w:szCs w:val="28"/>
        </w:rPr>
        <w:t>………….41</w:t>
      </w:r>
    </w:p>
    <w:p w14:paraId="173DB09A" w14:textId="7330B2CC" w:rsidR="00C702E8" w:rsidRPr="00667172" w:rsidRDefault="00C702E8" w:rsidP="008F48B6">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xml:space="preserve">РОЗДІЛ </w:t>
      </w:r>
      <w:r w:rsidRPr="00667172">
        <w:rPr>
          <w:rFonts w:ascii="Times New Roman" w:eastAsia="Times New Roman" w:hAnsi="Times New Roman" w:cs="Times New Roman"/>
          <w:b/>
          <w:bCs/>
          <w:color w:val="000000"/>
          <w:sz w:val="28"/>
          <w:szCs w:val="28"/>
        </w:rPr>
        <w:t>VI</w:t>
      </w:r>
      <w:r w:rsidRPr="00C702E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Pr="00C702E8">
        <w:rPr>
          <w:rFonts w:ascii="Times New Roman" w:eastAsia="Times New Roman" w:hAnsi="Times New Roman" w:cs="Times New Roman"/>
          <w:bCs/>
          <w:color w:val="000000"/>
          <w:sz w:val="28"/>
          <w:szCs w:val="28"/>
        </w:rPr>
        <w:t xml:space="preserve"> ПЕРЕЛІК НОРМАТИВНИХ ДОКУМЕНТІВ, НА ОСНОВІ ЯКИХ БАЗУЄТЬСЯ </w:t>
      </w:r>
      <w:r>
        <w:rPr>
          <w:rFonts w:ascii="Times New Roman" w:eastAsia="Times New Roman" w:hAnsi="Times New Roman" w:cs="Times New Roman"/>
          <w:bCs/>
          <w:color w:val="000000"/>
          <w:sz w:val="28"/>
          <w:szCs w:val="28"/>
        </w:rPr>
        <w:t xml:space="preserve"> </w:t>
      </w:r>
      <w:r w:rsidRPr="00C702E8">
        <w:rPr>
          <w:rFonts w:ascii="Times New Roman" w:eastAsia="Times New Roman" w:hAnsi="Times New Roman" w:cs="Times New Roman"/>
          <w:bCs/>
          <w:color w:val="000000"/>
          <w:sz w:val="28"/>
          <w:szCs w:val="28"/>
        </w:rPr>
        <w:t>ОСВІТНЯ</w:t>
      </w:r>
      <w:r>
        <w:rPr>
          <w:rFonts w:ascii="Times New Roman" w:eastAsia="Times New Roman" w:hAnsi="Times New Roman" w:cs="Times New Roman"/>
          <w:bCs/>
          <w:color w:val="000000"/>
          <w:sz w:val="28"/>
          <w:szCs w:val="28"/>
        </w:rPr>
        <w:t xml:space="preserve"> </w:t>
      </w:r>
      <w:r w:rsidRPr="00C702E8">
        <w:rPr>
          <w:rFonts w:ascii="Times New Roman" w:eastAsia="Times New Roman" w:hAnsi="Times New Roman" w:cs="Times New Roman"/>
          <w:bCs/>
          <w:color w:val="000000"/>
          <w:sz w:val="28"/>
          <w:szCs w:val="28"/>
        </w:rPr>
        <w:t xml:space="preserve"> ПРОГРАМА</w:t>
      </w:r>
      <w:r>
        <w:rPr>
          <w:rFonts w:ascii="Times New Roman" w:eastAsia="Times New Roman" w:hAnsi="Times New Roman" w:cs="Times New Roman"/>
          <w:bCs/>
          <w:color w:val="000000"/>
          <w:sz w:val="28"/>
          <w:szCs w:val="28"/>
        </w:rPr>
        <w:t>…………………………………</w:t>
      </w:r>
      <w:r w:rsidR="00FD5235">
        <w:rPr>
          <w:rFonts w:ascii="Times New Roman" w:eastAsia="Times New Roman" w:hAnsi="Times New Roman" w:cs="Times New Roman"/>
          <w:bCs/>
          <w:color w:val="000000"/>
          <w:sz w:val="28"/>
          <w:szCs w:val="28"/>
        </w:rPr>
        <w:t>…………………</w:t>
      </w:r>
      <w:r w:rsidR="003458B2">
        <w:rPr>
          <w:rFonts w:ascii="Times New Roman" w:eastAsia="Times New Roman" w:hAnsi="Times New Roman" w:cs="Times New Roman"/>
          <w:bCs/>
          <w:color w:val="000000"/>
          <w:sz w:val="28"/>
          <w:szCs w:val="28"/>
        </w:rPr>
        <w:t>………………...</w:t>
      </w:r>
      <w:r w:rsidR="008F48B6">
        <w:rPr>
          <w:rFonts w:ascii="Times New Roman" w:eastAsia="Times New Roman" w:hAnsi="Times New Roman" w:cs="Times New Roman"/>
          <w:bCs/>
          <w:color w:val="000000"/>
          <w:sz w:val="28"/>
          <w:szCs w:val="28"/>
        </w:rPr>
        <w:t>47</w:t>
      </w:r>
    </w:p>
    <w:p w14:paraId="17B356CD" w14:textId="77777777" w:rsidR="008F48B6" w:rsidRDefault="008F48B6" w:rsidP="00B5312F">
      <w:pPr>
        <w:shd w:val="clear" w:color="auto" w:fill="FFFFFF"/>
        <w:spacing w:after="0" w:line="240" w:lineRule="auto"/>
        <w:jc w:val="center"/>
        <w:rPr>
          <w:rFonts w:ascii="Times New Roman" w:eastAsia="Times New Roman" w:hAnsi="Times New Roman" w:cs="Times New Roman"/>
          <w:b/>
          <w:sz w:val="28"/>
          <w:szCs w:val="28"/>
        </w:rPr>
      </w:pPr>
    </w:p>
    <w:p w14:paraId="1279A540" w14:textId="77777777" w:rsidR="008F48B6" w:rsidRDefault="008F48B6" w:rsidP="00B5312F">
      <w:pPr>
        <w:shd w:val="clear" w:color="auto" w:fill="FFFFFF"/>
        <w:spacing w:after="0" w:line="240" w:lineRule="auto"/>
        <w:jc w:val="center"/>
        <w:rPr>
          <w:rFonts w:ascii="Times New Roman" w:eastAsia="Times New Roman" w:hAnsi="Times New Roman" w:cs="Times New Roman"/>
          <w:b/>
          <w:sz w:val="28"/>
          <w:szCs w:val="28"/>
        </w:rPr>
      </w:pPr>
    </w:p>
    <w:p w14:paraId="44876362" w14:textId="77777777" w:rsidR="008F48B6" w:rsidRDefault="008F48B6" w:rsidP="00B5312F">
      <w:pPr>
        <w:shd w:val="clear" w:color="auto" w:fill="FFFFFF"/>
        <w:spacing w:after="0" w:line="240" w:lineRule="auto"/>
        <w:jc w:val="center"/>
        <w:rPr>
          <w:rFonts w:ascii="Times New Roman" w:eastAsia="Times New Roman" w:hAnsi="Times New Roman" w:cs="Times New Roman"/>
          <w:b/>
          <w:sz w:val="28"/>
          <w:szCs w:val="28"/>
        </w:rPr>
      </w:pPr>
    </w:p>
    <w:p w14:paraId="4AF38FD1" w14:textId="2D1F7577" w:rsidR="008F48B6" w:rsidRDefault="008F48B6" w:rsidP="00B5312F">
      <w:pPr>
        <w:shd w:val="clear" w:color="auto" w:fill="FFFFFF"/>
        <w:spacing w:after="0" w:line="240" w:lineRule="auto"/>
        <w:jc w:val="center"/>
        <w:rPr>
          <w:rFonts w:ascii="Times New Roman" w:eastAsia="Times New Roman" w:hAnsi="Times New Roman" w:cs="Times New Roman"/>
          <w:b/>
          <w:sz w:val="28"/>
          <w:szCs w:val="28"/>
        </w:rPr>
      </w:pPr>
    </w:p>
    <w:p w14:paraId="2AEA2C53" w14:textId="77777777" w:rsidR="008F48B6" w:rsidRDefault="008F48B6" w:rsidP="00B5312F">
      <w:pPr>
        <w:shd w:val="clear" w:color="auto" w:fill="FFFFFF"/>
        <w:spacing w:after="0" w:line="240" w:lineRule="auto"/>
        <w:jc w:val="center"/>
        <w:rPr>
          <w:rFonts w:ascii="Times New Roman" w:eastAsia="Times New Roman" w:hAnsi="Times New Roman" w:cs="Times New Roman"/>
          <w:b/>
          <w:sz w:val="28"/>
          <w:szCs w:val="28"/>
        </w:rPr>
      </w:pPr>
      <w:bookmarkStart w:id="0" w:name="_GoBack"/>
      <w:bookmarkEnd w:id="0"/>
    </w:p>
    <w:p w14:paraId="43FDFB23" w14:textId="7FE68E71" w:rsidR="006C4F94" w:rsidRPr="00B5312F" w:rsidRDefault="00D60C35" w:rsidP="00B5312F">
      <w:pPr>
        <w:shd w:val="clear" w:color="auto" w:fill="FFFFFF"/>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lastRenderedPageBreak/>
        <w:t>ПЕРЕДМОВА</w:t>
      </w:r>
    </w:p>
    <w:p w14:paraId="43FDFB24" w14:textId="77777777" w:rsidR="005C4A19" w:rsidRPr="006C4F94" w:rsidRDefault="005C4A19" w:rsidP="0025415B">
      <w:pPr>
        <w:shd w:val="clear" w:color="auto" w:fill="FFFFFF"/>
        <w:spacing w:after="0" w:line="240" w:lineRule="auto"/>
        <w:ind w:firstLine="709"/>
        <w:jc w:val="center"/>
        <w:rPr>
          <w:rFonts w:ascii="Times New Roman" w:eastAsia="Times New Roman" w:hAnsi="Times New Roman" w:cs="Times New Roman"/>
          <w:b/>
          <w:sz w:val="28"/>
          <w:szCs w:val="28"/>
        </w:rPr>
      </w:pPr>
    </w:p>
    <w:p w14:paraId="43FDFB25" w14:textId="77777777" w:rsidR="00A16706" w:rsidRPr="00A16706" w:rsidRDefault="00A16706" w:rsidP="0025415B">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8"/>
          <w:lang w:eastAsia="en-US"/>
        </w:rPr>
        <w:t>Освітня програма розроблена на основі законів України «Про освіту», «Про повну загальну середню освіту</w:t>
      </w:r>
      <w:r w:rsidRPr="00A16706">
        <w:rPr>
          <w:rFonts w:ascii="Times New Roman" w:eastAsia="Calibri" w:hAnsi="Times New Roman" w:cs="Times New Roman"/>
          <w:sz w:val="28"/>
          <w:szCs w:val="24"/>
          <w:lang w:eastAsia="en-US"/>
        </w:rPr>
        <w:t>» державних освітніх стандартів, зразків освітніх навчальних програм, курсів і дисциплін.</w:t>
      </w:r>
    </w:p>
    <w:p w14:paraId="43FDFB26" w14:textId="77777777" w:rsidR="00A16706" w:rsidRPr="00A16706" w:rsidRDefault="00A16706" w:rsidP="0025415B">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Структурно освітня програма є сукупністю освітніх програм різного рівня навчання (</w:t>
      </w:r>
      <w:r w:rsidR="00EE3079">
        <w:rPr>
          <w:rFonts w:ascii="Times New Roman" w:eastAsia="Calibri" w:hAnsi="Times New Roman" w:cs="Times New Roman"/>
          <w:sz w:val="28"/>
          <w:szCs w:val="24"/>
          <w:lang w:eastAsia="en-US"/>
        </w:rPr>
        <w:t xml:space="preserve">початкової, </w:t>
      </w:r>
      <w:r w:rsidR="00EE3079" w:rsidRPr="00EE3079">
        <w:rPr>
          <w:rFonts w:ascii="Times New Roman" w:eastAsia="Calibri" w:hAnsi="Times New Roman" w:cs="Times New Roman"/>
          <w:sz w:val="28"/>
          <w:szCs w:val="24"/>
          <w:lang w:eastAsia="en-US"/>
        </w:rPr>
        <w:t>базов</w:t>
      </w:r>
      <w:r w:rsidR="00EE3079">
        <w:rPr>
          <w:rFonts w:ascii="Times New Roman" w:eastAsia="Calibri" w:hAnsi="Times New Roman" w:cs="Times New Roman"/>
          <w:sz w:val="28"/>
          <w:szCs w:val="24"/>
          <w:lang w:eastAsia="en-US"/>
        </w:rPr>
        <w:t>ої</w:t>
      </w:r>
      <w:r w:rsidR="00EE3079" w:rsidRPr="00EE3079">
        <w:rPr>
          <w:rFonts w:ascii="Times New Roman" w:eastAsia="Calibri" w:hAnsi="Times New Roman" w:cs="Times New Roman"/>
          <w:sz w:val="28"/>
          <w:szCs w:val="24"/>
          <w:lang w:eastAsia="en-US"/>
        </w:rPr>
        <w:t xml:space="preserve"> середн</w:t>
      </w:r>
      <w:r w:rsidR="00EE3079">
        <w:rPr>
          <w:rFonts w:ascii="Times New Roman" w:eastAsia="Calibri" w:hAnsi="Times New Roman" w:cs="Times New Roman"/>
          <w:sz w:val="28"/>
          <w:szCs w:val="24"/>
          <w:lang w:eastAsia="en-US"/>
        </w:rPr>
        <w:t xml:space="preserve">ьої </w:t>
      </w:r>
      <w:r w:rsidRPr="00A16706">
        <w:rPr>
          <w:rFonts w:ascii="Times New Roman" w:eastAsia="Calibri" w:hAnsi="Times New Roman" w:cs="Times New Roman"/>
          <w:sz w:val="28"/>
          <w:szCs w:val="24"/>
          <w:lang w:eastAsia="en-US"/>
        </w:rPr>
        <w:t xml:space="preserve">та середньої (повної) загальної середньої освіти). У програмі дотримано принципів спадкоємності та наступності, тобто кожна наступна програма рівня освіти базується на попередній. </w:t>
      </w:r>
    </w:p>
    <w:p w14:paraId="43FDFB27" w14:textId="0FC60F8B" w:rsidR="00A16706" w:rsidRPr="00A16706" w:rsidRDefault="00A16706" w:rsidP="0025415B">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 xml:space="preserve">У свою чергу, програма кожного рівня освіти у спрощеному вигляді являє собою сукупність предметних основних і додаткових освітніх програм, а також опис технологій їх реалізації. Таким чином, освітня програма – це сукупність взаємопов'язаних основних і додаткових освітніх програм і відповідних їм освітніх технологій, що визначають зміст освіти та спрямовані на досягнення прогнозованого результату діяльності </w:t>
      </w:r>
      <w:r w:rsidR="00177ADE" w:rsidRPr="00177ADE">
        <w:rPr>
          <w:rFonts w:ascii="Times New Roman" w:eastAsia="Calibri" w:hAnsi="Times New Roman" w:cs="Times New Roman"/>
          <w:sz w:val="28"/>
          <w:szCs w:val="24"/>
          <w:lang w:eastAsia="en-US"/>
        </w:rPr>
        <w:t>Перемилівської гімназії Хоростківської міської ради Тернопільської області.</w:t>
      </w:r>
    </w:p>
    <w:p w14:paraId="43FDFB28" w14:textId="77777777" w:rsidR="00A16706" w:rsidRPr="00A16706" w:rsidRDefault="00A16706" w:rsidP="0025415B">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 xml:space="preserve">Освітня програма спрямована на формування загальної культури особистості учнів </w:t>
      </w:r>
      <w:r w:rsidR="005C4A19">
        <w:rPr>
          <w:rFonts w:ascii="Times New Roman" w:eastAsia="Calibri" w:hAnsi="Times New Roman" w:cs="Times New Roman"/>
          <w:sz w:val="28"/>
          <w:szCs w:val="24"/>
          <w:lang w:eastAsia="en-US"/>
        </w:rPr>
        <w:t>закладу освіти</w:t>
      </w:r>
      <w:r w:rsidRPr="00A16706">
        <w:rPr>
          <w:rFonts w:ascii="Times New Roman" w:eastAsia="Calibri" w:hAnsi="Times New Roman" w:cs="Times New Roman"/>
          <w:sz w:val="28"/>
          <w:szCs w:val="24"/>
          <w:lang w:eastAsia="en-US"/>
        </w:rPr>
        <w:t>; їх адаптації до життя в суспільстві; створення основи для усвідомленого вибору та наступного освоєння професійних освітніх програм; виховання громадянськості, патріотизму, любові до Батьківщини, працьовитості, культури, поваги до прав і свобод людини, бережливого ставлення до екології та довкілля.</w:t>
      </w:r>
    </w:p>
    <w:p w14:paraId="43FDFB29" w14:textId="77777777" w:rsidR="00A16706" w:rsidRPr="00A16706" w:rsidRDefault="00A16706" w:rsidP="0025415B">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Освітня програма є чинною, починаючи від дати затвердження.</w:t>
      </w:r>
    </w:p>
    <w:p w14:paraId="43FDFB2A" w14:textId="77777777" w:rsidR="00A16706" w:rsidRDefault="00A16706" w:rsidP="0025415B">
      <w:pPr>
        <w:spacing w:after="0" w:line="240" w:lineRule="auto"/>
        <w:ind w:firstLine="680"/>
        <w:jc w:val="center"/>
        <w:outlineLvl w:val="4"/>
        <w:rPr>
          <w:rFonts w:ascii="Times New Roman" w:eastAsia="Calibri" w:hAnsi="Times New Roman" w:cs="Times New Roman"/>
          <w:b/>
          <w:bCs/>
          <w:caps/>
          <w:sz w:val="24"/>
          <w:szCs w:val="24"/>
          <w:lang w:eastAsia="ru-RU"/>
        </w:rPr>
      </w:pPr>
    </w:p>
    <w:p w14:paraId="43FDFB2B" w14:textId="77777777" w:rsidR="005C4A19" w:rsidRDefault="005C4A19" w:rsidP="0025415B">
      <w:pPr>
        <w:spacing w:after="0" w:line="240" w:lineRule="auto"/>
        <w:ind w:firstLine="680"/>
        <w:jc w:val="center"/>
        <w:outlineLvl w:val="4"/>
        <w:rPr>
          <w:rFonts w:ascii="Times New Roman" w:eastAsia="Calibri" w:hAnsi="Times New Roman" w:cs="Times New Roman"/>
          <w:b/>
          <w:bCs/>
          <w:caps/>
          <w:sz w:val="28"/>
          <w:szCs w:val="24"/>
          <w:lang w:eastAsia="ru-RU"/>
        </w:rPr>
      </w:pPr>
      <w:r>
        <w:rPr>
          <w:rFonts w:ascii="Times New Roman" w:eastAsia="Calibri" w:hAnsi="Times New Roman" w:cs="Times New Roman"/>
          <w:b/>
          <w:bCs/>
          <w:caps/>
          <w:sz w:val="28"/>
          <w:szCs w:val="24"/>
          <w:lang w:eastAsia="ru-RU"/>
        </w:rPr>
        <w:br w:type="page"/>
      </w:r>
    </w:p>
    <w:p w14:paraId="43FDFB2D" w14:textId="64D2EDE6" w:rsidR="005C4A19" w:rsidRPr="00A16706" w:rsidRDefault="00A16706" w:rsidP="0025415B">
      <w:pPr>
        <w:spacing w:after="0" w:line="240" w:lineRule="auto"/>
        <w:ind w:firstLine="680"/>
        <w:jc w:val="center"/>
        <w:outlineLvl w:val="4"/>
        <w:rPr>
          <w:rFonts w:ascii="Times New Roman" w:eastAsia="Calibri" w:hAnsi="Times New Roman" w:cs="Times New Roman"/>
          <w:b/>
          <w:bCs/>
          <w:caps/>
          <w:sz w:val="28"/>
          <w:szCs w:val="24"/>
          <w:lang w:eastAsia="ru-RU"/>
        </w:rPr>
      </w:pPr>
      <w:r w:rsidRPr="00A16706">
        <w:rPr>
          <w:rFonts w:ascii="Times New Roman" w:eastAsia="Calibri" w:hAnsi="Times New Roman" w:cs="Times New Roman"/>
          <w:b/>
          <w:bCs/>
          <w:caps/>
          <w:sz w:val="28"/>
          <w:szCs w:val="24"/>
          <w:lang w:eastAsia="ru-RU"/>
        </w:rPr>
        <w:lastRenderedPageBreak/>
        <w:t>Пояснювальна записка</w:t>
      </w:r>
    </w:p>
    <w:p w14:paraId="38C9650F" w14:textId="0C653C71" w:rsidR="005B0E88" w:rsidRPr="00A16706" w:rsidRDefault="00A16706" w:rsidP="0025415B">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Освітня програма (далі – Програма) розроблена з метою виконання Закону України «Про освіту», «Про </w:t>
      </w:r>
      <w:r w:rsidR="00837CCF">
        <w:rPr>
          <w:rFonts w:ascii="Times New Roman" w:eastAsia="Times New Roman" w:hAnsi="Times New Roman" w:cs="Times New Roman"/>
          <w:sz w:val="28"/>
          <w:szCs w:val="28"/>
          <w:lang w:eastAsia="ru-RU"/>
        </w:rPr>
        <w:t xml:space="preserve">повну </w:t>
      </w:r>
      <w:r w:rsidRPr="00A16706">
        <w:rPr>
          <w:rFonts w:ascii="Times New Roman" w:eastAsia="Times New Roman" w:hAnsi="Times New Roman" w:cs="Times New Roman"/>
          <w:sz w:val="28"/>
          <w:szCs w:val="28"/>
          <w:lang w:eastAsia="ru-RU"/>
        </w:rPr>
        <w:t>загальну середню освіту», розпоряджень Кабінету Міністрів України від 14</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грудня 2016</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988-р «Про схвалення Концепції реалізації державної політики у сфері реформування загальної середньої освіти «Нова українська школа» на період до 2029 року»; від 13 грудня 2017</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 xml:space="preserve">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наказів Міністерства освіти і науки України </w:t>
      </w:r>
      <w:r w:rsidR="0016343D" w:rsidRPr="0016343D">
        <w:rPr>
          <w:rFonts w:ascii="Times New Roman" w:eastAsia="Times New Roman" w:hAnsi="Times New Roman" w:cs="Times New Roman"/>
          <w:sz w:val="28"/>
          <w:szCs w:val="28"/>
          <w:lang w:eastAsia="ru-RU"/>
        </w:rPr>
        <w:t xml:space="preserve">від 12.08.2022 </w:t>
      </w:r>
      <w:r w:rsidR="0016343D">
        <w:rPr>
          <w:rFonts w:ascii="Times New Roman" w:eastAsia="Times New Roman" w:hAnsi="Times New Roman" w:cs="Times New Roman"/>
          <w:sz w:val="28"/>
          <w:szCs w:val="28"/>
          <w:lang w:eastAsia="ru-RU"/>
        </w:rPr>
        <w:t>року</w:t>
      </w:r>
      <w:r w:rsidR="00EE4719">
        <w:rPr>
          <w:rFonts w:ascii="Times New Roman" w:eastAsia="Times New Roman" w:hAnsi="Times New Roman" w:cs="Times New Roman"/>
          <w:sz w:val="28"/>
          <w:szCs w:val="28"/>
          <w:lang w:eastAsia="ru-RU"/>
        </w:rPr>
        <w:t xml:space="preserve"> </w:t>
      </w:r>
      <w:r w:rsidR="0016343D" w:rsidRPr="0016343D">
        <w:rPr>
          <w:rFonts w:ascii="Times New Roman" w:eastAsia="Times New Roman" w:hAnsi="Times New Roman" w:cs="Times New Roman"/>
          <w:sz w:val="28"/>
          <w:szCs w:val="28"/>
          <w:lang w:eastAsia="ru-RU"/>
        </w:rPr>
        <w:t>№ 743-22 р. «Про затвердження типової освітньої програми, розробленої під керівництвом Савченко О. Я.»</w:t>
      </w:r>
      <w:r w:rsidR="0016343D">
        <w:rPr>
          <w:rFonts w:ascii="Times New Roman" w:eastAsia="Times New Roman" w:hAnsi="Times New Roman" w:cs="Times New Roman"/>
          <w:sz w:val="28"/>
          <w:szCs w:val="28"/>
          <w:lang w:eastAsia="ru-RU"/>
        </w:rPr>
        <w:t xml:space="preserve">, </w:t>
      </w:r>
      <w:r w:rsidRPr="00A16706">
        <w:rPr>
          <w:rFonts w:ascii="Times New Roman" w:eastAsia="Times New Roman" w:hAnsi="Times New Roman" w:cs="Times New Roman"/>
          <w:sz w:val="28"/>
          <w:szCs w:val="28"/>
          <w:lang w:eastAsia="ru-RU"/>
        </w:rPr>
        <w:t>від 20.04.2018</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 xml:space="preserve">405 «Про затвердження типової освітньої програми закладів загальної середньої освіти </w:t>
      </w:r>
      <w:r w:rsidRPr="00A16706">
        <w:rPr>
          <w:rFonts w:ascii="Times New Roman" w:eastAsia="Times New Roman" w:hAnsi="Times New Roman" w:cs="Times New Roman"/>
          <w:sz w:val="28"/>
          <w:szCs w:val="28"/>
          <w:lang w:val="en-US" w:eastAsia="ru-RU"/>
        </w:rPr>
        <w:t>II</w:t>
      </w:r>
      <w:r w:rsidRPr="00A16706">
        <w:rPr>
          <w:rFonts w:ascii="Times New Roman" w:eastAsia="Times New Roman" w:hAnsi="Times New Roman" w:cs="Times New Roman"/>
          <w:sz w:val="28"/>
          <w:szCs w:val="28"/>
          <w:lang w:eastAsia="ru-RU"/>
        </w:rPr>
        <w:t xml:space="preserve"> ступеня»</w:t>
      </w:r>
      <w:r w:rsidR="005D75B7">
        <w:rPr>
          <w:rFonts w:ascii="Times New Roman" w:eastAsia="Times New Roman" w:hAnsi="Times New Roman" w:cs="Times New Roman"/>
          <w:sz w:val="28"/>
          <w:szCs w:val="28"/>
          <w:lang w:eastAsia="ru-RU"/>
        </w:rPr>
        <w:t xml:space="preserve"> (зі змінами від 13.09.2021 </w:t>
      </w:r>
      <w:r w:rsidR="005D75B7" w:rsidRPr="005D75B7">
        <w:rPr>
          <w:rFonts w:ascii="Times New Roman" w:eastAsia="Times New Roman" w:hAnsi="Times New Roman" w:cs="Times New Roman"/>
          <w:sz w:val="28"/>
          <w:szCs w:val="28"/>
          <w:lang w:eastAsia="ru-RU"/>
        </w:rPr>
        <w:t>№ 983</w:t>
      </w:r>
      <w:r w:rsidR="005D75B7">
        <w:rPr>
          <w:rFonts w:ascii="Times New Roman" w:eastAsia="Times New Roman" w:hAnsi="Times New Roman" w:cs="Times New Roman"/>
          <w:sz w:val="28"/>
          <w:szCs w:val="28"/>
          <w:lang w:eastAsia="ru-RU"/>
        </w:rPr>
        <w:t xml:space="preserve"> «</w:t>
      </w:r>
      <w:r w:rsidR="005D75B7" w:rsidRPr="005D75B7">
        <w:rPr>
          <w:rFonts w:ascii="Times New Roman" w:eastAsia="Times New Roman" w:hAnsi="Times New Roman" w:cs="Times New Roman"/>
          <w:sz w:val="28"/>
          <w:szCs w:val="28"/>
          <w:lang w:eastAsia="ru-RU"/>
        </w:rPr>
        <w:t>Про внесення змін до Типової освітньої програми закладів загальної середньої освіти II ступеня</w:t>
      </w:r>
      <w:r w:rsidR="005D75B7">
        <w:rPr>
          <w:rFonts w:ascii="Times New Roman" w:eastAsia="Times New Roman" w:hAnsi="Times New Roman" w:cs="Times New Roman"/>
          <w:sz w:val="28"/>
          <w:szCs w:val="28"/>
          <w:lang w:eastAsia="ru-RU"/>
        </w:rPr>
        <w:t>»)</w:t>
      </w:r>
      <w:r w:rsidRPr="00A16706">
        <w:rPr>
          <w:rFonts w:ascii="Times New Roman" w:eastAsia="Times New Roman" w:hAnsi="Times New Roman" w:cs="Times New Roman"/>
          <w:sz w:val="28"/>
          <w:szCs w:val="28"/>
          <w:lang w:eastAsia="ru-RU"/>
        </w:rPr>
        <w:t xml:space="preserve">; </w:t>
      </w:r>
      <w:r w:rsidR="005B0E88">
        <w:rPr>
          <w:rFonts w:ascii="Times New Roman" w:eastAsia="Times New Roman" w:hAnsi="Times New Roman" w:cs="Times New Roman"/>
          <w:sz w:val="28"/>
          <w:szCs w:val="28"/>
          <w:lang w:eastAsia="ru-RU"/>
        </w:rPr>
        <w:t xml:space="preserve">Типова освітня програма для 5-9 класів закладів загальної середньої освіти затвердженої Наказом Міністерства освіти і науки України від 19.02.2021 року № 235 у новій редакції </w:t>
      </w:r>
      <w:r w:rsidR="00C03FBB">
        <w:rPr>
          <w:rFonts w:ascii="Times New Roman" w:eastAsia="Times New Roman" w:hAnsi="Times New Roman" w:cs="Times New Roman"/>
          <w:sz w:val="28"/>
          <w:szCs w:val="28"/>
          <w:lang w:eastAsia="ru-RU"/>
        </w:rPr>
        <w:t xml:space="preserve">наказу Міністерства освіти і науки України від </w:t>
      </w:r>
      <w:r w:rsidR="005B0E88">
        <w:rPr>
          <w:rFonts w:ascii="Times New Roman" w:eastAsia="Times New Roman" w:hAnsi="Times New Roman" w:cs="Times New Roman"/>
          <w:sz w:val="28"/>
          <w:szCs w:val="28"/>
          <w:lang w:eastAsia="ru-RU"/>
        </w:rPr>
        <w:t xml:space="preserve"> 09.08.2024 року № 1120</w:t>
      </w:r>
      <w:r w:rsidR="00C03FBB">
        <w:rPr>
          <w:rFonts w:ascii="Times New Roman" w:eastAsia="Times New Roman" w:hAnsi="Times New Roman" w:cs="Times New Roman"/>
          <w:sz w:val="28"/>
          <w:szCs w:val="28"/>
          <w:lang w:eastAsia="ru-RU"/>
        </w:rPr>
        <w:t>.</w:t>
      </w:r>
    </w:p>
    <w:p w14:paraId="43FDFB2F" w14:textId="77777777" w:rsidR="00A16706" w:rsidRPr="00A16706" w:rsidRDefault="00A16706" w:rsidP="0025415B">
      <w:pPr>
        <w:spacing w:after="0" w:line="240" w:lineRule="auto"/>
        <w:ind w:firstLine="680"/>
        <w:jc w:val="both"/>
        <w:rPr>
          <w:rFonts w:ascii="Times New Roman" w:eastAsia="Calibri" w:hAnsi="Times New Roman" w:cs="Times New Roman"/>
          <w:sz w:val="28"/>
          <w:szCs w:val="28"/>
          <w:lang w:eastAsia="en-US"/>
        </w:rPr>
      </w:pPr>
      <w:r w:rsidRPr="00A16706">
        <w:rPr>
          <w:rFonts w:ascii="Times New Roman" w:eastAsia="Calibri" w:hAnsi="Times New Roman" w:cs="Times New Roman"/>
          <w:sz w:val="28"/>
          <w:szCs w:val="28"/>
          <w:lang w:eastAsia="en-US"/>
        </w:rPr>
        <w:t>Відповідно до статті 1</w:t>
      </w:r>
      <w:r w:rsidR="00110B7D">
        <w:rPr>
          <w:rFonts w:ascii="Times New Roman" w:eastAsia="Calibri" w:hAnsi="Times New Roman" w:cs="Times New Roman"/>
          <w:sz w:val="28"/>
          <w:szCs w:val="28"/>
          <w:lang w:eastAsia="en-US"/>
        </w:rPr>
        <w:t>1</w:t>
      </w:r>
      <w:r w:rsidRPr="00A16706">
        <w:rPr>
          <w:rFonts w:ascii="Times New Roman" w:eastAsia="Calibri" w:hAnsi="Times New Roman" w:cs="Times New Roman"/>
          <w:sz w:val="28"/>
          <w:szCs w:val="28"/>
          <w:lang w:eastAsia="en-US"/>
        </w:rPr>
        <w:t xml:space="preserve"> Закону України «Про </w:t>
      </w:r>
      <w:r w:rsidR="005C4A19">
        <w:rPr>
          <w:rFonts w:ascii="Times New Roman" w:eastAsia="Calibri" w:hAnsi="Times New Roman" w:cs="Times New Roman"/>
          <w:sz w:val="28"/>
          <w:szCs w:val="28"/>
          <w:lang w:eastAsia="en-US"/>
        </w:rPr>
        <w:t xml:space="preserve">повну </w:t>
      </w:r>
      <w:r w:rsidRPr="00A16706">
        <w:rPr>
          <w:rFonts w:ascii="Times New Roman" w:eastAsia="Calibri" w:hAnsi="Times New Roman" w:cs="Times New Roman"/>
          <w:sz w:val="28"/>
          <w:szCs w:val="28"/>
          <w:lang w:eastAsia="en-US"/>
        </w:rPr>
        <w:t xml:space="preserve">загальну середню освіту» освітня програма містить: </w:t>
      </w:r>
    </w:p>
    <w:p w14:paraId="43FDFB30" w14:textId="1CCD59A3" w:rsidR="003F159E" w:rsidRDefault="003F159E" w:rsidP="0025415B">
      <w:pPr>
        <w:pStyle w:val="a5"/>
        <w:numPr>
          <w:ilvl w:val="0"/>
          <w:numId w:val="1"/>
        </w:numPr>
        <w:tabs>
          <w:tab w:val="left" w:pos="993"/>
        </w:tabs>
        <w:spacing w:after="0" w:line="24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вимоги до осіб, які можуть розпочати навчання за цією Освітньою програмою</w:t>
      </w:r>
      <w:r w:rsidR="00781AF2">
        <w:rPr>
          <w:rFonts w:ascii="Times New Roman" w:eastAsia="Calibri" w:hAnsi="Times New Roman" w:cs="Times New Roman"/>
          <w:sz w:val="28"/>
          <w:szCs w:val="28"/>
          <w:lang w:val="uk-UA"/>
        </w:rPr>
        <w:t>;</w:t>
      </w:r>
    </w:p>
    <w:p w14:paraId="43FDFB31" w14:textId="77777777" w:rsidR="003F159E" w:rsidRDefault="003F159E" w:rsidP="0025415B">
      <w:pPr>
        <w:pStyle w:val="a5"/>
        <w:numPr>
          <w:ilvl w:val="0"/>
          <w:numId w:val="1"/>
        </w:numPr>
        <w:tabs>
          <w:tab w:val="left" w:pos="993"/>
        </w:tabs>
        <w:spacing w:after="0" w:line="240" w:lineRule="auto"/>
        <w:ind w:left="0" w:firstLine="709"/>
        <w:jc w:val="both"/>
        <w:rPr>
          <w:rFonts w:ascii="Times New Roman" w:eastAsia="Calibri" w:hAnsi="Times New Roman" w:cs="Times New Roman"/>
          <w:sz w:val="28"/>
          <w:szCs w:val="28"/>
          <w:lang w:val="uk-UA"/>
        </w:rPr>
      </w:pPr>
      <w:r w:rsidRPr="00F77AED">
        <w:rPr>
          <w:rFonts w:ascii="Times New Roman" w:eastAsia="Calibri" w:hAnsi="Times New Roman" w:cs="Times New Roman"/>
          <w:sz w:val="28"/>
          <w:szCs w:val="28"/>
          <w:lang w:val="uk-UA"/>
        </w:rPr>
        <w:t xml:space="preserve">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w:t>
      </w:r>
      <w:r>
        <w:rPr>
          <w:rFonts w:ascii="Times New Roman" w:eastAsia="Calibri" w:hAnsi="Times New Roman" w:cs="Times New Roman"/>
          <w:sz w:val="28"/>
          <w:szCs w:val="28"/>
          <w:lang w:val="uk-UA"/>
        </w:rPr>
        <w:t>розподіл навчального навантаження між освітніми галузями за роками навчання;</w:t>
      </w:r>
    </w:p>
    <w:p w14:paraId="43FDFB32" w14:textId="77777777" w:rsidR="003F159E" w:rsidRPr="00F77AED" w:rsidRDefault="003F159E" w:rsidP="0025415B">
      <w:pPr>
        <w:pStyle w:val="a5"/>
        <w:numPr>
          <w:ilvl w:val="0"/>
          <w:numId w:val="1"/>
        </w:numPr>
        <w:tabs>
          <w:tab w:val="left" w:pos="993"/>
        </w:tabs>
        <w:spacing w:after="0" w:line="24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навчальний план, що передбачає перерозподіл годин між обов</w:t>
      </w:r>
      <w:r w:rsidRPr="00C33AC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язковими для вивчення</w:t>
      </w:r>
      <w:r w:rsidRPr="00C33AC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навчальними предметами певної освітньої галузі, які можуть вивчатися окремо та/або інтегровано з іншими предметами;</w:t>
      </w:r>
    </w:p>
    <w:p w14:paraId="43FDFB33" w14:textId="77777777" w:rsidR="003F159E" w:rsidRDefault="003F159E" w:rsidP="0025415B">
      <w:pPr>
        <w:pStyle w:val="a5"/>
        <w:numPr>
          <w:ilvl w:val="0"/>
          <w:numId w:val="1"/>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перелік навчальних програм, затверджених педагогічною радою, що містить опис результатів навчання учнів з навчальних предметів (інтегрованих курсів);</w:t>
      </w:r>
    </w:p>
    <w:p w14:paraId="43FDFB34" w14:textId="77777777" w:rsidR="003F159E" w:rsidRDefault="003F159E" w:rsidP="0025415B">
      <w:pPr>
        <w:pStyle w:val="a5"/>
        <w:numPr>
          <w:ilvl w:val="0"/>
          <w:numId w:val="1"/>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опис </w:t>
      </w:r>
      <w:r>
        <w:rPr>
          <w:rFonts w:ascii="Times New Roman" w:eastAsia="Calibri" w:hAnsi="Times New Roman" w:cs="Times New Roman"/>
          <w:sz w:val="28"/>
          <w:szCs w:val="28"/>
        </w:rPr>
        <w:t>форм організації освітнього процесу та інструмент</w:t>
      </w:r>
      <w:r>
        <w:rPr>
          <w:rFonts w:ascii="Times New Roman" w:eastAsia="Calibri" w:hAnsi="Times New Roman" w:cs="Times New Roman"/>
          <w:sz w:val="28"/>
          <w:szCs w:val="28"/>
          <w:lang w:val="uk-UA"/>
        </w:rPr>
        <w:t>арію оцінювання</w:t>
      </w:r>
      <w:r>
        <w:rPr>
          <w:rFonts w:ascii="Times New Roman" w:eastAsia="Calibri" w:hAnsi="Times New Roman" w:cs="Times New Roman"/>
          <w:sz w:val="28"/>
          <w:szCs w:val="28"/>
        </w:rPr>
        <w:t>;</w:t>
      </w:r>
    </w:p>
    <w:p w14:paraId="43FDFB35" w14:textId="77777777" w:rsidR="003F159E" w:rsidRDefault="003F159E" w:rsidP="0025415B">
      <w:pPr>
        <w:pStyle w:val="a5"/>
        <w:numPr>
          <w:ilvl w:val="0"/>
          <w:numId w:val="1"/>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інші складові, що враховують специфіку та особливості освітньої діяльності.</w:t>
      </w:r>
      <w:r>
        <w:rPr>
          <w:rFonts w:ascii="Times New Roman" w:eastAsia="Calibri" w:hAnsi="Times New Roman" w:cs="Times New Roman"/>
          <w:sz w:val="28"/>
          <w:szCs w:val="28"/>
        </w:rPr>
        <w:t xml:space="preserve"> </w:t>
      </w:r>
    </w:p>
    <w:p w14:paraId="43FDFB36" w14:textId="033DD1D7" w:rsidR="00A16706" w:rsidRPr="003C19BF" w:rsidRDefault="00A16706" w:rsidP="0025415B">
      <w:pPr>
        <w:spacing w:after="0" w:line="240" w:lineRule="auto"/>
        <w:ind w:firstLine="680"/>
        <w:jc w:val="both"/>
        <w:rPr>
          <w:rFonts w:ascii="Times New Roman" w:eastAsia="Calibri" w:hAnsi="Times New Roman" w:cs="Times New Roman"/>
          <w:sz w:val="28"/>
          <w:szCs w:val="28"/>
          <w:lang w:eastAsia="en-US"/>
        </w:rPr>
      </w:pPr>
      <w:r w:rsidRPr="00A16706">
        <w:rPr>
          <w:rFonts w:ascii="Times New Roman" w:eastAsia="Calibri" w:hAnsi="Times New Roman" w:cs="Times New Roman"/>
          <w:sz w:val="28"/>
          <w:szCs w:val="28"/>
          <w:lang w:eastAsia="ru-RU"/>
        </w:rPr>
        <w:t>Освітню програму схвалено</w:t>
      </w:r>
      <w:r w:rsidR="0027774F">
        <w:rPr>
          <w:rFonts w:ascii="Times New Roman" w:eastAsia="Calibri" w:hAnsi="Times New Roman" w:cs="Times New Roman"/>
          <w:sz w:val="28"/>
          <w:szCs w:val="28"/>
          <w:lang w:eastAsia="ru-RU"/>
        </w:rPr>
        <w:t xml:space="preserve"> педагогічною радою </w:t>
      </w:r>
      <w:r w:rsidR="0027774F" w:rsidRPr="003C19BF">
        <w:rPr>
          <w:rFonts w:ascii="Times New Roman" w:eastAsia="Calibri" w:hAnsi="Times New Roman" w:cs="Times New Roman"/>
          <w:sz w:val="28"/>
          <w:szCs w:val="28"/>
          <w:lang w:eastAsia="ru-RU"/>
        </w:rPr>
        <w:t>(протокол №</w:t>
      </w:r>
      <w:r w:rsidR="003C19BF" w:rsidRPr="003C19BF">
        <w:rPr>
          <w:rFonts w:ascii="Times New Roman" w:eastAsia="Calibri" w:hAnsi="Times New Roman" w:cs="Times New Roman"/>
          <w:sz w:val="28"/>
          <w:szCs w:val="28"/>
          <w:lang w:eastAsia="ru-RU"/>
        </w:rPr>
        <w:t xml:space="preserve"> </w:t>
      </w:r>
      <w:r w:rsidR="00954204" w:rsidRPr="003C19BF">
        <w:rPr>
          <w:rFonts w:ascii="Times New Roman" w:eastAsia="Calibri" w:hAnsi="Times New Roman" w:cs="Times New Roman"/>
          <w:sz w:val="28"/>
          <w:szCs w:val="28"/>
          <w:lang w:eastAsia="ru-RU"/>
        </w:rPr>
        <w:t>1</w:t>
      </w:r>
      <w:r w:rsidRPr="003C19BF">
        <w:rPr>
          <w:rFonts w:ascii="Times New Roman" w:eastAsia="Calibri" w:hAnsi="Times New Roman" w:cs="Times New Roman"/>
          <w:sz w:val="28"/>
          <w:szCs w:val="28"/>
          <w:lang w:eastAsia="ru-RU"/>
        </w:rPr>
        <w:t xml:space="preserve"> від </w:t>
      </w:r>
      <w:r w:rsidR="00501FEE">
        <w:rPr>
          <w:rFonts w:ascii="Times New Roman" w:eastAsia="Calibri" w:hAnsi="Times New Roman" w:cs="Times New Roman"/>
          <w:sz w:val="28"/>
          <w:szCs w:val="28"/>
          <w:lang w:eastAsia="ru-RU"/>
        </w:rPr>
        <w:t>26</w:t>
      </w:r>
      <w:r w:rsidR="00954204" w:rsidRPr="003C19BF">
        <w:rPr>
          <w:rFonts w:ascii="Times New Roman" w:eastAsia="Calibri" w:hAnsi="Times New Roman" w:cs="Times New Roman"/>
          <w:sz w:val="28"/>
          <w:szCs w:val="28"/>
          <w:lang w:eastAsia="ru-RU"/>
        </w:rPr>
        <w:t>.08.</w:t>
      </w:r>
      <w:r w:rsidRPr="003C19BF">
        <w:rPr>
          <w:rFonts w:ascii="Times New Roman" w:eastAsia="Calibri" w:hAnsi="Times New Roman" w:cs="Times New Roman"/>
          <w:sz w:val="28"/>
          <w:szCs w:val="28"/>
          <w:lang w:eastAsia="ru-RU"/>
        </w:rPr>
        <w:t>20</w:t>
      </w:r>
      <w:r w:rsidR="00954204" w:rsidRPr="003C19BF">
        <w:rPr>
          <w:rFonts w:ascii="Times New Roman" w:eastAsia="Calibri" w:hAnsi="Times New Roman" w:cs="Times New Roman"/>
          <w:sz w:val="28"/>
          <w:szCs w:val="28"/>
          <w:lang w:eastAsia="ru-RU"/>
        </w:rPr>
        <w:t>2</w:t>
      </w:r>
      <w:r w:rsidR="00501FEE">
        <w:rPr>
          <w:rFonts w:ascii="Times New Roman" w:eastAsia="Calibri" w:hAnsi="Times New Roman" w:cs="Times New Roman"/>
          <w:sz w:val="28"/>
          <w:szCs w:val="28"/>
          <w:lang w:eastAsia="ru-RU"/>
        </w:rPr>
        <w:t>5</w:t>
      </w:r>
      <w:r w:rsidRPr="003C19BF">
        <w:rPr>
          <w:rFonts w:ascii="Times New Roman" w:eastAsia="Calibri" w:hAnsi="Times New Roman" w:cs="Times New Roman"/>
          <w:sz w:val="28"/>
          <w:szCs w:val="28"/>
          <w:lang w:eastAsia="ru-RU"/>
        </w:rPr>
        <w:t xml:space="preserve"> р.) та затверджено керівником закладу.</w:t>
      </w:r>
    </w:p>
    <w:p w14:paraId="43FDFB37" w14:textId="33152C7F" w:rsidR="00A16706" w:rsidRPr="00177ADE" w:rsidRDefault="00A16706" w:rsidP="0025415B">
      <w:pPr>
        <w:spacing w:after="0" w:line="240" w:lineRule="auto"/>
        <w:ind w:firstLine="680"/>
        <w:jc w:val="both"/>
        <w:rPr>
          <w:rFonts w:ascii="Times New Roman" w:eastAsia="Calibri" w:hAnsi="Times New Roman" w:cs="Times New Roman"/>
          <w:sz w:val="28"/>
          <w:szCs w:val="28"/>
          <w:lang w:eastAsia="en-US"/>
        </w:rPr>
      </w:pPr>
      <w:r w:rsidRPr="003C19BF">
        <w:rPr>
          <w:rFonts w:ascii="Times New Roman" w:eastAsia="Calibri" w:hAnsi="Times New Roman" w:cs="Times New Roman"/>
          <w:sz w:val="28"/>
          <w:szCs w:val="28"/>
          <w:lang w:eastAsia="ru-RU"/>
        </w:rPr>
        <w:t>Цю освітню програму після затвердження оприл</w:t>
      </w:r>
      <w:r w:rsidRPr="00A16706">
        <w:rPr>
          <w:rFonts w:ascii="Times New Roman" w:eastAsia="Calibri" w:hAnsi="Times New Roman" w:cs="Times New Roman"/>
          <w:sz w:val="28"/>
          <w:szCs w:val="28"/>
          <w:lang w:eastAsia="ru-RU"/>
        </w:rPr>
        <w:t xml:space="preserve">юднено на офіційному веб-сайті </w:t>
      </w:r>
      <w:r w:rsidR="00177ADE" w:rsidRPr="00177ADE">
        <w:rPr>
          <w:rFonts w:ascii="Times New Roman" w:eastAsia="Calibri" w:hAnsi="Times New Roman" w:cs="Times New Roman"/>
          <w:sz w:val="28"/>
          <w:szCs w:val="24"/>
          <w:lang w:eastAsia="en-US"/>
        </w:rPr>
        <w:t>Перемилівської гімназії Хоростківської міської ради Тернопільської області.</w:t>
      </w:r>
    </w:p>
    <w:p w14:paraId="43FDFB38" w14:textId="09A950F0" w:rsidR="00AD23CF" w:rsidRDefault="00AD23CF" w:rsidP="0025415B">
      <w:pPr>
        <w:shd w:val="clear" w:color="auto" w:fill="FFFFFF"/>
        <w:spacing w:after="0" w:line="240" w:lineRule="auto"/>
        <w:ind w:firstLine="709"/>
        <w:jc w:val="both"/>
        <w:rPr>
          <w:rFonts w:ascii="Times New Roman" w:eastAsia="Times New Roman" w:hAnsi="Times New Roman" w:cs="Times New Roman"/>
          <w:sz w:val="28"/>
          <w:szCs w:val="28"/>
        </w:rPr>
      </w:pPr>
      <w:r w:rsidRPr="00177ADE">
        <w:rPr>
          <w:rFonts w:ascii="Times New Roman" w:eastAsia="Times New Roman" w:hAnsi="Times New Roman" w:cs="Times New Roman"/>
          <w:sz w:val="28"/>
          <w:szCs w:val="28"/>
        </w:rPr>
        <w:t> </w:t>
      </w:r>
      <w:r w:rsidR="00177ADE" w:rsidRPr="00177ADE">
        <w:rPr>
          <w:rFonts w:ascii="Times New Roman" w:eastAsia="Calibri" w:hAnsi="Times New Roman" w:cs="Times New Roman"/>
          <w:sz w:val="28"/>
          <w:szCs w:val="24"/>
          <w:lang w:eastAsia="en-US"/>
        </w:rPr>
        <w:t>Перемил</w:t>
      </w:r>
      <w:r w:rsidR="00F62027">
        <w:rPr>
          <w:rFonts w:ascii="Times New Roman" w:eastAsia="Calibri" w:hAnsi="Times New Roman" w:cs="Times New Roman"/>
          <w:sz w:val="28"/>
          <w:szCs w:val="24"/>
          <w:lang w:eastAsia="en-US"/>
        </w:rPr>
        <w:t>івська</w:t>
      </w:r>
      <w:r w:rsidR="00177ADE" w:rsidRPr="00177ADE">
        <w:rPr>
          <w:rFonts w:ascii="Times New Roman" w:eastAsia="Calibri" w:hAnsi="Times New Roman" w:cs="Times New Roman"/>
          <w:sz w:val="28"/>
          <w:szCs w:val="24"/>
          <w:lang w:eastAsia="en-US"/>
        </w:rPr>
        <w:t xml:space="preserve"> гімназії</w:t>
      </w:r>
      <w:r w:rsidR="00177ADE">
        <w:rPr>
          <w:rFonts w:ascii="Times New Roman" w:eastAsia="Calibri" w:hAnsi="Times New Roman" w:cs="Times New Roman"/>
          <w:b/>
          <w:color w:val="FF0000"/>
          <w:sz w:val="28"/>
          <w:szCs w:val="24"/>
          <w:lang w:eastAsia="en-US"/>
        </w:rPr>
        <w:t xml:space="preserve"> </w:t>
      </w:r>
      <w:r w:rsidRPr="00D23836">
        <w:rPr>
          <w:rFonts w:ascii="Times New Roman" w:eastAsia="Times New Roman" w:hAnsi="Times New Roman" w:cs="Times New Roman"/>
          <w:sz w:val="28"/>
          <w:szCs w:val="28"/>
        </w:rPr>
        <w:t>у своїй діяльності к</w:t>
      </w:r>
      <w:r w:rsidRPr="00EC525C">
        <w:rPr>
          <w:rFonts w:ascii="Times New Roman" w:eastAsia="Times New Roman" w:hAnsi="Times New Roman" w:cs="Times New Roman"/>
          <w:sz w:val="28"/>
          <w:szCs w:val="28"/>
        </w:rPr>
        <w:t>ерується Конституцією України, З</w:t>
      </w:r>
      <w:r w:rsidRPr="00D23836">
        <w:rPr>
          <w:rFonts w:ascii="Times New Roman" w:eastAsia="Times New Roman" w:hAnsi="Times New Roman" w:cs="Times New Roman"/>
          <w:sz w:val="28"/>
          <w:szCs w:val="28"/>
        </w:rPr>
        <w:t xml:space="preserve">аконами України </w:t>
      </w:r>
      <w:r>
        <w:rPr>
          <w:rFonts w:ascii="Times New Roman" w:eastAsia="Times New Roman" w:hAnsi="Times New Roman" w:cs="Times New Roman"/>
          <w:sz w:val="28"/>
          <w:szCs w:val="28"/>
        </w:rPr>
        <w:t>«</w:t>
      </w:r>
      <w:r w:rsidRPr="00D23836">
        <w:rPr>
          <w:rFonts w:ascii="Times New Roman" w:eastAsia="Times New Roman" w:hAnsi="Times New Roman" w:cs="Times New Roman"/>
          <w:sz w:val="28"/>
          <w:szCs w:val="28"/>
        </w:rPr>
        <w:t>Про освіту</w:t>
      </w:r>
      <w:r>
        <w:rPr>
          <w:rFonts w:ascii="Times New Roman" w:eastAsia="Times New Roman" w:hAnsi="Times New Roman" w:cs="Times New Roman"/>
          <w:sz w:val="28"/>
          <w:szCs w:val="28"/>
        </w:rPr>
        <w:t>», «</w:t>
      </w:r>
      <w:r w:rsidRPr="00D23836">
        <w:rPr>
          <w:rFonts w:ascii="Times New Roman" w:eastAsia="Times New Roman" w:hAnsi="Times New Roman" w:cs="Times New Roman"/>
          <w:sz w:val="28"/>
          <w:szCs w:val="28"/>
        </w:rPr>
        <w:t xml:space="preserve">Про </w:t>
      </w:r>
      <w:r>
        <w:rPr>
          <w:rFonts w:ascii="Times New Roman" w:eastAsia="Times New Roman" w:hAnsi="Times New Roman" w:cs="Times New Roman"/>
          <w:sz w:val="28"/>
          <w:szCs w:val="28"/>
        </w:rPr>
        <w:t xml:space="preserve">повну </w:t>
      </w:r>
      <w:r w:rsidRPr="00D23836">
        <w:rPr>
          <w:rFonts w:ascii="Times New Roman" w:eastAsia="Times New Roman" w:hAnsi="Times New Roman" w:cs="Times New Roman"/>
          <w:sz w:val="28"/>
          <w:szCs w:val="28"/>
        </w:rPr>
        <w:t>загальну середню освіту</w:t>
      </w:r>
      <w:r>
        <w:rPr>
          <w:rFonts w:ascii="Times New Roman" w:eastAsia="Times New Roman" w:hAnsi="Times New Roman" w:cs="Times New Roman"/>
          <w:sz w:val="28"/>
          <w:szCs w:val="28"/>
        </w:rPr>
        <w:t>»</w:t>
      </w:r>
      <w:r w:rsidRPr="00D23836">
        <w:rPr>
          <w:rFonts w:ascii="Times New Roman" w:eastAsia="Times New Roman" w:hAnsi="Times New Roman" w:cs="Times New Roman"/>
          <w:sz w:val="28"/>
          <w:szCs w:val="28"/>
        </w:rPr>
        <w:t xml:space="preserve">, іншими законодавчими актами України, постановами Верховної Ради України, актами Президента України, прийнятими відповідно до Конституції та законів </w:t>
      </w:r>
      <w:r w:rsidRPr="00D23836">
        <w:rPr>
          <w:rFonts w:ascii="Times New Roman" w:eastAsia="Times New Roman" w:hAnsi="Times New Roman" w:cs="Times New Roman"/>
          <w:sz w:val="28"/>
          <w:szCs w:val="28"/>
        </w:rPr>
        <w:lastRenderedPageBreak/>
        <w:t>України, Кабінету Міністрів України, наказами Міністерством освіти і  науки України, інших центральних орга</w:t>
      </w:r>
      <w:r>
        <w:rPr>
          <w:rFonts w:ascii="Times New Roman" w:eastAsia="Times New Roman" w:hAnsi="Times New Roman" w:cs="Times New Roman"/>
          <w:sz w:val="28"/>
          <w:szCs w:val="28"/>
        </w:rPr>
        <w:t>нів виконавчої влади</w:t>
      </w:r>
      <w:r w:rsidRPr="00D23836">
        <w:rPr>
          <w:rFonts w:ascii="Times New Roman" w:eastAsia="Times New Roman" w:hAnsi="Times New Roman" w:cs="Times New Roman"/>
          <w:sz w:val="28"/>
          <w:szCs w:val="28"/>
        </w:rPr>
        <w:t xml:space="preserve">,  Положенням про загальноосвітній навчальний заклад, іншими нормативно-правовими актами, Статутом </w:t>
      </w:r>
      <w:r>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w:t>
      </w:r>
    </w:p>
    <w:p w14:paraId="43FDFB39" w14:textId="23B8C0B0" w:rsidR="00AD23CF" w:rsidRDefault="00AD23CF" w:rsidP="0025415B">
      <w:pPr>
        <w:shd w:val="clear" w:color="auto" w:fill="FFFFFF"/>
        <w:spacing w:after="0" w:line="240" w:lineRule="auto"/>
        <w:ind w:firstLine="709"/>
        <w:jc w:val="both"/>
        <w:rPr>
          <w:rFonts w:ascii="Times New Roman" w:eastAsia="Times New Roman" w:hAnsi="Times New Roman" w:cs="Times New Roman"/>
          <w:sz w:val="28"/>
          <w:szCs w:val="28"/>
        </w:rPr>
      </w:pPr>
      <w:r w:rsidRPr="008A4F62">
        <w:rPr>
          <w:rFonts w:ascii="Times New Roman" w:eastAsia="Times New Roman" w:hAnsi="Times New Roman" w:cs="Times New Roman"/>
          <w:sz w:val="28"/>
          <w:szCs w:val="28"/>
        </w:rPr>
        <w:t xml:space="preserve">Освітня програма </w:t>
      </w:r>
      <w:r w:rsidR="00177ADE" w:rsidRPr="00177ADE">
        <w:rPr>
          <w:rFonts w:ascii="Times New Roman" w:eastAsia="Calibri" w:hAnsi="Times New Roman" w:cs="Times New Roman"/>
          <w:sz w:val="28"/>
          <w:szCs w:val="24"/>
          <w:lang w:eastAsia="en-US"/>
        </w:rPr>
        <w:t xml:space="preserve">Перемилівської гімназії Хоростківської міської ради Тернопільської області </w:t>
      </w:r>
      <w:r w:rsidRPr="008A4F62">
        <w:rPr>
          <w:rFonts w:ascii="Times New Roman" w:eastAsia="Times New Roman" w:hAnsi="Times New Roman" w:cs="Times New Roman"/>
          <w:sz w:val="28"/>
          <w:szCs w:val="28"/>
        </w:rPr>
        <w:t xml:space="preserve">є наскрізною, охоплює освіту на І (початкова освіта), ІІ (базова </w:t>
      </w:r>
      <w:r>
        <w:rPr>
          <w:rFonts w:ascii="Times New Roman" w:eastAsia="Times New Roman" w:hAnsi="Times New Roman" w:cs="Times New Roman"/>
          <w:sz w:val="28"/>
          <w:szCs w:val="28"/>
        </w:rPr>
        <w:t xml:space="preserve">середня </w:t>
      </w:r>
      <w:r w:rsidR="00501FEE">
        <w:rPr>
          <w:rFonts w:ascii="Times New Roman" w:eastAsia="Times New Roman" w:hAnsi="Times New Roman" w:cs="Times New Roman"/>
          <w:sz w:val="28"/>
          <w:szCs w:val="28"/>
        </w:rPr>
        <w:t xml:space="preserve">освіта) рівнях. </w:t>
      </w:r>
      <w:r w:rsidRPr="00623DDA">
        <w:rPr>
          <w:rFonts w:ascii="Times New Roman" w:eastAsia="Times New Roman" w:hAnsi="Times New Roman" w:cs="Times New Roman"/>
          <w:sz w:val="28"/>
          <w:szCs w:val="28"/>
        </w:rPr>
        <w:t xml:space="preserve">Програма кожного рівня навчання у спрощеному вигляді являє собою сукупність предметних основних і додаткових освітніх програм, а також опис технологій їхньої реалізації. Таким чином, вона визначає єдність взаємопов'язаних основних і додаткових освітніх програм і відповідних їм освітніх технологій, що визначають зміст освіти, спрямованих на досягнення прогнозованого результату діяльності </w:t>
      </w:r>
      <w:r w:rsidR="00C32F9B">
        <w:rPr>
          <w:rFonts w:ascii="Times New Roman" w:eastAsia="Times New Roman" w:hAnsi="Times New Roman" w:cs="Times New Roman"/>
          <w:sz w:val="28"/>
          <w:szCs w:val="28"/>
        </w:rPr>
        <w:t>закладу освіти</w:t>
      </w:r>
      <w:r w:rsidRPr="00623DDA">
        <w:rPr>
          <w:rFonts w:ascii="Times New Roman" w:eastAsia="Times New Roman" w:hAnsi="Times New Roman" w:cs="Times New Roman"/>
          <w:sz w:val="28"/>
          <w:szCs w:val="28"/>
        </w:rPr>
        <w:t>.</w:t>
      </w:r>
    </w:p>
    <w:p w14:paraId="43FDFB3A" w14:textId="77777777" w:rsidR="00AD23CF" w:rsidRPr="00D23836" w:rsidRDefault="00AD23CF" w:rsidP="0025415B">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Головною метою </w:t>
      </w:r>
      <w:r>
        <w:rPr>
          <w:rFonts w:ascii="Times New Roman" w:eastAsia="Times New Roman" w:hAnsi="Times New Roman" w:cs="Times New Roman"/>
          <w:sz w:val="28"/>
          <w:szCs w:val="28"/>
        </w:rPr>
        <w:t xml:space="preserve">закладу освіти </w:t>
      </w:r>
      <w:r w:rsidRPr="00D23836">
        <w:rPr>
          <w:rFonts w:ascii="Times New Roman" w:eastAsia="Times New Roman" w:hAnsi="Times New Roman" w:cs="Times New Roman"/>
          <w:sz w:val="28"/>
          <w:szCs w:val="28"/>
        </w:rPr>
        <w:t xml:space="preserve"> є різнобічний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 тобто новий випускник</w:t>
      </w:r>
      <w:r w:rsidR="006B5F1C">
        <w:rPr>
          <w:rFonts w:ascii="Times New Roman" w:eastAsia="Times New Roman" w:hAnsi="Times New Roman" w:cs="Times New Roman"/>
          <w:sz w:val="28"/>
          <w:szCs w:val="28"/>
        </w:rPr>
        <w:t xml:space="preserve">; </w:t>
      </w:r>
      <w:r w:rsidR="006B5F1C" w:rsidRPr="006B5F1C">
        <w:rPr>
          <w:rFonts w:ascii="Times New Roman" w:eastAsia="Times New Roman" w:hAnsi="Times New Roman" w:cs="Times New Roman"/>
          <w:sz w:val="28"/>
          <w:szCs w:val="28"/>
        </w:rPr>
        <w:t>пошук, навчання та розвиток обдарованої учнівської молоді, сприяння професійній самореалізації, популяризація наукової діяльності та формуванню наукового світогляду.</w:t>
      </w:r>
    </w:p>
    <w:p w14:paraId="43FDFB3B" w14:textId="77777777" w:rsidR="00AD23CF" w:rsidRPr="006B5F1C" w:rsidRDefault="00AD23CF" w:rsidP="0025415B">
      <w:pPr>
        <w:shd w:val="clear" w:color="auto" w:fill="FFFFFF"/>
        <w:spacing w:after="0" w:line="240" w:lineRule="auto"/>
        <w:ind w:firstLine="709"/>
        <w:jc w:val="both"/>
        <w:rPr>
          <w:rFonts w:ascii="Times New Roman" w:eastAsia="Times New Roman" w:hAnsi="Times New Roman" w:cs="Times New Roman"/>
          <w:b/>
          <w:sz w:val="28"/>
          <w:szCs w:val="28"/>
        </w:rPr>
      </w:pPr>
      <w:r w:rsidRPr="006B5F1C">
        <w:rPr>
          <w:rFonts w:ascii="Times New Roman" w:eastAsia="Times New Roman" w:hAnsi="Times New Roman" w:cs="Times New Roman"/>
          <w:b/>
          <w:sz w:val="28"/>
          <w:szCs w:val="28"/>
        </w:rPr>
        <w:t>Головними завданнями закладу освіти є:</w:t>
      </w:r>
    </w:p>
    <w:p w14:paraId="43FDFB3C" w14:textId="3E2F9367" w:rsidR="00AD23CF" w:rsidRPr="005C4A19" w:rsidRDefault="00AD23CF"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забезпечення реалізації права громадян</w:t>
      </w:r>
      <w:r w:rsidR="00C21511">
        <w:rPr>
          <w:rFonts w:ascii="Times New Roman" w:eastAsia="Times New Roman" w:hAnsi="Times New Roman" w:cs="Times New Roman"/>
          <w:sz w:val="28"/>
          <w:szCs w:val="28"/>
          <w:lang w:val="uk-UA"/>
        </w:rPr>
        <w:t>а</w:t>
      </w:r>
      <w:r w:rsidRPr="005C4A19">
        <w:rPr>
          <w:rFonts w:ascii="Times New Roman" w:eastAsia="Times New Roman" w:hAnsi="Times New Roman" w:cs="Times New Roman"/>
          <w:sz w:val="28"/>
          <w:szCs w:val="28"/>
        </w:rPr>
        <w:t xml:space="preserve"> освіту;</w:t>
      </w:r>
    </w:p>
    <w:p w14:paraId="43FDFB3D" w14:textId="77777777" w:rsidR="00AD23CF" w:rsidRPr="005C4A19" w:rsidRDefault="00AD23CF"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громадянина України;</w:t>
      </w:r>
    </w:p>
    <w:p w14:paraId="43FDFB3E" w14:textId="77777777" w:rsidR="00AD23CF" w:rsidRPr="005C4A19" w:rsidRDefault="00AD23CF"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14:paraId="43FDFB3F" w14:textId="3F504F8B" w:rsidR="00AD23CF" w:rsidRPr="005C4A19" w:rsidRDefault="00C21511"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і розвиток соціально</w:t>
      </w:r>
      <w:r>
        <w:rPr>
          <w:rFonts w:ascii="Times New Roman" w:eastAsia="Times New Roman" w:hAnsi="Times New Roman" w:cs="Times New Roman"/>
          <w:sz w:val="28"/>
          <w:szCs w:val="28"/>
          <w:lang w:val="uk-UA"/>
        </w:rPr>
        <w:t xml:space="preserve"> </w:t>
      </w:r>
      <w:r w:rsidR="00AD23CF" w:rsidRPr="005C4A19">
        <w:rPr>
          <w:rFonts w:ascii="Times New Roman" w:eastAsia="Times New Roman" w:hAnsi="Times New Roman" w:cs="Times New Roman"/>
          <w:sz w:val="28"/>
          <w:szCs w:val="28"/>
        </w:rPr>
        <w:t>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14:paraId="43FDFB40" w14:textId="77777777" w:rsidR="00AD23CF" w:rsidRPr="005C4A19" w:rsidRDefault="00AD23CF"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14:paraId="43FDFB41" w14:textId="77777777" w:rsidR="00AD23CF" w:rsidRPr="005C4A19" w:rsidRDefault="00AD23CF"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14:paraId="43FDFB42" w14:textId="77777777" w:rsidR="00AD23CF" w:rsidRPr="005C4A19" w:rsidRDefault="00AD23CF"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генерація нових знань та розвиток відчуття соціальної справедливості;</w:t>
      </w:r>
    </w:p>
    <w:p w14:paraId="43FDFB43" w14:textId="77777777" w:rsidR="00AD23CF" w:rsidRPr="006B5F1C" w:rsidRDefault="00AD23CF"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створення умов для оволодіння системою наукових знань пр</w:t>
      </w:r>
      <w:r w:rsidR="006B5F1C">
        <w:rPr>
          <w:rFonts w:ascii="Times New Roman" w:eastAsia="Times New Roman" w:hAnsi="Times New Roman" w:cs="Times New Roman"/>
          <w:sz w:val="28"/>
          <w:szCs w:val="28"/>
        </w:rPr>
        <w:t>о природу, людину і суспільство</w:t>
      </w:r>
      <w:r w:rsidR="006B5F1C">
        <w:rPr>
          <w:rFonts w:ascii="Times New Roman" w:eastAsia="Times New Roman" w:hAnsi="Times New Roman" w:cs="Times New Roman"/>
          <w:sz w:val="28"/>
          <w:szCs w:val="28"/>
          <w:lang w:val="uk-UA"/>
        </w:rPr>
        <w:t>;</w:t>
      </w:r>
    </w:p>
    <w:p w14:paraId="3F064178" w14:textId="77777777" w:rsidR="00781AF2" w:rsidRDefault="006B5F1C"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781AF2">
        <w:rPr>
          <w:rFonts w:ascii="Times New Roman" w:eastAsia="Times New Roman" w:hAnsi="Times New Roman" w:cs="Times New Roman"/>
          <w:sz w:val="28"/>
          <w:szCs w:val="28"/>
        </w:rPr>
        <w:t>створення освітніх умов для формування дослідницьких компетентностей, розвитку здібностей та обдарувань, творчого та критичного мислення вихованців, розширення їх наукового світогляду;</w:t>
      </w:r>
    </w:p>
    <w:p w14:paraId="43FDFB45" w14:textId="5E74B9BC" w:rsidR="006B5F1C" w:rsidRPr="00781AF2" w:rsidRDefault="006B5F1C"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781AF2">
        <w:rPr>
          <w:rFonts w:ascii="Times New Roman" w:eastAsia="Times New Roman" w:hAnsi="Times New Roman" w:cs="Times New Roman"/>
          <w:sz w:val="28"/>
          <w:szCs w:val="28"/>
        </w:rPr>
        <w:lastRenderedPageBreak/>
        <w:t>проведення масових заходів дослідницько-експериментального, національно-патріотичного, громадсько-виховного, культурно-просвітницького спрямування тощо;</w:t>
      </w:r>
    </w:p>
    <w:p w14:paraId="43FDFB46" w14:textId="77777777" w:rsidR="006B5F1C" w:rsidRPr="006B5F1C" w:rsidRDefault="006B5F1C"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створення для обдарованих дітей та молоді розвивального освітнього середовища, у тому числі організація змістовного дозвілля відповідно до їх здібностей, обдарувань;</w:t>
      </w:r>
    </w:p>
    <w:p w14:paraId="43FDFB47" w14:textId="77777777" w:rsidR="006B5F1C" w:rsidRPr="006B5F1C" w:rsidRDefault="006B5F1C"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 xml:space="preserve">формування у </w:t>
      </w:r>
      <w:r>
        <w:rPr>
          <w:rFonts w:ascii="Times New Roman" w:eastAsia="Times New Roman" w:hAnsi="Times New Roman" w:cs="Times New Roman"/>
          <w:sz w:val="28"/>
          <w:szCs w:val="28"/>
          <w:lang w:val="uk-UA"/>
        </w:rPr>
        <w:t>здобувачів освіти</w:t>
      </w:r>
      <w:r w:rsidRPr="006B5F1C">
        <w:rPr>
          <w:rFonts w:ascii="Times New Roman" w:eastAsia="Times New Roman" w:hAnsi="Times New Roman" w:cs="Times New Roman"/>
          <w:sz w:val="28"/>
          <w:szCs w:val="28"/>
        </w:rPr>
        <w:t xml:space="preserve"> наукового світогляду та навичок академічної доброчесності;</w:t>
      </w:r>
    </w:p>
    <w:p w14:paraId="43FDFB48" w14:textId="77777777" w:rsidR="006B5F1C" w:rsidRPr="006B5F1C" w:rsidRDefault="006B5F1C"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удосконалення професійних компетентностей педагогічних кадрів;</w:t>
      </w:r>
    </w:p>
    <w:p w14:paraId="43FDFB49" w14:textId="77777777" w:rsidR="006B5F1C" w:rsidRPr="006B5F1C" w:rsidRDefault="006B5F1C"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 xml:space="preserve">пошук, апробація та впровадження в освітню систему сучасних інноваційних форм і методів роботи зі </w:t>
      </w:r>
      <w:r w:rsidRPr="006B5F1C">
        <w:rPr>
          <w:rFonts w:ascii="Times New Roman" w:eastAsia="Times New Roman" w:hAnsi="Times New Roman" w:cs="Times New Roman"/>
          <w:sz w:val="28"/>
          <w:szCs w:val="28"/>
          <w:lang w:val="uk-UA"/>
        </w:rPr>
        <w:t>здобувачами освіти</w:t>
      </w:r>
      <w:r>
        <w:rPr>
          <w:rFonts w:ascii="Times New Roman" w:eastAsia="Times New Roman" w:hAnsi="Times New Roman" w:cs="Times New Roman"/>
          <w:sz w:val="28"/>
          <w:szCs w:val="28"/>
          <w:lang w:val="uk-UA"/>
        </w:rPr>
        <w:t xml:space="preserve">, </w:t>
      </w:r>
      <w:r w:rsidRPr="006B5F1C">
        <w:rPr>
          <w:rFonts w:ascii="Times New Roman" w:eastAsia="Times New Roman" w:hAnsi="Times New Roman" w:cs="Times New Roman"/>
          <w:sz w:val="28"/>
          <w:szCs w:val="28"/>
        </w:rPr>
        <w:t>розвиток STEAM-освіти;</w:t>
      </w:r>
    </w:p>
    <w:p w14:paraId="43FDFB4A" w14:textId="6A6077BA" w:rsidR="006B5F1C" w:rsidRPr="006B5F1C" w:rsidRDefault="006B5F1C"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охоплення науковою освітою учнів засобами дистанційної освіти в умовах воєнного стану;</w:t>
      </w:r>
    </w:p>
    <w:p w14:paraId="43FDFB4B" w14:textId="77777777" w:rsidR="006B5F1C" w:rsidRPr="006B5F1C" w:rsidRDefault="006B5F1C"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створення умов для розвитку активної громадянської позиції, виховання та утвердження патріотичних цінностей, переконань і поваги до культурного та історичного минулого України, національно-патріотичного виховання учнівської молоді;</w:t>
      </w:r>
    </w:p>
    <w:p w14:paraId="43FDFB4C" w14:textId="7B6BF05B" w:rsidR="006B5F1C" w:rsidRPr="006B5F1C" w:rsidRDefault="006B5F1C"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розвиток науково-педагогічного потенціалу, удосконалення професійної, науково-дослідницької, освітньої та інноваційної діяльност</w:t>
      </w:r>
      <w:r w:rsidR="00604D90">
        <w:rPr>
          <w:rFonts w:ascii="Times New Roman" w:eastAsia="Times New Roman" w:hAnsi="Times New Roman" w:cs="Times New Roman"/>
          <w:sz w:val="28"/>
          <w:szCs w:val="28"/>
          <w:lang w:val="uk-UA"/>
        </w:rPr>
        <w:t>і</w:t>
      </w:r>
      <w:r w:rsidRPr="006B5F1C">
        <w:rPr>
          <w:rFonts w:ascii="Times New Roman" w:eastAsia="Times New Roman" w:hAnsi="Times New Roman" w:cs="Times New Roman"/>
          <w:sz w:val="28"/>
          <w:szCs w:val="28"/>
          <w:lang w:val="uk-UA"/>
        </w:rPr>
        <w:t>.</w:t>
      </w:r>
    </w:p>
    <w:p w14:paraId="43FDFB4D" w14:textId="77777777" w:rsidR="00AD23CF" w:rsidRPr="00D23836" w:rsidRDefault="00AD23CF" w:rsidP="0025415B">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Саме виховання компетентної, відповідальної за своє життя людини і є головним завданням  </w:t>
      </w:r>
      <w:r>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w:t>
      </w:r>
    </w:p>
    <w:p w14:paraId="43FDFB4E" w14:textId="77777777" w:rsidR="00AD23CF" w:rsidRPr="00D23836" w:rsidRDefault="00AD23CF" w:rsidP="0025415B">
      <w:pPr>
        <w:shd w:val="clear" w:color="auto" w:fill="FFFFFF"/>
        <w:spacing w:after="0" w:line="240" w:lineRule="auto"/>
        <w:ind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b/>
          <w:sz w:val="28"/>
          <w:szCs w:val="28"/>
        </w:rPr>
        <w:t>Заклад освіти  несе відповідальність</w:t>
      </w:r>
      <w:r w:rsidRPr="00D23836">
        <w:rPr>
          <w:rFonts w:ascii="Times New Roman" w:eastAsia="Times New Roman" w:hAnsi="Times New Roman" w:cs="Times New Roman"/>
          <w:sz w:val="28"/>
          <w:szCs w:val="28"/>
        </w:rPr>
        <w:t xml:space="preserve"> перед особою, суспільством і державою за:</w:t>
      </w:r>
    </w:p>
    <w:p w14:paraId="43FDFB4F" w14:textId="77777777" w:rsidR="00AD23CF" w:rsidRPr="005C4A19" w:rsidRDefault="00AD23CF"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безпечні умови освітньої діяльності;</w:t>
      </w:r>
    </w:p>
    <w:p w14:paraId="43FDFB50" w14:textId="77777777" w:rsidR="00AD23CF" w:rsidRPr="005C4A19" w:rsidRDefault="00AD23CF"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дотримання державних стандартів освіти;</w:t>
      </w:r>
    </w:p>
    <w:p w14:paraId="43FDFB51" w14:textId="04FB1CC8" w:rsidR="00AD23CF" w:rsidRPr="005C4A19" w:rsidRDefault="00AD23CF"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дотримання договірних зобов’язань з іншими суб’єктами освітньої, виробничої, на</w:t>
      </w:r>
      <w:r w:rsidR="00604D90">
        <w:rPr>
          <w:rFonts w:ascii="Times New Roman" w:eastAsia="Times New Roman" w:hAnsi="Times New Roman" w:cs="Times New Roman"/>
          <w:sz w:val="28"/>
          <w:szCs w:val="28"/>
        </w:rPr>
        <w:t>укової діяльності</w:t>
      </w:r>
      <w:r w:rsidR="00604D90">
        <w:rPr>
          <w:rFonts w:ascii="Times New Roman" w:eastAsia="Times New Roman" w:hAnsi="Times New Roman" w:cs="Times New Roman"/>
          <w:sz w:val="28"/>
          <w:szCs w:val="28"/>
          <w:lang w:val="uk-UA"/>
        </w:rPr>
        <w:t>;</w:t>
      </w:r>
    </w:p>
    <w:p w14:paraId="43FDFB52" w14:textId="77777777" w:rsidR="00AD23CF" w:rsidRPr="005C4A19" w:rsidRDefault="00AD23CF" w:rsidP="0025415B">
      <w:pPr>
        <w:pStyle w:val="a5"/>
        <w:numPr>
          <w:ilvl w:val="0"/>
          <w:numId w:val="5"/>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дотримання фінансової дисципліни.</w:t>
      </w:r>
    </w:p>
    <w:p w14:paraId="43FDFB53" w14:textId="6739EA15" w:rsidR="00AD23CF" w:rsidRPr="00D23836" w:rsidRDefault="00AD23CF" w:rsidP="0025415B">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У відповідності до чинного законодавства заклад </w:t>
      </w:r>
      <w:r>
        <w:rPr>
          <w:rFonts w:ascii="Times New Roman" w:eastAsia="Times New Roman" w:hAnsi="Times New Roman" w:cs="Times New Roman"/>
          <w:sz w:val="28"/>
          <w:szCs w:val="28"/>
        </w:rPr>
        <w:t xml:space="preserve">освіти </w:t>
      </w:r>
      <w:r w:rsidRPr="00D23836">
        <w:rPr>
          <w:rFonts w:ascii="Times New Roman" w:eastAsia="Times New Roman" w:hAnsi="Times New Roman" w:cs="Times New Roman"/>
          <w:sz w:val="28"/>
          <w:szCs w:val="28"/>
        </w:rPr>
        <w:t xml:space="preserve">здійснює освітній процес відповідно до рівнів загальноосвітніх програм </w:t>
      </w:r>
      <w:r w:rsidR="00604D90">
        <w:rPr>
          <w:rFonts w:ascii="Times New Roman" w:eastAsia="Times New Roman" w:hAnsi="Times New Roman" w:cs="Times New Roman"/>
          <w:sz w:val="28"/>
          <w:szCs w:val="28"/>
        </w:rPr>
        <w:t xml:space="preserve">двох </w:t>
      </w:r>
      <w:r w:rsidRPr="00D23836">
        <w:rPr>
          <w:rFonts w:ascii="Times New Roman" w:eastAsia="Times New Roman" w:hAnsi="Times New Roman" w:cs="Times New Roman"/>
          <w:sz w:val="28"/>
          <w:szCs w:val="28"/>
        </w:rPr>
        <w:t>ступенів освіти:</w:t>
      </w:r>
    </w:p>
    <w:p w14:paraId="43FDFB54" w14:textId="77777777" w:rsidR="00AD23CF" w:rsidRPr="00D23836" w:rsidRDefault="00AD23CF" w:rsidP="0025415B">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I ступінь - початкова освіта;</w:t>
      </w:r>
    </w:p>
    <w:p w14:paraId="43FDFB55" w14:textId="714F80B5" w:rsidR="00AD23CF" w:rsidRDefault="00AD23CF" w:rsidP="0025415B">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II ступінь - </w:t>
      </w:r>
      <w:r>
        <w:rPr>
          <w:rFonts w:ascii="Times New Roman" w:eastAsia="Times New Roman" w:hAnsi="Times New Roman" w:cs="Times New Roman"/>
          <w:sz w:val="28"/>
          <w:szCs w:val="28"/>
        </w:rPr>
        <w:t>базова</w:t>
      </w:r>
      <w:r w:rsidRPr="00D238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середня </w:t>
      </w:r>
      <w:r w:rsidR="00604D90">
        <w:rPr>
          <w:rFonts w:ascii="Times New Roman" w:eastAsia="Times New Roman" w:hAnsi="Times New Roman" w:cs="Times New Roman"/>
          <w:sz w:val="28"/>
          <w:szCs w:val="28"/>
        </w:rPr>
        <w:t>освіта.</w:t>
      </w:r>
    </w:p>
    <w:p w14:paraId="78470BA4" w14:textId="77777777" w:rsidR="001A499F" w:rsidRPr="00053579" w:rsidRDefault="001A499F" w:rsidP="00B5312F">
      <w:pPr>
        <w:pStyle w:val="2"/>
        <w:spacing w:before="0" w:line="240" w:lineRule="auto"/>
        <w:jc w:val="center"/>
        <w:rPr>
          <w:rFonts w:ascii="Times New Roman" w:hAnsi="Times New Roman" w:cs="Times New Roman"/>
          <w:color w:val="auto"/>
          <w:sz w:val="28"/>
          <w:szCs w:val="28"/>
        </w:rPr>
      </w:pPr>
      <w:r w:rsidRPr="00053579">
        <w:rPr>
          <w:rFonts w:ascii="Times New Roman" w:hAnsi="Times New Roman" w:cs="Times New Roman"/>
          <w:color w:val="auto"/>
          <w:sz w:val="28"/>
          <w:szCs w:val="28"/>
        </w:rPr>
        <w:t>Загальні</w:t>
      </w:r>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засади</w:t>
      </w:r>
    </w:p>
    <w:p w14:paraId="589681EC" w14:textId="77777777" w:rsidR="001A499F" w:rsidRPr="00053579" w:rsidRDefault="001A499F" w:rsidP="0025415B">
      <w:pPr>
        <w:pStyle w:val="a9"/>
        <w:ind w:firstLine="709"/>
        <w:rPr>
          <w:szCs w:val="28"/>
        </w:rPr>
      </w:pPr>
      <w:r w:rsidRPr="00053579">
        <w:rPr>
          <w:szCs w:val="28"/>
        </w:rPr>
        <w:t>Форма</w:t>
      </w:r>
      <w:r w:rsidRPr="00053579">
        <w:rPr>
          <w:spacing w:val="-5"/>
          <w:szCs w:val="28"/>
        </w:rPr>
        <w:t xml:space="preserve"> </w:t>
      </w:r>
      <w:r w:rsidRPr="00053579">
        <w:rPr>
          <w:szCs w:val="28"/>
        </w:rPr>
        <w:t>власності:</w:t>
      </w:r>
      <w:r w:rsidRPr="00053579">
        <w:rPr>
          <w:spacing w:val="-3"/>
          <w:szCs w:val="28"/>
        </w:rPr>
        <w:t xml:space="preserve"> </w:t>
      </w:r>
      <w:r w:rsidRPr="00053579">
        <w:rPr>
          <w:szCs w:val="28"/>
        </w:rPr>
        <w:t>комунальна.</w:t>
      </w:r>
    </w:p>
    <w:p w14:paraId="21031194" w14:textId="77777777" w:rsidR="001A499F" w:rsidRDefault="001A499F" w:rsidP="0025415B">
      <w:pPr>
        <w:pStyle w:val="a9"/>
        <w:ind w:firstLine="709"/>
        <w:rPr>
          <w:spacing w:val="-57"/>
          <w:szCs w:val="28"/>
        </w:rPr>
      </w:pPr>
      <w:r w:rsidRPr="00053579">
        <w:rPr>
          <w:szCs w:val="28"/>
        </w:rPr>
        <w:t>Режим роботи навчального закладу: п'ятиденний.</w:t>
      </w:r>
      <w:r w:rsidRPr="00053579">
        <w:rPr>
          <w:spacing w:val="-57"/>
          <w:szCs w:val="28"/>
        </w:rPr>
        <w:t xml:space="preserve"> </w:t>
      </w:r>
    </w:p>
    <w:p w14:paraId="0DC62240" w14:textId="77777777" w:rsidR="001A499F" w:rsidRDefault="001A499F" w:rsidP="0025415B">
      <w:pPr>
        <w:pStyle w:val="a9"/>
        <w:ind w:firstLine="709"/>
        <w:rPr>
          <w:szCs w:val="28"/>
        </w:rPr>
      </w:pPr>
      <w:r w:rsidRPr="00053579">
        <w:rPr>
          <w:szCs w:val="28"/>
        </w:rPr>
        <w:t>Мова</w:t>
      </w:r>
      <w:r w:rsidRPr="00053579">
        <w:rPr>
          <w:spacing w:val="-3"/>
          <w:szCs w:val="28"/>
        </w:rPr>
        <w:t xml:space="preserve"> </w:t>
      </w:r>
      <w:r w:rsidRPr="00053579">
        <w:rPr>
          <w:szCs w:val="28"/>
        </w:rPr>
        <w:t>навчання: українська.</w:t>
      </w:r>
    </w:p>
    <w:p w14:paraId="051CAFAB" w14:textId="77777777" w:rsidR="001A499F" w:rsidRPr="00053579" w:rsidRDefault="001A499F" w:rsidP="0025415B">
      <w:pPr>
        <w:pStyle w:val="a9"/>
        <w:ind w:left="1134" w:firstLine="709"/>
        <w:rPr>
          <w:szCs w:val="28"/>
        </w:rPr>
      </w:pPr>
      <w:r>
        <w:rPr>
          <w:szCs w:val="28"/>
        </w:rPr>
        <w:t>Форма навчання : очна</w:t>
      </w:r>
    </w:p>
    <w:p w14:paraId="388BF25D" w14:textId="77777777" w:rsidR="001A499F" w:rsidRPr="00053579" w:rsidRDefault="001A499F" w:rsidP="0025415B">
      <w:pPr>
        <w:pStyle w:val="2"/>
        <w:spacing w:before="0" w:line="240" w:lineRule="auto"/>
        <w:ind w:firstLine="709"/>
        <w:jc w:val="both"/>
        <w:rPr>
          <w:rFonts w:ascii="Times New Roman" w:hAnsi="Times New Roman" w:cs="Times New Roman"/>
          <w:color w:val="auto"/>
          <w:sz w:val="28"/>
          <w:szCs w:val="28"/>
        </w:rPr>
      </w:pPr>
      <w:r w:rsidRPr="00053579">
        <w:rPr>
          <w:rFonts w:ascii="Times New Roman" w:hAnsi="Times New Roman" w:cs="Times New Roman"/>
          <w:color w:val="auto"/>
          <w:sz w:val="28"/>
          <w:szCs w:val="28"/>
        </w:rPr>
        <w:t>Структура</w:t>
      </w:r>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202</w:t>
      </w:r>
      <w:r>
        <w:rPr>
          <w:rFonts w:ascii="Times New Roman" w:hAnsi="Times New Roman" w:cs="Times New Roman"/>
          <w:color w:val="auto"/>
          <w:sz w:val="28"/>
          <w:szCs w:val="28"/>
          <w:lang w:val="uk-UA"/>
        </w:rPr>
        <w:t>5/</w:t>
      </w:r>
      <w:r w:rsidRPr="00053579">
        <w:rPr>
          <w:rFonts w:ascii="Times New Roman" w:hAnsi="Times New Roman" w:cs="Times New Roman"/>
          <w:color w:val="auto"/>
          <w:sz w:val="28"/>
          <w:szCs w:val="28"/>
        </w:rPr>
        <w:t>20</w:t>
      </w:r>
      <w:r>
        <w:rPr>
          <w:rFonts w:ascii="Times New Roman" w:hAnsi="Times New Roman" w:cs="Times New Roman"/>
          <w:color w:val="auto"/>
          <w:sz w:val="28"/>
          <w:szCs w:val="28"/>
          <w:lang w:val="uk-UA"/>
        </w:rPr>
        <w:t>26</w:t>
      </w:r>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навчального року</w:t>
      </w:r>
    </w:p>
    <w:p w14:paraId="6BDD98F3" w14:textId="77777777" w:rsidR="001A499F" w:rsidRPr="004C4DD5" w:rsidRDefault="001A499F" w:rsidP="0025415B">
      <w:pPr>
        <w:pStyle w:val="a9"/>
        <w:ind w:firstLine="709"/>
        <w:rPr>
          <w:spacing w:val="-57"/>
          <w:szCs w:val="28"/>
        </w:rPr>
      </w:pPr>
      <w:r w:rsidRPr="004C4DD5">
        <w:rPr>
          <w:szCs w:val="28"/>
        </w:rPr>
        <w:t>Навчальні заняття організовуються за семестровою системою:</w:t>
      </w:r>
      <w:r w:rsidRPr="004C4DD5">
        <w:rPr>
          <w:spacing w:val="-57"/>
          <w:szCs w:val="28"/>
        </w:rPr>
        <w:t xml:space="preserve"> </w:t>
      </w:r>
    </w:p>
    <w:p w14:paraId="2F4180D7" w14:textId="77777777" w:rsidR="001A499F" w:rsidRPr="004C4DD5" w:rsidRDefault="001A499F" w:rsidP="0025415B">
      <w:pPr>
        <w:pStyle w:val="a9"/>
        <w:ind w:firstLine="709"/>
        <w:rPr>
          <w:szCs w:val="28"/>
        </w:rPr>
      </w:pPr>
      <w:r w:rsidRPr="004C4DD5">
        <w:rPr>
          <w:szCs w:val="28"/>
        </w:rPr>
        <w:t>І</w:t>
      </w:r>
      <w:r w:rsidRPr="004C4DD5">
        <w:rPr>
          <w:spacing w:val="-2"/>
          <w:szCs w:val="28"/>
        </w:rPr>
        <w:t xml:space="preserve"> </w:t>
      </w:r>
      <w:r w:rsidRPr="004C4DD5">
        <w:rPr>
          <w:szCs w:val="28"/>
        </w:rPr>
        <w:t>семестр</w:t>
      </w:r>
      <w:r w:rsidRPr="004C4DD5">
        <w:rPr>
          <w:spacing w:val="1"/>
          <w:szCs w:val="28"/>
        </w:rPr>
        <w:t xml:space="preserve"> </w:t>
      </w:r>
      <w:r w:rsidRPr="004C4DD5">
        <w:rPr>
          <w:szCs w:val="28"/>
        </w:rPr>
        <w:t>– 1</w:t>
      </w:r>
      <w:r w:rsidRPr="004C4DD5">
        <w:rPr>
          <w:spacing w:val="-1"/>
          <w:szCs w:val="28"/>
        </w:rPr>
        <w:t xml:space="preserve"> </w:t>
      </w:r>
      <w:r w:rsidRPr="004C4DD5">
        <w:rPr>
          <w:szCs w:val="28"/>
        </w:rPr>
        <w:t>вересня</w:t>
      </w:r>
      <w:r w:rsidRPr="004C4DD5">
        <w:rPr>
          <w:spacing w:val="1"/>
          <w:szCs w:val="28"/>
        </w:rPr>
        <w:t xml:space="preserve"> </w:t>
      </w:r>
      <w:r w:rsidRPr="004C4DD5">
        <w:rPr>
          <w:szCs w:val="28"/>
        </w:rPr>
        <w:t>-</w:t>
      </w:r>
      <w:r w:rsidRPr="004C4DD5">
        <w:rPr>
          <w:spacing w:val="1"/>
          <w:szCs w:val="28"/>
        </w:rPr>
        <w:t xml:space="preserve"> </w:t>
      </w:r>
      <w:r w:rsidRPr="004C4DD5">
        <w:rPr>
          <w:szCs w:val="28"/>
        </w:rPr>
        <w:t>26 грудня</w:t>
      </w:r>
      <w:r w:rsidRPr="004C4DD5">
        <w:rPr>
          <w:spacing w:val="-1"/>
          <w:szCs w:val="28"/>
        </w:rPr>
        <w:t xml:space="preserve"> </w:t>
      </w:r>
      <w:r w:rsidRPr="004C4DD5">
        <w:rPr>
          <w:szCs w:val="28"/>
        </w:rPr>
        <w:t>2025 року,</w:t>
      </w:r>
    </w:p>
    <w:p w14:paraId="7EF87492" w14:textId="77777777" w:rsidR="001A499F" w:rsidRPr="004C4DD5" w:rsidRDefault="001A499F" w:rsidP="0025415B">
      <w:pPr>
        <w:pStyle w:val="a9"/>
        <w:ind w:firstLine="709"/>
        <w:rPr>
          <w:szCs w:val="28"/>
        </w:rPr>
      </w:pPr>
      <w:r w:rsidRPr="004C4DD5">
        <w:rPr>
          <w:szCs w:val="28"/>
        </w:rPr>
        <w:t>ІІ</w:t>
      </w:r>
      <w:r w:rsidRPr="004C4DD5">
        <w:rPr>
          <w:spacing w:val="-3"/>
          <w:szCs w:val="28"/>
        </w:rPr>
        <w:t xml:space="preserve"> </w:t>
      </w:r>
      <w:r w:rsidRPr="004C4DD5">
        <w:rPr>
          <w:szCs w:val="28"/>
        </w:rPr>
        <w:t>семестр</w:t>
      </w:r>
      <w:r w:rsidRPr="004C4DD5">
        <w:rPr>
          <w:spacing w:val="-1"/>
          <w:szCs w:val="28"/>
        </w:rPr>
        <w:t xml:space="preserve"> </w:t>
      </w:r>
      <w:r w:rsidRPr="004C4DD5">
        <w:rPr>
          <w:szCs w:val="28"/>
        </w:rPr>
        <w:t>– 12</w:t>
      </w:r>
      <w:r w:rsidRPr="004C4DD5">
        <w:rPr>
          <w:spacing w:val="1"/>
          <w:szCs w:val="28"/>
        </w:rPr>
        <w:t xml:space="preserve"> </w:t>
      </w:r>
      <w:r w:rsidRPr="004C4DD5">
        <w:rPr>
          <w:szCs w:val="28"/>
        </w:rPr>
        <w:t>січня -</w:t>
      </w:r>
      <w:r w:rsidRPr="004C4DD5">
        <w:rPr>
          <w:spacing w:val="-2"/>
          <w:szCs w:val="28"/>
        </w:rPr>
        <w:t xml:space="preserve"> </w:t>
      </w:r>
      <w:r w:rsidRPr="004C4DD5">
        <w:rPr>
          <w:szCs w:val="28"/>
        </w:rPr>
        <w:t>29</w:t>
      </w:r>
      <w:r w:rsidRPr="004C4DD5">
        <w:rPr>
          <w:spacing w:val="-1"/>
          <w:szCs w:val="28"/>
        </w:rPr>
        <w:t xml:space="preserve"> </w:t>
      </w:r>
      <w:r w:rsidRPr="004C4DD5">
        <w:rPr>
          <w:szCs w:val="28"/>
        </w:rPr>
        <w:t>травня 2026</w:t>
      </w:r>
      <w:r w:rsidRPr="004C4DD5">
        <w:rPr>
          <w:spacing w:val="-1"/>
          <w:szCs w:val="28"/>
        </w:rPr>
        <w:t xml:space="preserve"> </w:t>
      </w:r>
      <w:r w:rsidRPr="004C4DD5">
        <w:rPr>
          <w:szCs w:val="28"/>
        </w:rPr>
        <w:t>року.</w:t>
      </w:r>
    </w:p>
    <w:p w14:paraId="1C9CF549" w14:textId="77777777" w:rsidR="001A499F" w:rsidRPr="004C4DD5" w:rsidRDefault="001A499F" w:rsidP="0025415B">
      <w:pPr>
        <w:pStyle w:val="a9"/>
        <w:ind w:firstLine="709"/>
        <w:rPr>
          <w:spacing w:val="1"/>
          <w:szCs w:val="28"/>
        </w:rPr>
      </w:pPr>
      <w:r w:rsidRPr="004C4DD5">
        <w:rPr>
          <w:szCs w:val="28"/>
        </w:rPr>
        <w:t>Упродовж навчального року для учнів проводяться канікули:</w:t>
      </w:r>
      <w:r w:rsidRPr="004C4DD5">
        <w:rPr>
          <w:spacing w:val="1"/>
          <w:szCs w:val="28"/>
        </w:rPr>
        <w:t xml:space="preserve"> </w:t>
      </w:r>
    </w:p>
    <w:p w14:paraId="4C7AA8E4" w14:textId="77777777" w:rsidR="001A499F" w:rsidRPr="004C4DD5" w:rsidRDefault="001A499F" w:rsidP="0025415B">
      <w:pPr>
        <w:pStyle w:val="a9"/>
        <w:ind w:firstLine="709"/>
        <w:rPr>
          <w:szCs w:val="28"/>
        </w:rPr>
      </w:pPr>
      <w:r w:rsidRPr="004C4DD5">
        <w:rPr>
          <w:szCs w:val="28"/>
        </w:rPr>
        <w:t>осінні</w:t>
      </w:r>
      <w:r w:rsidRPr="004C4DD5">
        <w:rPr>
          <w:spacing w:val="-1"/>
          <w:szCs w:val="28"/>
        </w:rPr>
        <w:t xml:space="preserve"> </w:t>
      </w:r>
      <w:r w:rsidRPr="004C4DD5">
        <w:rPr>
          <w:szCs w:val="28"/>
        </w:rPr>
        <w:t>–</w:t>
      </w:r>
      <w:r w:rsidRPr="004C4DD5">
        <w:rPr>
          <w:spacing w:val="-1"/>
          <w:szCs w:val="28"/>
        </w:rPr>
        <w:t xml:space="preserve">  </w:t>
      </w:r>
      <w:r w:rsidRPr="004C4DD5">
        <w:rPr>
          <w:szCs w:val="28"/>
        </w:rPr>
        <w:t>27.10.2025</w:t>
      </w:r>
      <w:r w:rsidRPr="004C4DD5">
        <w:rPr>
          <w:spacing w:val="-1"/>
          <w:szCs w:val="28"/>
        </w:rPr>
        <w:t xml:space="preserve"> </w:t>
      </w:r>
      <w:r w:rsidRPr="004C4DD5">
        <w:rPr>
          <w:szCs w:val="28"/>
        </w:rPr>
        <w:t>-</w:t>
      </w:r>
      <w:r w:rsidRPr="004C4DD5">
        <w:rPr>
          <w:spacing w:val="-2"/>
          <w:szCs w:val="28"/>
        </w:rPr>
        <w:t xml:space="preserve"> </w:t>
      </w:r>
      <w:r w:rsidRPr="004C4DD5">
        <w:rPr>
          <w:szCs w:val="28"/>
        </w:rPr>
        <w:t>02.11.2025</w:t>
      </w:r>
      <w:r w:rsidRPr="004C4DD5">
        <w:rPr>
          <w:spacing w:val="-1"/>
          <w:szCs w:val="28"/>
        </w:rPr>
        <w:t xml:space="preserve"> </w:t>
      </w:r>
    </w:p>
    <w:p w14:paraId="18AE1596" w14:textId="77777777" w:rsidR="001A499F" w:rsidRPr="004C4DD5" w:rsidRDefault="001A499F" w:rsidP="0025415B">
      <w:pPr>
        <w:pStyle w:val="a9"/>
        <w:ind w:firstLine="709"/>
        <w:rPr>
          <w:szCs w:val="28"/>
        </w:rPr>
      </w:pPr>
      <w:r w:rsidRPr="004C4DD5">
        <w:rPr>
          <w:szCs w:val="28"/>
        </w:rPr>
        <w:t>зимові</w:t>
      </w:r>
      <w:r w:rsidRPr="004C4DD5">
        <w:rPr>
          <w:spacing w:val="-1"/>
          <w:szCs w:val="28"/>
        </w:rPr>
        <w:t xml:space="preserve"> </w:t>
      </w:r>
      <w:r w:rsidRPr="004C4DD5">
        <w:rPr>
          <w:szCs w:val="28"/>
        </w:rPr>
        <w:t>–</w:t>
      </w:r>
      <w:r w:rsidRPr="004C4DD5">
        <w:rPr>
          <w:spacing w:val="-1"/>
          <w:szCs w:val="28"/>
        </w:rPr>
        <w:t xml:space="preserve"> </w:t>
      </w:r>
      <w:r w:rsidRPr="004C4DD5">
        <w:rPr>
          <w:szCs w:val="28"/>
        </w:rPr>
        <w:t>27.12.2025</w:t>
      </w:r>
      <w:r w:rsidRPr="004C4DD5">
        <w:rPr>
          <w:spacing w:val="-1"/>
          <w:szCs w:val="28"/>
        </w:rPr>
        <w:t xml:space="preserve"> </w:t>
      </w:r>
      <w:r w:rsidRPr="004C4DD5">
        <w:rPr>
          <w:szCs w:val="28"/>
        </w:rPr>
        <w:t>-</w:t>
      </w:r>
      <w:r w:rsidRPr="004C4DD5">
        <w:rPr>
          <w:spacing w:val="-2"/>
          <w:szCs w:val="28"/>
        </w:rPr>
        <w:t xml:space="preserve"> </w:t>
      </w:r>
      <w:r w:rsidRPr="004C4DD5">
        <w:rPr>
          <w:szCs w:val="28"/>
        </w:rPr>
        <w:t>11.01.2026</w:t>
      </w:r>
      <w:r w:rsidRPr="004C4DD5">
        <w:rPr>
          <w:spacing w:val="-1"/>
          <w:szCs w:val="28"/>
        </w:rPr>
        <w:t xml:space="preserve"> </w:t>
      </w:r>
    </w:p>
    <w:p w14:paraId="697EDE67" w14:textId="77777777" w:rsidR="001A499F" w:rsidRPr="004C4DD5" w:rsidRDefault="001A499F" w:rsidP="0025415B">
      <w:pPr>
        <w:pStyle w:val="a9"/>
        <w:ind w:firstLine="709"/>
        <w:rPr>
          <w:szCs w:val="28"/>
        </w:rPr>
      </w:pPr>
      <w:r w:rsidRPr="004C4DD5">
        <w:rPr>
          <w:szCs w:val="28"/>
        </w:rPr>
        <w:lastRenderedPageBreak/>
        <w:t>весняні</w:t>
      </w:r>
      <w:r w:rsidRPr="004C4DD5">
        <w:rPr>
          <w:spacing w:val="-1"/>
          <w:szCs w:val="28"/>
        </w:rPr>
        <w:t xml:space="preserve"> </w:t>
      </w:r>
      <w:r w:rsidRPr="004C4DD5">
        <w:rPr>
          <w:szCs w:val="28"/>
        </w:rPr>
        <w:t>–</w:t>
      </w:r>
      <w:r w:rsidRPr="004C4DD5">
        <w:rPr>
          <w:spacing w:val="-1"/>
          <w:szCs w:val="28"/>
        </w:rPr>
        <w:t xml:space="preserve"> </w:t>
      </w:r>
      <w:r w:rsidRPr="004C4DD5">
        <w:rPr>
          <w:szCs w:val="28"/>
        </w:rPr>
        <w:t>23.03.2026</w:t>
      </w:r>
      <w:r w:rsidRPr="004C4DD5">
        <w:rPr>
          <w:spacing w:val="-1"/>
          <w:szCs w:val="28"/>
        </w:rPr>
        <w:t xml:space="preserve"> </w:t>
      </w:r>
      <w:r w:rsidRPr="004C4DD5">
        <w:rPr>
          <w:szCs w:val="28"/>
        </w:rPr>
        <w:t>-</w:t>
      </w:r>
      <w:r w:rsidRPr="004C4DD5">
        <w:rPr>
          <w:spacing w:val="-1"/>
          <w:szCs w:val="28"/>
        </w:rPr>
        <w:t xml:space="preserve"> </w:t>
      </w:r>
      <w:r w:rsidRPr="004C4DD5">
        <w:rPr>
          <w:szCs w:val="28"/>
        </w:rPr>
        <w:t>29.03.2026</w:t>
      </w:r>
      <w:r w:rsidRPr="004C4DD5">
        <w:rPr>
          <w:spacing w:val="-1"/>
          <w:szCs w:val="28"/>
        </w:rPr>
        <w:t xml:space="preserve"> </w:t>
      </w:r>
    </w:p>
    <w:p w14:paraId="4326F720" w14:textId="77777777" w:rsidR="001A499F" w:rsidRPr="00053579" w:rsidRDefault="001A499F" w:rsidP="0025415B">
      <w:pPr>
        <w:pStyle w:val="a9"/>
        <w:ind w:firstLine="709"/>
        <w:rPr>
          <w:szCs w:val="28"/>
        </w:rPr>
      </w:pPr>
      <w:r w:rsidRPr="00053579">
        <w:rPr>
          <w:szCs w:val="28"/>
        </w:rPr>
        <w:t>Початок</w:t>
      </w:r>
      <w:r w:rsidRPr="00053579">
        <w:rPr>
          <w:spacing w:val="-1"/>
          <w:szCs w:val="28"/>
        </w:rPr>
        <w:t xml:space="preserve"> </w:t>
      </w:r>
      <w:r w:rsidRPr="00053579">
        <w:rPr>
          <w:szCs w:val="28"/>
        </w:rPr>
        <w:t>занять –</w:t>
      </w:r>
      <w:r w:rsidRPr="00053579">
        <w:rPr>
          <w:spacing w:val="-1"/>
          <w:szCs w:val="28"/>
        </w:rPr>
        <w:t xml:space="preserve"> </w:t>
      </w:r>
      <w:r>
        <w:rPr>
          <w:szCs w:val="28"/>
        </w:rPr>
        <w:t>о</w:t>
      </w:r>
      <w:r w:rsidRPr="00053579">
        <w:rPr>
          <w:spacing w:val="-2"/>
          <w:szCs w:val="28"/>
        </w:rPr>
        <w:t xml:space="preserve"> </w:t>
      </w:r>
      <w:r w:rsidRPr="00053579">
        <w:rPr>
          <w:szCs w:val="28"/>
        </w:rPr>
        <w:t>8.30</w:t>
      </w:r>
      <w:r w:rsidRPr="00053579">
        <w:rPr>
          <w:spacing w:val="-4"/>
          <w:szCs w:val="28"/>
        </w:rPr>
        <w:t xml:space="preserve"> </w:t>
      </w:r>
      <w:r w:rsidRPr="00053579">
        <w:rPr>
          <w:szCs w:val="28"/>
        </w:rPr>
        <w:t>год.</w:t>
      </w:r>
    </w:p>
    <w:p w14:paraId="48E35B12" w14:textId="77777777" w:rsidR="001A499F" w:rsidRPr="00053579" w:rsidRDefault="001A499F" w:rsidP="0025415B">
      <w:pPr>
        <w:pStyle w:val="a9"/>
        <w:ind w:firstLine="709"/>
        <w:rPr>
          <w:szCs w:val="28"/>
        </w:rPr>
      </w:pPr>
      <w:r w:rsidRPr="00053579">
        <w:rPr>
          <w:szCs w:val="28"/>
        </w:rPr>
        <w:t>Тривалість уроків</w:t>
      </w:r>
      <w:r w:rsidRPr="00053579">
        <w:rPr>
          <w:spacing w:val="1"/>
          <w:szCs w:val="28"/>
        </w:rPr>
        <w:t xml:space="preserve"> </w:t>
      </w:r>
      <w:r w:rsidRPr="00053579">
        <w:rPr>
          <w:szCs w:val="28"/>
        </w:rPr>
        <w:t>у початковій та основній школах - відповідно до статті 1</w:t>
      </w:r>
      <w:r>
        <w:rPr>
          <w:szCs w:val="28"/>
        </w:rPr>
        <w:t>0</w:t>
      </w:r>
      <w:r w:rsidRPr="00053579">
        <w:rPr>
          <w:szCs w:val="28"/>
        </w:rPr>
        <w:t xml:space="preserve"> </w:t>
      </w:r>
      <w:r>
        <w:rPr>
          <w:szCs w:val="28"/>
        </w:rPr>
        <w:t>З</w:t>
      </w:r>
      <w:r w:rsidRPr="00053579">
        <w:rPr>
          <w:szCs w:val="28"/>
        </w:rPr>
        <w:t>акону України «Про</w:t>
      </w:r>
      <w:r w:rsidRPr="00053579">
        <w:rPr>
          <w:spacing w:val="1"/>
          <w:szCs w:val="28"/>
        </w:rPr>
        <w:t xml:space="preserve"> повну </w:t>
      </w:r>
      <w:r w:rsidRPr="00053579">
        <w:rPr>
          <w:szCs w:val="28"/>
        </w:rPr>
        <w:t>загальну</w:t>
      </w:r>
      <w:r w:rsidRPr="00053579">
        <w:rPr>
          <w:spacing w:val="-1"/>
          <w:szCs w:val="28"/>
        </w:rPr>
        <w:t xml:space="preserve"> </w:t>
      </w:r>
      <w:r w:rsidRPr="00053579">
        <w:rPr>
          <w:szCs w:val="28"/>
        </w:rPr>
        <w:t>середню освіту»:</w:t>
      </w:r>
    </w:p>
    <w:p w14:paraId="55299036" w14:textId="77777777" w:rsidR="001A499F" w:rsidRPr="00053579" w:rsidRDefault="001A499F" w:rsidP="0025415B">
      <w:pPr>
        <w:pStyle w:val="a5"/>
        <w:widowControl w:val="0"/>
        <w:numPr>
          <w:ilvl w:val="0"/>
          <w:numId w:val="3"/>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1-х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класах –</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35</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хвилин,</w:t>
      </w:r>
    </w:p>
    <w:p w14:paraId="368E5D2E" w14:textId="77777777" w:rsidR="001A499F" w:rsidRPr="00053579" w:rsidRDefault="001A499F" w:rsidP="0025415B">
      <w:pPr>
        <w:pStyle w:val="a5"/>
        <w:widowControl w:val="0"/>
        <w:numPr>
          <w:ilvl w:val="0"/>
          <w:numId w:val="3"/>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2-4-х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 40</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хвилин,</w:t>
      </w:r>
    </w:p>
    <w:p w14:paraId="0E998754" w14:textId="77777777" w:rsidR="001A499F" w:rsidRPr="00053579" w:rsidRDefault="001A499F" w:rsidP="0025415B">
      <w:pPr>
        <w:pStyle w:val="a9"/>
        <w:numPr>
          <w:ilvl w:val="0"/>
          <w:numId w:val="3"/>
        </w:numPr>
        <w:tabs>
          <w:tab w:val="left" w:pos="0"/>
        </w:tabs>
        <w:ind w:left="0" w:firstLine="709"/>
        <w:rPr>
          <w:szCs w:val="28"/>
        </w:rPr>
      </w:pPr>
      <w:r w:rsidRPr="00053579">
        <w:rPr>
          <w:szCs w:val="28"/>
        </w:rPr>
        <w:t>у</w:t>
      </w:r>
      <w:r w:rsidRPr="00053579">
        <w:rPr>
          <w:spacing w:val="-1"/>
          <w:szCs w:val="28"/>
        </w:rPr>
        <w:t xml:space="preserve"> </w:t>
      </w:r>
      <w:r>
        <w:rPr>
          <w:szCs w:val="28"/>
        </w:rPr>
        <w:t xml:space="preserve">5-9 </w:t>
      </w:r>
      <w:r w:rsidRPr="00053579">
        <w:rPr>
          <w:szCs w:val="28"/>
        </w:rPr>
        <w:t>-х</w:t>
      </w:r>
      <w:r w:rsidRPr="00053579">
        <w:rPr>
          <w:spacing w:val="-1"/>
          <w:szCs w:val="28"/>
        </w:rPr>
        <w:t xml:space="preserve"> </w:t>
      </w:r>
      <w:r w:rsidRPr="00053579">
        <w:rPr>
          <w:szCs w:val="28"/>
        </w:rPr>
        <w:t>– 45</w:t>
      </w:r>
      <w:r w:rsidRPr="00053579">
        <w:rPr>
          <w:spacing w:val="-1"/>
          <w:szCs w:val="28"/>
        </w:rPr>
        <w:t xml:space="preserve"> </w:t>
      </w:r>
      <w:r w:rsidRPr="00053579">
        <w:rPr>
          <w:szCs w:val="28"/>
        </w:rPr>
        <w:t>хвилин.</w:t>
      </w:r>
    </w:p>
    <w:p w14:paraId="32E95E49" w14:textId="77777777" w:rsidR="001A499F" w:rsidRDefault="001A499F" w:rsidP="0025415B">
      <w:pPr>
        <w:pStyle w:val="a9"/>
        <w:ind w:firstLine="709"/>
        <w:rPr>
          <w:szCs w:val="28"/>
        </w:rPr>
      </w:pPr>
      <w:r w:rsidRPr="00053579">
        <w:rPr>
          <w:szCs w:val="28"/>
        </w:rPr>
        <w:t>Тривалість</w:t>
      </w:r>
      <w:r w:rsidRPr="00053579">
        <w:rPr>
          <w:spacing w:val="1"/>
          <w:szCs w:val="28"/>
        </w:rPr>
        <w:t xml:space="preserve"> </w:t>
      </w:r>
      <w:r w:rsidRPr="00053579">
        <w:rPr>
          <w:szCs w:val="28"/>
        </w:rPr>
        <w:t>перерв</w:t>
      </w:r>
      <w:r w:rsidRPr="00053579">
        <w:rPr>
          <w:spacing w:val="1"/>
          <w:szCs w:val="28"/>
        </w:rPr>
        <w:t xml:space="preserve"> </w:t>
      </w:r>
      <w:r w:rsidRPr="00053579">
        <w:rPr>
          <w:szCs w:val="28"/>
        </w:rPr>
        <w:t>між</w:t>
      </w:r>
      <w:r w:rsidRPr="00053579">
        <w:rPr>
          <w:spacing w:val="1"/>
          <w:szCs w:val="28"/>
        </w:rPr>
        <w:t xml:space="preserve"> </w:t>
      </w:r>
      <w:r w:rsidRPr="00053579">
        <w:rPr>
          <w:szCs w:val="28"/>
        </w:rPr>
        <w:t>уроками</w:t>
      </w:r>
      <w:r w:rsidRPr="00053579">
        <w:rPr>
          <w:spacing w:val="1"/>
          <w:szCs w:val="28"/>
        </w:rPr>
        <w:t xml:space="preserve"> </w:t>
      </w:r>
      <w:r w:rsidRPr="00053579">
        <w:rPr>
          <w:szCs w:val="28"/>
        </w:rPr>
        <w:t xml:space="preserve">(відповідно до розділу </w:t>
      </w:r>
      <w:r w:rsidRPr="00053579">
        <w:rPr>
          <w:szCs w:val="28"/>
          <w:lang w:val="en-US"/>
        </w:rPr>
        <w:t>V</w:t>
      </w:r>
      <w:r w:rsidRPr="00053579">
        <w:rPr>
          <w:szCs w:val="28"/>
        </w:rPr>
        <w:t xml:space="preserve"> пункту 3 Санітарного регламенту для закладів загальної середньої освіти, затвердженого наказом МОЗ №2205 від 25.09.2020) встановлюється з</w:t>
      </w:r>
      <w:r w:rsidRPr="00053579">
        <w:rPr>
          <w:spacing w:val="1"/>
          <w:szCs w:val="28"/>
        </w:rPr>
        <w:t xml:space="preserve"> </w:t>
      </w:r>
      <w:r w:rsidRPr="00053579">
        <w:rPr>
          <w:szCs w:val="28"/>
        </w:rPr>
        <w:t>урахуванням</w:t>
      </w:r>
      <w:r w:rsidRPr="00053579">
        <w:rPr>
          <w:spacing w:val="1"/>
          <w:szCs w:val="28"/>
        </w:rPr>
        <w:t xml:space="preserve"> </w:t>
      </w:r>
      <w:r w:rsidRPr="00053579">
        <w:rPr>
          <w:szCs w:val="28"/>
        </w:rPr>
        <w:t>потреби</w:t>
      </w:r>
      <w:r w:rsidRPr="00053579">
        <w:rPr>
          <w:spacing w:val="1"/>
          <w:szCs w:val="28"/>
        </w:rPr>
        <w:t xml:space="preserve"> </w:t>
      </w:r>
      <w:r w:rsidRPr="00053579">
        <w:rPr>
          <w:szCs w:val="28"/>
        </w:rPr>
        <w:t>в</w:t>
      </w:r>
      <w:r w:rsidRPr="00053579">
        <w:rPr>
          <w:spacing w:val="1"/>
          <w:szCs w:val="28"/>
        </w:rPr>
        <w:t xml:space="preserve"> </w:t>
      </w:r>
      <w:r w:rsidRPr="00053579">
        <w:rPr>
          <w:szCs w:val="28"/>
        </w:rPr>
        <w:t>організації</w:t>
      </w:r>
      <w:r w:rsidRPr="00053579">
        <w:rPr>
          <w:spacing w:val="1"/>
          <w:szCs w:val="28"/>
        </w:rPr>
        <w:t xml:space="preserve"> </w:t>
      </w:r>
      <w:r w:rsidRPr="00053579">
        <w:rPr>
          <w:szCs w:val="28"/>
        </w:rPr>
        <w:t>активного</w:t>
      </w:r>
      <w:r w:rsidRPr="00053579">
        <w:rPr>
          <w:spacing w:val="1"/>
          <w:szCs w:val="28"/>
        </w:rPr>
        <w:t xml:space="preserve"> </w:t>
      </w:r>
      <w:r w:rsidRPr="00053579">
        <w:rPr>
          <w:szCs w:val="28"/>
        </w:rPr>
        <w:t>відпочинку</w:t>
      </w:r>
      <w:r w:rsidRPr="00053579">
        <w:rPr>
          <w:spacing w:val="1"/>
          <w:szCs w:val="28"/>
        </w:rPr>
        <w:t xml:space="preserve"> </w:t>
      </w:r>
      <w:r w:rsidRPr="00053579">
        <w:rPr>
          <w:szCs w:val="28"/>
        </w:rPr>
        <w:t>і</w:t>
      </w:r>
      <w:r w:rsidRPr="00053579">
        <w:rPr>
          <w:spacing w:val="1"/>
          <w:szCs w:val="28"/>
        </w:rPr>
        <w:t xml:space="preserve"> </w:t>
      </w:r>
      <w:r w:rsidRPr="00053579">
        <w:rPr>
          <w:szCs w:val="28"/>
        </w:rPr>
        <w:t>харчування</w:t>
      </w:r>
      <w:r w:rsidRPr="00053579">
        <w:rPr>
          <w:spacing w:val="1"/>
          <w:szCs w:val="28"/>
        </w:rPr>
        <w:t xml:space="preserve"> </w:t>
      </w:r>
      <w:r w:rsidRPr="00053579">
        <w:rPr>
          <w:szCs w:val="28"/>
        </w:rPr>
        <w:t>учнів:</w:t>
      </w:r>
      <w:r w:rsidRPr="00053579">
        <w:rPr>
          <w:spacing w:val="1"/>
          <w:szCs w:val="28"/>
        </w:rPr>
        <w:t xml:space="preserve"> </w:t>
      </w:r>
      <w:r w:rsidRPr="00053579">
        <w:rPr>
          <w:szCs w:val="28"/>
        </w:rPr>
        <w:t>малих</w:t>
      </w:r>
      <w:r w:rsidRPr="00053579">
        <w:rPr>
          <w:spacing w:val="1"/>
          <w:szCs w:val="28"/>
        </w:rPr>
        <w:t xml:space="preserve"> </w:t>
      </w:r>
      <w:r w:rsidRPr="00053579">
        <w:rPr>
          <w:szCs w:val="28"/>
        </w:rPr>
        <w:t>перерв</w:t>
      </w:r>
      <w:r w:rsidRPr="00053579">
        <w:rPr>
          <w:spacing w:val="1"/>
          <w:szCs w:val="28"/>
        </w:rPr>
        <w:t xml:space="preserve"> </w:t>
      </w:r>
      <w:r w:rsidRPr="00053579">
        <w:rPr>
          <w:szCs w:val="28"/>
        </w:rPr>
        <w:t>тривалістю</w:t>
      </w:r>
      <w:r w:rsidRPr="00053579">
        <w:rPr>
          <w:spacing w:val="-1"/>
          <w:szCs w:val="28"/>
        </w:rPr>
        <w:t xml:space="preserve"> </w:t>
      </w:r>
      <w:r w:rsidRPr="00053579">
        <w:rPr>
          <w:szCs w:val="28"/>
        </w:rPr>
        <w:t>10 хвилин,</w:t>
      </w:r>
      <w:r w:rsidRPr="00053579">
        <w:rPr>
          <w:spacing w:val="56"/>
          <w:szCs w:val="28"/>
        </w:rPr>
        <w:t xml:space="preserve"> </w:t>
      </w:r>
      <w:r w:rsidRPr="00053579">
        <w:rPr>
          <w:szCs w:val="28"/>
        </w:rPr>
        <w:t>великих</w:t>
      </w:r>
      <w:r w:rsidRPr="00053579">
        <w:rPr>
          <w:spacing w:val="2"/>
          <w:szCs w:val="28"/>
        </w:rPr>
        <w:t xml:space="preserve"> </w:t>
      </w:r>
      <w:r>
        <w:rPr>
          <w:szCs w:val="28"/>
        </w:rPr>
        <w:t>–</w:t>
      </w:r>
      <w:r w:rsidRPr="00053579">
        <w:rPr>
          <w:spacing w:val="-2"/>
          <w:szCs w:val="28"/>
        </w:rPr>
        <w:t xml:space="preserve"> </w:t>
      </w:r>
      <w:r w:rsidRPr="00053579">
        <w:rPr>
          <w:szCs w:val="28"/>
        </w:rPr>
        <w:t xml:space="preserve">тривалістю </w:t>
      </w:r>
      <w:r>
        <w:rPr>
          <w:szCs w:val="28"/>
        </w:rPr>
        <w:t>2</w:t>
      </w:r>
      <w:r w:rsidRPr="00053579">
        <w:rPr>
          <w:szCs w:val="28"/>
        </w:rPr>
        <w:t>0 хвилин</w:t>
      </w:r>
      <w:r w:rsidRPr="00053579">
        <w:rPr>
          <w:spacing w:val="-1"/>
          <w:szCs w:val="28"/>
        </w:rPr>
        <w:t xml:space="preserve"> </w:t>
      </w:r>
      <w:r w:rsidRPr="00053579">
        <w:rPr>
          <w:szCs w:val="28"/>
        </w:rPr>
        <w:t>(після другого і</w:t>
      </w:r>
      <w:r w:rsidRPr="00053579">
        <w:rPr>
          <w:spacing w:val="-1"/>
          <w:szCs w:val="28"/>
        </w:rPr>
        <w:t xml:space="preserve"> </w:t>
      </w:r>
      <w:r w:rsidRPr="00053579">
        <w:rPr>
          <w:szCs w:val="28"/>
        </w:rPr>
        <w:t>третього уроків).</w:t>
      </w:r>
    </w:p>
    <w:p w14:paraId="3DD2D5E9" w14:textId="77777777" w:rsidR="001A499F" w:rsidRDefault="001A499F" w:rsidP="0025415B">
      <w:pPr>
        <w:pStyle w:val="a9"/>
        <w:ind w:firstLine="709"/>
        <w:rPr>
          <w:b/>
          <w:szCs w:val="28"/>
        </w:rPr>
      </w:pPr>
      <w:r w:rsidRPr="00D579A3">
        <w:rPr>
          <w:b/>
          <w:szCs w:val="28"/>
        </w:rPr>
        <w:t>У</w:t>
      </w:r>
      <w:r w:rsidRPr="00D579A3">
        <w:rPr>
          <w:b/>
          <w:spacing w:val="-2"/>
          <w:szCs w:val="28"/>
        </w:rPr>
        <w:t xml:space="preserve"> </w:t>
      </w:r>
      <w:r w:rsidRPr="00D579A3">
        <w:rPr>
          <w:b/>
          <w:szCs w:val="28"/>
        </w:rPr>
        <w:t>2025/2026</w:t>
      </w:r>
      <w:r w:rsidRPr="00D579A3">
        <w:rPr>
          <w:b/>
          <w:spacing w:val="-1"/>
          <w:szCs w:val="28"/>
        </w:rPr>
        <w:t xml:space="preserve"> </w:t>
      </w:r>
      <w:r w:rsidRPr="00D579A3">
        <w:rPr>
          <w:b/>
          <w:szCs w:val="28"/>
        </w:rPr>
        <w:t>навчальному</w:t>
      </w:r>
      <w:r w:rsidRPr="00D579A3">
        <w:rPr>
          <w:b/>
          <w:spacing w:val="-2"/>
          <w:szCs w:val="28"/>
        </w:rPr>
        <w:t xml:space="preserve"> </w:t>
      </w:r>
      <w:r w:rsidRPr="00D579A3">
        <w:rPr>
          <w:b/>
          <w:szCs w:val="28"/>
        </w:rPr>
        <w:t>році</w:t>
      </w:r>
      <w:r w:rsidRPr="00D579A3">
        <w:rPr>
          <w:b/>
          <w:spacing w:val="-1"/>
          <w:szCs w:val="28"/>
        </w:rPr>
        <w:t xml:space="preserve"> </w:t>
      </w:r>
      <w:r w:rsidRPr="00D579A3">
        <w:rPr>
          <w:b/>
          <w:szCs w:val="28"/>
        </w:rPr>
        <w:t>у</w:t>
      </w:r>
      <w:r w:rsidRPr="00D579A3">
        <w:rPr>
          <w:b/>
          <w:spacing w:val="-3"/>
          <w:szCs w:val="28"/>
        </w:rPr>
        <w:t xml:space="preserve"> </w:t>
      </w:r>
      <w:r w:rsidRPr="00D579A3">
        <w:rPr>
          <w:b/>
          <w:szCs w:val="28"/>
        </w:rPr>
        <w:t>закладі</w:t>
      </w:r>
      <w:r w:rsidRPr="00D579A3">
        <w:rPr>
          <w:b/>
          <w:spacing w:val="2"/>
          <w:szCs w:val="28"/>
        </w:rPr>
        <w:t xml:space="preserve"> </w:t>
      </w:r>
      <w:r w:rsidRPr="00D579A3">
        <w:rPr>
          <w:b/>
          <w:szCs w:val="28"/>
        </w:rPr>
        <w:t>освіти</w:t>
      </w:r>
      <w:r w:rsidRPr="00D579A3">
        <w:rPr>
          <w:b/>
          <w:spacing w:val="1"/>
          <w:szCs w:val="28"/>
        </w:rPr>
        <w:t xml:space="preserve"> </w:t>
      </w:r>
      <w:r w:rsidRPr="00D579A3">
        <w:rPr>
          <w:b/>
          <w:szCs w:val="28"/>
        </w:rPr>
        <w:t>сформовано</w:t>
      </w:r>
      <w:r w:rsidRPr="00D579A3">
        <w:rPr>
          <w:b/>
          <w:spacing w:val="-2"/>
          <w:szCs w:val="28"/>
        </w:rPr>
        <w:t xml:space="preserve"> </w:t>
      </w:r>
      <w:r w:rsidRPr="00D579A3">
        <w:rPr>
          <w:b/>
          <w:szCs w:val="28"/>
        </w:rPr>
        <w:t>7</w:t>
      </w:r>
      <w:r w:rsidRPr="00D579A3">
        <w:rPr>
          <w:b/>
          <w:spacing w:val="-1"/>
          <w:szCs w:val="28"/>
        </w:rPr>
        <w:t xml:space="preserve"> </w:t>
      </w:r>
      <w:r w:rsidRPr="00D579A3">
        <w:rPr>
          <w:b/>
          <w:szCs w:val="28"/>
        </w:rPr>
        <w:t>класів та 1 з’єднаний( клас- комплект)</w:t>
      </w:r>
    </w:p>
    <w:p w14:paraId="5C6518BF" w14:textId="77777777" w:rsidR="001A499F" w:rsidRPr="00053579" w:rsidRDefault="001A499F" w:rsidP="0025415B">
      <w:pPr>
        <w:spacing w:after="0" w:line="240" w:lineRule="auto"/>
        <w:ind w:firstLine="709"/>
        <w:jc w:val="both"/>
        <w:rPr>
          <w:rFonts w:ascii="Times New Roman" w:hAnsi="Times New Roman" w:cs="Times New Roman"/>
          <w:sz w:val="28"/>
          <w:szCs w:val="28"/>
        </w:rPr>
      </w:pPr>
      <w:r w:rsidRPr="00053579">
        <w:rPr>
          <w:rFonts w:ascii="Times New Roman" w:hAnsi="Times New Roman" w:cs="Times New Roman"/>
          <w:b/>
          <w:sz w:val="28"/>
          <w:szCs w:val="28"/>
        </w:rPr>
        <w:t>Гранична</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наповнюваність</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 xml:space="preserve">класів </w:t>
      </w:r>
      <w:r w:rsidRPr="00053579">
        <w:rPr>
          <w:rFonts w:ascii="Times New Roman" w:hAnsi="Times New Roman" w:cs="Times New Roman"/>
          <w:sz w:val="28"/>
          <w:szCs w:val="28"/>
        </w:rPr>
        <w:t>встановлюється</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відповідно</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Закону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України</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«Про</w:t>
      </w:r>
      <w:r w:rsidRPr="00053579">
        <w:rPr>
          <w:rFonts w:ascii="Times New Roman" w:hAnsi="Times New Roman" w:cs="Times New Roman"/>
          <w:spacing w:val="1"/>
          <w:sz w:val="28"/>
          <w:szCs w:val="28"/>
        </w:rPr>
        <w:t xml:space="preserve"> повну </w:t>
      </w:r>
      <w:r w:rsidRPr="00053579">
        <w:rPr>
          <w:rFonts w:ascii="Times New Roman" w:hAnsi="Times New Roman" w:cs="Times New Roman"/>
          <w:sz w:val="28"/>
          <w:szCs w:val="28"/>
        </w:rPr>
        <w:t>загальну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середню</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освіту».</w:t>
      </w:r>
    </w:p>
    <w:p w14:paraId="2D732DB5" w14:textId="77777777" w:rsidR="001A499F" w:rsidRPr="00053579" w:rsidRDefault="001A499F" w:rsidP="0025415B">
      <w:pPr>
        <w:pStyle w:val="a9"/>
        <w:ind w:firstLine="709"/>
        <w:rPr>
          <w:szCs w:val="28"/>
        </w:rPr>
      </w:pPr>
      <w:r w:rsidRPr="00053579">
        <w:rPr>
          <w:szCs w:val="28"/>
        </w:rPr>
        <w:t>Середня</w:t>
      </w:r>
      <w:r w:rsidRPr="00053579">
        <w:rPr>
          <w:spacing w:val="-3"/>
          <w:szCs w:val="28"/>
        </w:rPr>
        <w:t xml:space="preserve"> </w:t>
      </w:r>
      <w:r w:rsidRPr="00053579">
        <w:rPr>
          <w:szCs w:val="28"/>
        </w:rPr>
        <w:t>наповнюваність:</w:t>
      </w:r>
    </w:p>
    <w:p w14:paraId="36AD35D2" w14:textId="77777777" w:rsidR="001A499F" w:rsidRPr="00053579" w:rsidRDefault="001A499F" w:rsidP="0025415B">
      <w:pPr>
        <w:pStyle w:val="a9"/>
        <w:ind w:firstLine="709"/>
        <w:rPr>
          <w:szCs w:val="28"/>
        </w:rPr>
      </w:pPr>
      <w:r w:rsidRPr="00053579">
        <w:rPr>
          <w:szCs w:val="28"/>
        </w:rPr>
        <w:t>1</w:t>
      </w:r>
      <w:r>
        <w:rPr>
          <w:spacing w:val="-1"/>
          <w:szCs w:val="28"/>
        </w:rPr>
        <w:t>-</w:t>
      </w:r>
      <w:r w:rsidRPr="00053579">
        <w:rPr>
          <w:szCs w:val="28"/>
        </w:rPr>
        <w:t>4 класів</w:t>
      </w:r>
      <w:r w:rsidRPr="00053579">
        <w:rPr>
          <w:spacing w:val="60"/>
          <w:szCs w:val="28"/>
        </w:rPr>
        <w:t xml:space="preserve"> </w:t>
      </w:r>
      <w:r w:rsidRPr="00053579">
        <w:rPr>
          <w:szCs w:val="28"/>
        </w:rPr>
        <w:t>–</w:t>
      </w:r>
      <w:r w:rsidRPr="00053579">
        <w:rPr>
          <w:spacing w:val="-1"/>
          <w:szCs w:val="28"/>
        </w:rPr>
        <w:t xml:space="preserve"> </w:t>
      </w:r>
      <w:r>
        <w:rPr>
          <w:szCs w:val="28"/>
        </w:rPr>
        <w:t>7</w:t>
      </w:r>
      <w:r w:rsidRPr="00882134">
        <w:rPr>
          <w:szCs w:val="28"/>
        </w:rPr>
        <w:t xml:space="preserve"> </w:t>
      </w:r>
      <w:r w:rsidRPr="00053579">
        <w:rPr>
          <w:szCs w:val="28"/>
        </w:rPr>
        <w:t>учн</w:t>
      </w:r>
      <w:r>
        <w:rPr>
          <w:szCs w:val="28"/>
        </w:rPr>
        <w:t>ів</w:t>
      </w:r>
    </w:p>
    <w:p w14:paraId="2DF6948E" w14:textId="77777777" w:rsidR="001A499F" w:rsidRDefault="001A499F" w:rsidP="0025415B">
      <w:pPr>
        <w:pStyle w:val="a9"/>
        <w:ind w:firstLine="709"/>
        <w:rPr>
          <w:szCs w:val="28"/>
        </w:rPr>
      </w:pPr>
      <w:r w:rsidRPr="00053579">
        <w:rPr>
          <w:szCs w:val="28"/>
        </w:rPr>
        <w:t>5</w:t>
      </w:r>
      <w:r>
        <w:rPr>
          <w:spacing w:val="-1"/>
          <w:szCs w:val="28"/>
        </w:rPr>
        <w:t>-</w:t>
      </w:r>
      <w:r w:rsidRPr="00053579">
        <w:rPr>
          <w:szCs w:val="28"/>
        </w:rPr>
        <w:t>9</w:t>
      </w:r>
      <w:r w:rsidRPr="00053579">
        <w:rPr>
          <w:spacing w:val="-1"/>
          <w:szCs w:val="28"/>
        </w:rPr>
        <w:t xml:space="preserve"> </w:t>
      </w:r>
      <w:r w:rsidRPr="00053579">
        <w:rPr>
          <w:szCs w:val="28"/>
        </w:rPr>
        <w:t>класів</w:t>
      </w:r>
      <w:r w:rsidRPr="00053579">
        <w:rPr>
          <w:spacing w:val="60"/>
          <w:szCs w:val="28"/>
        </w:rPr>
        <w:t xml:space="preserve"> </w:t>
      </w:r>
      <w:r>
        <w:rPr>
          <w:szCs w:val="28"/>
        </w:rPr>
        <w:t xml:space="preserve">– 11,8 </w:t>
      </w:r>
      <w:r w:rsidRPr="00053579">
        <w:rPr>
          <w:szCs w:val="28"/>
        </w:rPr>
        <w:t>уч</w:t>
      </w:r>
      <w:r>
        <w:rPr>
          <w:szCs w:val="28"/>
        </w:rPr>
        <w:t>нів</w:t>
      </w:r>
    </w:p>
    <w:p w14:paraId="67ADC833" w14:textId="77777777" w:rsidR="001A499F" w:rsidRPr="00053579" w:rsidRDefault="001A499F" w:rsidP="0025415B">
      <w:pPr>
        <w:pStyle w:val="a9"/>
        <w:ind w:firstLine="709"/>
        <w:rPr>
          <w:szCs w:val="28"/>
        </w:rPr>
      </w:pPr>
      <w:r w:rsidRPr="00053579">
        <w:rPr>
          <w:spacing w:val="-57"/>
          <w:szCs w:val="28"/>
        </w:rPr>
        <w:t xml:space="preserve"> </w:t>
      </w:r>
      <w:r w:rsidRPr="00053579">
        <w:rPr>
          <w:szCs w:val="28"/>
        </w:rPr>
        <w:t>По</w:t>
      </w:r>
      <w:r w:rsidRPr="00053579">
        <w:rPr>
          <w:spacing w:val="-2"/>
          <w:szCs w:val="28"/>
        </w:rPr>
        <w:t xml:space="preserve"> </w:t>
      </w:r>
      <w:r>
        <w:rPr>
          <w:szCs w:val="28"/>
        </w:rPr>
        <w:t>закладу освіти</w:t>
      </w:r>
      <w:r w:rsidRPr="00053579">
        <w:rPr>
          <w:szCs w:val="28"/>
        </w:rPr>
        <w:t xml:space="preserve"> </w:t>
      </w:r>
      <w:r>
        <w:rPr>
          <w:szCs w:val="28"/>
        </w:rPr>
        <w:t>– 10,9</w:t>
      </w:r>
      <w:r w:rsidRPr="00053579">
        <w:rPr>
          <w:spacing w:val="-1"/>
          <w:szCs w:val="28"/>
        </w:rPr>
        <w:t xml:space="preserve"> </w:t>
      </w:r>
      <w:r>
        <w:rPr>
          <w:szCs w:val="28"/>
        </w:rPr>
        <w:t>учнів</w:t>
      </w:r>
      <w:r w:rsidRPr="00053579">
        <w:rPr>
          <w:szCs w:val="28"/>
        </w:rPr>
        <w:t>.</w:t>
      </w:r>
    </w:p>
    <w:p w14:paraId="10E64AB6" w14:textId="77777777" w:rsidR="001A499F" w:rsidRPr="00E75DAA" w:rsidRDefault="001A499F" w:rsidP="0025415B">
      <w:pPr>
        <w:pStyle w:val="1"/>
        <w:spacing w:before="1"/>
        <w:jc w:val="center"/>
        <w:rPr>
          <w:rFonts w:ascii="Times New Roman" w:hAnsi="Times New Roman" w:cs="Times New Roman"/>
          <w:b/>
          <w:color w:val="000000" w:themeColor="text1"/>
          <w:sz w:val="28"/>
          <w:lang w:val="ru-RU"/>
        </w:rPr>
      </w:pPr>
      <w:r w:rsidRPr="00E75DAA">
        <w:rPr>
          <w:rFonts w:ascii="Times New Roman" w:hAnsi="Times New Roman" w:cs="Times New Roman"/>
          <w:b/>
          <w:color w:val="000000" w:themeColor="text1"/>
          <w:sz w:val="28"/>
          <w:lang w:val="ru-RU"/>
        </w:rPr>
        <w:t>Мережа</w:t>
      </w:r>
      <w:r w:rsidRPr="00E75DAA">
        <w:rPr>
          <w:rFonts w:ascii="Times New Roman" w:hAnsi="Times New Roman" w:cs="Times New Roman"/>
          <w:b/>
          <w:color w:val="000000" w:themeColor="text1"/>
          <w:spacing w:val="-1"/>
          <w:sz w:val="28"/>
          <w:lang w:val="ru-RU"/>
        </w:rPr>
        <w:t xml:space="preserve"> </w:t>
      </w:r>
      <w:r w:rsidRPr="00E75DAA">
        <w:rPr>
          <w:rFonts w:ascii="Times New Roman" w:hAnsi="Times New Roman" w:cs="Times New Roman"/>
          <w:b/>
          <w:color w:val="000000" w:themeColor="text1"/>
          <w:sz w:val="28"/>
          <w:lang w:val="ru-RU"/>
        </w:rPr>
        <w:t>класів</w:t>
      </w:r>
      <w:r w:rsidRPr="00E75DAA">
        <w:rPr>
          <w:rFonts w:ascii="Times New Roman" w:hAnsi="Times New Roman" w:cs="Times New Roman"/>
          <w:b/>
          <w:color w:val="000000" w:themeColor="text1"/>
          <w:spacing w:val="-5"/>
          <w:sz w:val="28"/>
          <w:lang w:val="ru-RU"/>
        </w:rPr>
        <w:t xml:space="preserve"> </w:t>
      </w:r>
      <w:r w:rsidRPr="00E75DAA">
        <w:rPr>
          <w:rFonts w:ascii="Times New Roman" w:hAnsi="Times New Roman" w:cs="Times New Roman"/>
          <w:b/>
          <w:color w:val="000000" w:themeColor="text1"/>
          <w:sz w:val="28"/>
          <w:lang w:val="ru-RU"/>
        </w:rPr>
        <w:t>та</w:t>
      </w:r>
      <w:r w:rsidRPr="00E75DAA">
        <w:rPr>
          <w:rFonts w:ascii="Times New Roman" w:hAnsi="Times New Roman" w:cs="Times New Roman"/>
          <w:b/>
          <w:color w:val="000000" w:themeColor="text1"/>
          <w:spacing w:val="-4"/>
          <w:sz w:val="28"/>
          <w:lang w:val="ru-RU"/>
        </w:rPr>
        <w:t xml:space="preserve"> </w:t>
      </w:r>
      <w:r w:rsidRPr="00E75DAA">
        <w:rPr>
          <w:rFonts w:ascii="Times New Roman" w:hAnsi="Times New Roman" w:cs="Times New Roman"/>
          <w:b/>
          <w:color w:val="000000" w:themeColor="text1"/>
          <w:sz w:val="28"/>
          <w:lang w:val="ru-RU"/>
        </w:rPr>
        <w:t>контингент учнів</w:t>
      </w:r>
    </w:p>
    <w:tbl>
      <w:tblPr>
        <w:tblStyle w:val="45"/>
        <w:tblW w:w="0" w:type="auto"/>
        <w:jc w:val="center"/>
        <w:tblLayout w:type="fixed"/>
        <w:tblLook w:val="01E0" w:firstRow="1" w:lastRow="1" w:firstColumn="1" w:lastColumn="1" w:noHBand="0" w:noVBand="0"/>
      </w:tblPr>
      <w:tblGrid>
        <w:gridCol w:w="1300"/>
        <w:gridCol w:w="2384"/>
        <w:gridCol w:w="2012"/>
        <w:gridCol w:w="2015"/>
        <w:gridCol w:w="2508"/>
      </w:tblGrid>
      <w:tr w:rsidR="001A499F" w:rsidRPr="00D418A0" w14:paraId="5D37D2BE" w14:textId="77777777" w:rsidTr="00DC4DF9">
        <w:trPr>
          <w:cnfStyle w:val="100000000000" w:firstRow="1" w:lastRow="0" w:firstColumn="0" w:lastColumn="0" w:oddVBand="0" w:evenVBand="0" w:oddHBand="0"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auto"/>
          </w:tcPr>
          <w:p w14:paraId="6DCCD718" w14:textId="77777777" w:rsidR="001A499F" w:rsidRPr="00D418A0" w:rsidRDefault="001A499F" w:rsidP="0025415B">
            <w:pPr>
              <w:pStyle w:val="TableParagraph"/>
              <w:rPr>
                <w:b w:val="0"/>
                <w:color w:val="000000" w:themeColor="text1"/>
                <w:sz w:val="24"/>
                <w:szCs w:val="24"/>
              </w:rPr>
            </w:pPr>
            <w:r w:rsidRPr="00D418A0">
              <w:rPr>
                <w:b w:val="0"/>
                <w:color w:val="000000" w:themeColor="text1"/>
                <w:sz w:val="24"/>
                <w:szCs w:val="24"/>
              </w:rPr>
              <w:t>№ п/п</w:t>
            </w:r>
          </w:p>
        </w:tc>
        <w:tc>
          <w:tcPr>
            <w:cnfStyle w:val="000010000000" w:firstRow="0" w:lastRow="0" w:firstColumn="0" w:lastColumn="0" w:oddVBand="1" w:evenVBand="0" w:oddHBand="0" w:evenHBand="0" w:firstRowFirstColumn="0" w:firstRowLastColumn="0" w:lastRowFirstColumn="0" w:lastRowLastColumn="0"/>
            <w:tcW w:w="2384" w:type="dxa"/>
            <w:shd w:val="clear" w:color="auto" w:fill="auto"/>
          </w:tcPr>
          <w:p w14:paraId="6664AFA6" w14:textId="77777777" w:rsidR="001A499F" w:rsidRPr="00D418A0" w:rsidRDefault="001A499F" w:rsidP="0025415B">
            <w:pPr>
              <w:pStyle w:val="TableParagraph"/>
              <w:jc w:val="center"/>
              <w:rPr>
                <w:b w:val="0"/>
                <w:color w:val="000000" w:themeColor="text1"/>
                <w:sz w:val="24"/>
                <w:szCs w:val="24"/>
              </w:rPr>
            </w:pPr>
            <w:r w:rsidRPr="00D418A0">
              <w:rPr>
                <w:color w:val="000000" w:themeColor="text1"/>
                <w:sz w:val="24"/>
                <w:szCs w:val="24"/>
              </w:rPr>
              <w:t>Клас</w:t>
            </w:r>
          </w:p>
        </w:tc>
        <w:tc>
          <w:tcPr>
            <w:tcW w:w="2012" w:type="dxa"/>
            <w:shd w:val="clear" w:color="auto" w:fill="auto"/>
          </w:tcPr>
          <w:p w14:paraId="3FB35DEE" w14:textId="77777777" w:rsidR="001A499F" w:rsidRPr="00D418A0" w:rsidRDefault="001A499F" w:rsidP="0025415B">
            <w:pPr>
              <w:pStyle w:val="TableParagraph"/>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r w:rsidRPr="00D418A0">
              <w:rPr>
                <w:color w:val="000000" w:themeColor="text1"/>
                <w:sz w:val="24"/>
                <w:szCs w:val="24"/>
              </w:rPr>
              <w:t>Всього учнів</w:t>
            </w:r>
          </w:p>
        </w:tc>
        <w:tc>
          <w:tcPr>
            <w:cnfStyle w:val="000010000000" w:firstRow="0" w:lastRow="0" w:firstColumn="0" w:lastColumn="0" w:oddVBand="1" w:evenVBand="0" w:oddHBand="0" w:evenHBand="0" w:firstRowFirstColumn="0" w:firstRowLastColumn="0" w:lastRowFirstColumn="0" w:lastRowLastColumn="0"/>
            <w:tcW w:w="2015" w:type="dxa"/>
            <w:shd w:val="clear" w:color="auto" w:fill="auto"/>
          </w:tcPr>
          <w:p w14:paraId="5F273925" w14:textId="77777777" w:rsidR="001A499F" w:rsidRPr="00D418A0" w:rsidRDefault="001A499F" w:rsidP="0025415B">
            <w:pPr>
              <w:pStyle w:val="TableParagraph"/>
              <w:rPr>
                <w:b w:val="0"/>
                <w:color w:val="000000" w:themeColor="text1"/>
                <w:sz w:val="24"/>
                <w:szCs w:val="24"/>
              </w:rPr>
            </w:pPr>
            <w:r w:rsidRPr="00D418A0">
              <w:rPr>
                <w:color w:val="000000" w:themeColor="text1"/>
                <w:sz w:val="24"/>
                <w:szCs w:val="24"/>
              </w:rPr>
              <w:t>Хлопчиків</w:t>
            </w:r>
          </w:p>
        </w:tc>
        <w:tc>
          <w:tcPr>
            <w:cnfStyle w:val="000100000000" w:firstRow="0" w:lastRow="0" w:firstColumn="0" w:lastColumn="1" w:oddVBand="0" w:evenVBand="0" w:oddHBand="0" w:evenHBand="0" w:firstRowFirstColumn="0" w:firstRowLastColumn="0" w:lastRowFirstColumn="0" w:lastRowLastColumn="0"/>
            <w:tcW w:w="2508" w:type="dxa"/>
            <w:shd w:val="clear" w:color="auto" w:fill="auto"/>
          </w:tcPr>
          <w:p w14:paraId="7EC8176E" w14:textId="77777777" w:rsidR="001A499F" w:rsidRPr="00D418A0" w:rsidRDefault="001A499F" w:rsidP="0025415B">
            <w:pPr>
              <w:pStyle w:val="TableParagraph"/>
              <w:spacing w:line="275" w:lineRule="exact"/>
              <w:jc w:val="center"/>
              <w:rPr>
                <w:b w:val="0"/>
                <w:color w:val="000000" w:themeColor="text1"/>
                <w:sz w:val="24"/>
                <w:szCs w:val="24"/>
              </w:rPr>
            </w:pPr>
            <w:r w:rsidRPr="00D418A0">
              <w:rPr>
                <w:color w:val="000000" w:themeColor="text1"/>
                <w:sz w:val="24"/>
                <w:szCs w:val="24"/>
              </w:rPr>
              <w:t>Дівчаток</w:t>
            </w:r>
          </w:p>
        </w:tc>
      </w:tr>
      <w:tr w:rsidR="001A499F" w:rsidRPr="00D418A0" w14:paraId="0822E23D" w14:textId="77777777" w:rsidTr="00DC4DF9">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auto"/>
          </w:tcPr>
          <w:p w14:paraId="419C9F8F" w14:textId="77777777" w:rsidR="001A499F" w:rsidRPr="00D418A0" w:rsidRDefault="001A499F" w:rsidP="00B5312F">
            <w:pPr>
              <w:pStyle w:val="TableParagraph"/>
              <w:spacing w:before="102"/>
              <w:jc w:val="center"/>
              <w:rPr>
                <w:sz w:val="24"/>
                <w:szCs w:val="24"/>
              </w:rPr>
            </w:pPr>
            <w:r w:rsidRPr="00D418A0">
              <w:rPr>
                <w:sz w:val="24"/>
                <w:szCs w:val="24"/>
              </w:rPr>
              <w:t>1</w:t>
            </w:r>
          </w:p>
        </w:tc>
        <w:tc>
          <w:tcPr>
            <w:cnfStyle w:val="000010000000" w:firstRow="0" w:lastRow="0" w:firstColumn="0" w:lastColumn="0" w:oddVBand="1" w:evenVBand="0" w:oddHBand="0" w:evenHBand="0" w:firstRowFirstColumn="0" w:firstRowLastColumn="0" w:lastRowFirstColumn="0" w:lastRowLastColumn="0"/>
            <w:tcW w:w="2384" w:type="dxa"/>
            <w:shd w:val="clear" w:color="auto" w:fill="auto"/>
          </w:tcPr>
          <w:p w14:paraId="30A2174D" w14:textId="77777777" w:rsidR="001A499F" w:rsidRPr="00D418A0" w:rsidRDefault="001A499F" w:rsidP="00B5312F">
            <w:pPr>
              <w:pStyle w:val="TableParagraph"/>
              <w:spacing w:before="102"/>
              <w:jc w:val="center"/>
              <w:rPr>
                <w:b/>
                <w:sz w:val="24"/>
                <w:szCs w:val="24"/>
              </w:rPr>
            </w:pPr>
            <w:r w:rsidRPr="00D418A0">
              <w:rPr>
                <w:b/>
                <w:sz w:val="24"/>
                <w:szCs w:val="24"/>
              </w:rPr>
              <w:t>1,4</w:t>
            </w:r>
          </w:p>
        </w:tc>
        <w:tc>
          <w:tcPr>
            <w:tcW w:w="2012" w:type="dxa"/>
            <w:shd w:val="clear" w:color="auto" w:fill="auto"/>
          </w:tcPr>
          <w:p w14:paraId="5564C375" w14:textId="77777777" w:rsidR="001A499F" w:rsidRPr="00D418A0" w:rsidRDefault="001A499F" w:rsidP="00B5312F">
            <w:pPr>
              <w:pStyle w:val="TableParagraph"/>
              <w:spacing w:before="102"/>
              <w:jc w:val="center"/>
              <w:cnfStyle w:val="000000100000" w:firstRow="0" w:lastRow="0" w:firstColumn="0" w:lastColumn="0" w:oddVBand="0" w:evenVBand="0" w:oddHBand="1" w:evenHBand="0" w:firstRowFirstColumn="0" w:firstRowLastColumn="0" w:lastRowFirstColumn="0" w:lastRowLastColumn="0"/>
              <w:rPr>
                <w:b/>
                <w:sz w:val="24"/>
                <w:szCs w:val="24"/>
              </w:rPr>
            </w:pPr>
            <w:r w:rsidRPr="00D418A0">
              <w:rPr>
                <w:b/>
                <w:sz w:val="24"/>
                <w:szCs w:val="24"/>
              </w:rPr>
              <w:t>5</w:t>
            </w:r>
          </w:p>
        </w:tc>
        <w:tc>
          <w:tcPr>
            <w:cnfStyle w:val="000010000000" w:firstRow="0" w:lastRow="0" w:firstColumn="0" w:lastColumn="0" w:oddVBand="1" w:evenVBand="0" w:oddHBand="0" w:evenHBand="0" w:firstRowFirstColumn="0" w:firstRowLastColumn="0" w:lastRowFirstColumn="0" w:lastRowLastColumn="0"/>
            <w:tcW w:w="2015" w:type="dxa"/>
            <w:shd w:val="clear" w:color="auto" w:fill="auto"/>
          </w:tcPr>
          <w:p w14:paraId="15AB3B38" w14:textId="77777777" w:rsidR="001A499F" w:rsidRPr="00D418A0" w:rsidRDefault="001A499F" w:rsidP="00B5312F">
            <w:pPr>
              <w:pStyle w:val="TableParagraph"/>
              <w:spacing w:before="102"/>
              <w:jc w:val="center"/>
              <w:rPr>
                <w:b/>
                <w:sz w:val="24"/>
                <w:szCs w:val="24"/>
              </w:rPr>
            </w:pPr>
            <w:r w:rsidRPr="00D418A0">
              <w:rPr>
                <w:b/>
                <w:sz w:val="24"/>
                <w:szCs w:val="24"/>
              </w:rPr>
              <w:t>3</w:t>
            </w:r>
          </w:p>
        </w:tc>
        <w:tc>
          <w:tcPr>
            <w:cnfStyle w:val="000100000000" w:firstRow="0" w:lastRow="0" w:firstColumn="0" w:lastColumn="1" w:oddVBand="0" w:evenVBand="0" w:oddHBand="0" w:evenHBand="0" w:firstRowFirstColumn="0" w:firstRowLastColumn="0" w:lastRowFirstColumn="0" w:lastRowLastColumn="0"/>
            <w:tcW w:w="2508" w:type="dxa"/>
            <w:shd w:val="clear" w:color="auto" w:fill="auto"/>
          </w:tcPr>
          <w:p w14:paraId="650B9368" w14:textId="77777777" w:rsidR="001A499F" w:rsidRPr="00D418A0" w:rsidRDefault="001A499F" w:rsidP="00B5312F">
            <w:pPr>
              <w:pStyle w:val="TableParagraph"/>
              <w:spacing w:line="275" w:lineRule="exact"/>
              <w:ind w:right="444"/>
              <w:jc w:val="center"/>
              <w:rPr>
                <w:sz w:val="24"/>
                <w:szCs w:val="24"/>
              </w:rPr>
            </w:pPr>
            <w:r w:rsidRPr="00D418A0">
              <w:rPr>
                <w:sz w:val="24"/>
                <w:szCs w:val="24"/>
              </w:rPr>
              <w:t>5</w:t>
            </w:r>
          </w:p>
        </w:tc>
      </w:tr>
      <w:tr w:rsidR="001A499F" w:rsidRPr="00D418A0" w14:paraId="6E0CEF9A" w14:textId="77777777" w:rsidTr="00DC4DF9">
        <w:trPr>
          <w:trHeight w:val="299"/>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auto"/>
          </w:tcPr>
          <w:p w14:paraId="3D4DEF63" w14:textId="77777777" w:rsidR="001A499F" w:rsidRPr="00D418A0" w:rsidRDefault="001A499F" w:rsidP="00B5312F">
            <w:pPr>
              <w:pStyle w:val="TableParagraph"/>
              <w:jc w:val="center"/>
              <w:rPr>
                <w:sz w:val="24"/>
                <w:szCs w:val="24"/>
              </w:rPr>
            </w:pPr>
            <w:r w:rsidRPr="00D418A0">
              <w:rPr>
                <w:sz w:val="24"/>
                <w:szCs w:val="24"/>
              </w:rPr>
              <w:t>2</w:t>
            </w:r>
          </w:p>
        </w:tc>
        <w:tc>
          <w:tcPr>
            <w:cnfStyle w:val="000010000000" w:firstRow="0" w:lastRow="0" w:firstColumn="0" w:lastColumn="0" w:oddVBand="1" w:evenVBand="0" w:oddHBand="0" w:evenHBand="0" w:firstRowFirstColumn="0" w:firstRowLastColumn="0" w:lastRowFirstColumn="0" w:lastRowLastColumn="0"/>
            <w:tcW w:w="2384" w:type="dxa"/>
            <w:shd w:val="clear" w:color="auto" w:fill="auto"/>
          </w:tcPr>
          <w:p w14:paraId="71E58FC4" w14:textId="77777777" w:rsidR="001A499F" w:rsidRPr="00D418A0" w:rsidRDefault="001A499F" w:rsidP="00B5312F">
            <w:pPr>
              <w:pStyle w:val="TableParagraph"/>
              <w:spacing w:before="102"/>
              <w:jc w:val="center"/>
              <w:rPr>
                <w:b/>
                <w:sz w:val="24"/>
                <w:szCs w:val="24"/>
              </w:rPr>
            </w:pPr>
            <w:r w:rsidRPr="00D418A0">
              <w:rPr>
                <w:b/>
                <w:sz w:val="24"/>
                <w:szCs w:val="24"/>
              </w:rPr>
              <w:t>2</w:t>
            </w:r>
          </w:p>
        </w:tc>
        <w:tc>
          <w:tcPr>
            <w:tcW w:w="2012" w:type="dxa"/>
            <w:shd w:val="clear" w:color="auto" w:fill="auto"/>
          </w:tcPr>
          <w:p w14:paraId="0EC93423" w14:textId="77777777" w:rsidR="001A499F" w:rsidRPr="00D418A0" w:rsidRDefault="001A499F" w:rsidP="00B5312F">
            <w:pPr>
              <w:pStyle w:val="TableParagraph"/>
              <w:spacing w:line="256" w:lineRule="exact"/>
              <w:jc w:val="center"/>
              <w:cnfStyle w:val="000000000000" w:firstRow="0" w:lastRow="0" w:firstColumn="0" w:lastColumn="0" w:oddVBand="0" w:evenVBand="0" w:oddHBand="0" w:evenHBand="0" w:firstRowFirstColumn="0" w:firstRowLastColumn="0" w:lastRowFirstColumn="0" w:lastRowLastColumn="0"/>
              <w:rPr>
                <w:b/>
                <w:sz w:val="24"/>
                <w:szCs w:val="24"/>
              </w:rPr>
            </w:pPr>
            <w:r w:rsidRPr="00D418A0">
              <w:rPr>
                <w:b/>
                <w:sz w:val="24"/>
                <w:szCs w:val="24"/>
              </w:rPr>
              <w:t>11</w:t>
            </w:r>
          </w:p>
        </w:tc>
        <w:tc>
          <w:tcPr>
            <w:cnfStyle w:val="000010000000" w:firstRow="0" w:lastRow="0" w:firstColumn="0" w:lastColumn="0" w:oddVBand="1" w:evenVBand="0" w:oddHBand="0" w:evenHBand="0" w:firstRowFirstColumn="0" w:firstRowLastColumn="0" w:lastRowFirstColumn="0" w:lastRowLastColumn="0"/>
            <w:tcW w:w="2015" w:type="dxa"/>
            <w:shd w:val="clear" w:color="auto" w:fill="auto"/>
          </w:tcPr>
          <w:p w14:paraId="57E1E5C6" w14:textId="77777777" w:rsidR="001A499F" w:rsidRPr="00D418A0" w:rsidRDefault="001A499F" w:rsidP="00B5312F">
            <w:pPr>
              <w:pStyle w:val="TableParagraph"/>
              <w:spacing w:line="256" w:lineRule="exact"/>
              <w:jc w:val="center"/>
              <w:rPr>
                <w:b/>
                <w:sz w:val="24"/>
                <w:szCs w:val="24"/>
              </w:rPr>
            </w:pPr>
            <w:r w:rsidRPr="00D418A0">
              <w:rPr>
                <w:b/>
                <w:sz w:val="24"/>
                <w:szCs w:val="24"/>
              </w:rPr>
              <w:t>6</w:t>
            </w:r>
          </w:p>
        </w:tc>
        <w:tc>
          <w:tcPr>
            <w:cnfStyle w:val="000100000000" w:firstRow="0" w:lastRow="0" w:firstColumn="0" w:lastColumn="1" w:oddVBand="0" w:evenVBand="0" w:oddHBand="0" w:evenHBand="0" w:firstRowFirstColumn="0" w:firstRowLastColumn="0" w:lastRowFirstColumn="0" w:lastRowLastColumn="0"/>
            <w:tcW w:w="2508" w:type="dxa"/>
            <w:shd w:val="clear" w:color="auto" w:fill="auto"/>
          </w:tcPr>
          <w:p w14:paraId="1038CC93" w14:textId="5AD104AD" w:rsidR="001A499F" w:rsidRPr="00D418A0" w:rsidRDefault="00B5312F" w:rsidP="00B5312F">
            <w:pPr>
              <w:pStyle w:val="TableParagraph"/>
              <w:spacing w:line="256" w:lineRule="exact"/>
              <w:rPr>
                <w:sz w:val="24"/>
                <w:szCs w:val="24"/>
              </w:rPr>
            </w:pPr>
            <w:r>
              <w:rPr>
                <w:sz w:val="24"/>
                <w:szCs w:val="24"/>
              </w:rPr>
              <w:t xml:space="preserve">              </w:t>
            </w:r>
            <w:r w:rsidR="001A499F" w:rsidRPr="00D418A0">
              <w:rPr>
                <w:sz w:val="24"/>
                <w:szCs w:val="24"/>
              </w:rPr>
              <w:t>5</w:t>
            </w:r>
          </w:p>
        </w:tc>
      </w:tr>
      <w:tr w:rsidR="001A499F" w:rsidRPr="00D418A0" w14:paraId="108C5537" w14:textId="77777777" w:rsidTr="00DC4DF9">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auto"/>
          </w:tcPr>
          <w:p w14:paraId="0150DCBD" w14:textId="77777777" w:rsidR="001A499F" w:rsidRPr="00D418A0" w:rsidRDefault="001A499F" w:rsidP="00B5312F">
            <w:pPr>
              <w:pStyle w:val="TableParagraph"/>
              <w:jc w:val="center"/>
              <w:rPr>
                <w:sz w:val="24"/>
                <w:szCs w:val="24"/>
              </w:rPr>
            </w:pPr>
            <w:r w:rsidRPr="00D418A0">
              <w:rPr>
                <w:sz w:val="24"/>
                <w:szCs w:val="24"/>
              </w:rPr>
              <w:t>3</w:t>
            </w:r>
          </w:p>
        </w:tc>
        <w:tc>
          <w:tcPr>
            <w:cnfStyle w:val="000010000000" w:firstRow="0" w:lastRow="0" w:firstColumn="0" w:lastColumn="0" w:oddVBand="1" w:evenVBand="0" w:oddHBand="0" w:evenHBand="0" w:firstRowFirstColumn="0" w:firstRowLastColumn="0" w:lastRowFirstColumn="0" w:lastRowLastColumn="0"/>
            <w:tcW w:w="2384" w:type="dxa"/>
            <w:shd w:val="clear" w:color="auto" w:fill="auto"/>
          </w:tcPr>
          <w:p w14:paraId="1630E075" w14:textId="77777777" w:rsidR="001A499F" w:rsidRPr="00D418A0" w:rsidRDefault="001A499F" w:rsidP="00B5312F">
            <w:pPr>
              <w:pStyle w:val="TableParagraph"/>
              <w:spacing w:before="102"/>
              <w:jc w:val="center"/>
              <w:rPr>
                <w:b/>
                <w:sz w:val="24"/>
                <w:szCs w:val="24"/>
              </w:rPr>
            </w:pPr>
            <w:r w:rsidRPr="00D418A0">
              <w:rPr>
                <w:b/>
                <w:sz w:val="24"/>
                <w:szCs w:val="24"/>
              </w:rPr>
              <w:t>3</w:t>
            </w:r>
          </w:p>
        </w:tc>
        <w:tc>
          <w:tcPr>
            <w:tcW w:w="2012" w:type="dxa"/>
            <w:shd w:val="clear" w:color="auto" w:fill="auto"/>
          </w:tcPr>
          <w:p w14:paraId="6C1F98E8" w14:textId="77777777" w:rsidR="001A499F" w:rsidRPr="00D418A0" w:rsidRDefault="001A499F" w:rsidP="00B5312F">
            <w:pPr>
              <w:pStyle w:val="TableParagraph"/>
              <w:spacing w:before="49"/>
              <w:jc w:val="center"/>
              <w:cnfStyle w:val="000000100000" w:firstRow="0" w:lastRow="0" w:firstColumn="0" w:lastColumn="0" w:oddVBand="0" w:evenVBand="0" w:oddHBand="1" w:evenHBand="0" w:firstRowFirstColumn="0" w:firstRowLastColumn="0" w:lastRowFirstColumn="0" w:lastRowLastColumn="0"/>
              <w:rPr>
                <w:b/>
                <w:sz w:val="24"/>
                <w:szCs w:val="24"/>
              </w:rPr>
            </w:pPr>
            <w:r w:rsidRPr="00D418A0">
              <w:rPr>
                <w:b/>
                <w:sz w:val="24"/>
                <w:szCs w:val="24"/>
              </w:rPr>
              <w:t>12</w:t>
            </w:r>
          </w:p>
        </w:tc>
        <w:tc>
          <w:tcPr>
            <w:cnfStyle w:val="000010000000" w:firstRow="0" w:lastRow="0" w:firstColumn="0" w:lastColumn="0" w:oddVBand="1" w:evenVBand="0" w:oddHBand="0" w:evenHBand="0" w:firstRowFirstColumn="0" w:firstRowLastColumn="0" w:lastRowFirstColumn="0" w:lastRowLastColumn="0"/>
            <w:tcW w:w="2015" w:type="dxa"/>
            <w:shd w:val="clear" w:color="auto" w:fill="auto"/>
          </w:tcPr>
          <w:p w14:paraId="1339EEAA" w14:textId="77777777" w:rsidR="001A499F" w:rsidRPr="00D418A0" w:rsidRDefault="001A499F" w:rsidP="00B5312F">
            <w:pPr>
              <w:pStyle w:val="TableParagraph"/>
              <w:spacing w:before="49"/>
              <w:jc w:val="center"/>
              <w:rPr>
                <w:b/>
                <w:sz w:val="24"/>
                <w:szCs w:val="24"/>
              </w:rPr>
            </w:pPr>
            <w:r w:rsidRPr="00D418A0">
              <w:rPr>
                <w:b/>
                <w:sz w:val="24"/>
                <w:szCs w:val="24"/>
              </w:rPr>
              <w:t>6</w:t>
            </w:r>
          </w:p>
        </w:tc>
        <w:tc>
          <w:tcPr>
            <w:cnfStyle w:val="000100000000" w:firstRow="0" w:lastRow="0" w:firstColumn="0" w:lastColumn="1" w:oddVBand="0" w:evenVBand="0" w:oddHBand="0" w:evenHBand="0" w:firstRowFirstColumn="0" w:firstRowLastColumn="0" w:lastRowFirstColumn="0" w:lastRowLastColumn="0"/>
            <w:tcW w:w="2508" w:type="dxa"/>
            <w:shd w:val="clear" w:color="auto" w:fill="auto"/>
          </w:tcPr>
          <w:p w14:paraId="30859AB1" w14:textId="77777777" w:rsidR="001A499F" w:rsidRPr="00D418A0" w:rsidRDefault="001A499F" w:rsidP="00B5312F">
            <w:pPr>
              <w:pStyle w:val="TableParagraph"/>
              <w:spacing w:before="49"/>
              <w:ind w:right="444"/>
              <w:jc w:val="center"/>
              <w:rPr>
                <w:sz w:val="24"/>
                <w:szCs w:val="24"/>
              </w:rPr>
            </w:pPr>
            <w:r w:rsidRPr="00D418A0">
              <w:rPr>
                <w:sz w:val="24"/>
                <w:szCs w:val="24"/>
              </w:rPr>
              <w:t>6</w:t>
            </w:r>
          </w:p>
        </w:tc>
      </w:tr>
      <w:tr w:rsidR="001A499F" w:rsidRPr="00D418A0" w14:paraId="65E3B47F" w14:textId="77777777" w:rsidTr="00DC4DF9">
        <w:trPr>
          <w:trHeight w:val="298"/>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auto"/>
          </w:tcPr>
          <w:p w14:paraId="72ADDB72" w14:textId="77777777" w:rsidR="001A499F" w:rsidRPr="00D418A0" w:rsidRDefault="001A499F" w:rsidP="00B5312F">
            <w:pPr>
              <w:pStyle w:val="TableParagraph"/>
              <w:jc w:val="center"/>
              <w:rPr>
                <w:sz w:val="24"/>
                <w:szCs w:val="24"/>
              </w:rPr>
            </w:pPr>
            <w:r w:rsidRPr="00D418A0">
              <w:rPr>
                <w:sz w:val="24"/>
                <w:szCs w:val="24"/>
              </w:rPr>
              <w:t>4</w:t>
            </w:r>
          </w:p>
        </w:tc>
        <w:tc>
          <w:tcPr>
            <w:cnfStyle w:val="000010000000" w:firstRow="0" w:lastRow="0" w:firstColumn="0" w:lastColumn="0" w:oddVBand="1" w:evenVBand="0" w:oddHBand="0" w:evenHBand="0" w:firstRowFirstColumn="0" w:firstRowLastColumn="0" w:lastRowFirstColumn="0" w:lastRowLastColumn="0"/>
            <w:tcW w:w="2384" w:type="dxa"/>
            <w:shd w:val="clear" w:color="auto" w:fill="auto"/>
          </w:tcPr>
          <w:p w14:paraId="12C894A9" w14:textId="77777777" w:rsidR="001A499F" w:rsidRPr="00D418A0" w:rsidRDefault="001A499F" w:rsidP="00B5312F">
            <w:pPr>
              <w:pStyle w:val="TableParagraph"/>
              <w:spacing w:before="102"/>
              <w:jc w:val="center"/>
              <w:rPr>
                <w:b/>
                <w:sz w:val="24"/>
                <w:szCs w:val="24"/>
              </w:rPr>
            </w:pPr>
            <w:r w:rsidRPr="00D418A0">
              <w:rPr>
                <w:b/>
                <w:sz w:val="24"/>
                <w:szCs w:val="24"/>
              </w:rPr>
              <w:t>5</w:t>
            </w:r>
          </w:p>
        </w:tc>
        <w:tc>
          <w:tcPr>
            <w:tcW w:w="2012" w:type="dxa"/>
            <w:shd w:val="clear" w:color="auto" w:fill="auto"/>
          </w:tcPr>
          <w:p w14:paraId="33FBCEC5" w14:textId="77777777" w:rsidR="001A499F" w:rsidRPr="00D418A0" w:rsidRDefault="001A499F" w:rsidP="00B5312F">
            <w:pPr>
              <w:pStyle w:val="TableParagraph"/>
              <w:spacing w:line="256" w:lineRule="exact"/>
              <w:jc w:val="center"/>
              <w:cnfStyle w:val="000000000000" w:firstRow="0" w:lastRow="0" w:firstColumn="0" w:lastColumn="0" w:oddVBand="0" w:evenVBand="0" w:oddHBand="0" w:evenHBand="0" w:firstRowFirstColumn="0" w:firstRowLastColumn="0" w:lastRowFirstColumn="0" w:lastRowLastColumn="0"/>
              <w:rPr>
                <w:b/>
                <w:sz w:val="24"/>
                <w:szCs w:val="24"/>
              </w:rPr>
            </w:pPr>
            <w:r w:rsidRPr="00D418A0">
              <w:rPr>
                <w:b/>
                <w:sz w:val="24"/>
                <w:szCs w:val="24"/>
              </w:rPr>
              <w:t>10</w:t>
            </w:r>
          </w:p>
        </w:tc>
        <w:tc>
          <w:tcPr>
            <w:cnfStyle w:val="000010000000" w:firstRow="0" w:lastRow="0" w:firstColumn="0" w:lastColumn="0" w:oddVBand="1" w:evenVBand="0" w:oddHBand="0" w:evenHBand="0" w:firstRowFirstColumn="0" w:firstRowLastColumn="0" w:lastRowFirstColumn="0" w:lastRowLastColumn="0"/>
            <w:tcW w:w="2015" w:type="dxa"/>
            <w:shd w:val="clear" w:color="auto" w:fill="auto"/>
          </w:tcPr>
          <w:p w14:paraId="5E3817F5" w14:textId="77777777" w:rsidR="001A499F" w:rsidRPr="00D418A0" w:rsidRDefault="001A499F" w:rsidP="00B5312F">
            <w:pPr>
              <w:pStyle w:val="TableParagraph"/>
              <w:spacing w:line="256" w:lineRule="exact"/>
              <w:jc w:val="center"/>
              <w:rPr>
                <w:b/>
                <w:sz w:val="24"/>
                <w:szCs w:val="24"/>
              </w:rPr>
            </w:pPr>
            <w:r w:rsidRPr="00D418A0">
              <w:rPr>
                <w:b/>
                <w:sz w:val="24"/>
                <w:szCs w:val="24"/>
              </w:rPr>
              <w:t>6</w:t>
            </w:r>
          </w:p>
        </w:tc>
        <w:tc>
          <w:tcPr>
            <w:cnfStyle w:val="000100000000" w:firstRow="0" w:lastRow="0" w:firstColumn="0" w:lastColumn="1" w:oddVBand="0" w:evenVBand="0" w:oddHBand="0" w:evenHBand="0" w:firstRowFirstColumn="0" w:firstRowLastColumn="0" w:lastRowFirstColumn="0" w:lastRowLastColumn="0"/>
            <w:tcW w:w="2508" w:type="dxa"/>
            <w:shd w:val="clear" w:color="auto" w:fill="auto"/>
          </w:tcPr>
          <w:p w14:paraId="28FBFB48" w14:textId="77777777" w:rsidR="001A499F" w:rsidRPr="00D418A0" w:rsidRDefault="001A499F" w:rsidP="00B5312F">
            <w:pPr>
              <w:pStyle w:val="TableParagraph"/>
              <w:spacing w:line="256" w:lineRule="exact"/>
              <w:ind w:right="444"/>
              <w:jc w:val="center"/>
              <w:rPr>
                <w:sz w:val="24"/>
                <w:szCs w:val="24"/>
              </w:rPr>
            </w:pPr>
            <w:r w:rsidRPr="00D418A0">
              <w:rPr>
                <w:sz w:val="24"/>
                <w:szCs w:val="24"/>
              </w:rPr>
              <w:t>4</w:t>
            </w:r>
          </w:p>
        </w:tc>
      </w:tr>
      <w:tr w:rsidR="001A499F" w:rsidRPr="00D418A0" w14:paraId="659DB46E" w14:textId="77777777" w:rsidTr="00DC4D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auto"/>
          </w:tcPr>
          <w:p w14:paraId="6B9066F1" w14:textId="77777777" w:rsidR="001A499F" w:rsidRPr="00D418A0" w:rsidRDefault="001A499F" w:rsidP="00B5312F">
            <w:pPr>
              <w:pStyle w:val="TableParagraph"/>
              <w:jc w:val="center"/>
              <w:rPr>
                <w:sz w:val="24"/>
                <w:szCs w:val="24"/>
              </w:rPr>
            </w:pPr>
            <w:r w:rsidRPr="00D418A0">
              <w:rPr>
                <w:sz w:val="24"/>
                <w:szCs w:val="24"/>
              </w:rPr>
              <w:t>5</w:t>
            </w:r>
          </w:p>
        </w:tc>
        <w:tc>
          <w:tcPr>
            <w:cnfStyle w:val="000010000000" w:firstRow="0" w:lastRow="0" w:firstColumn="0" w:lastColumn="0" w:oddVBand="1" w:evenVBand="0" w:oddHBand="0" w:evenHBand="0" w:firstRowFirstColumn="0" w:firstRowLastColumn="0" w:lastRowFirstColumn="0" w:lastRowLastColumn="0"/>
            <w:tcW w:w="2384" w:type="dxa"/>
            <w:shd w:val="clear" w:color="auto" w:fill="auto"/>
          </w:tcPr>
          <w:p w14:paraId="1DCA2097" w14:textId="77777777" w:rsidR="001A499F" w:rsidRPr="00D418A0" w:rsidRDefault="001A499F" w:rsidP="00B5312F">
            <w:pPr>
              <w:pStyle w:val="TableParagraph"/>
              <w:spacing w:before="102"/>
              <w:jc w:val="center"/>
              <w:rPr>
                <w:b/>
                <w:sz w:val="24"/>
                <w:szCs w:val="24"/>
              </w:rPr>
            </w:pPr>
            <w:r w:rsidRPr="00D418A0">
              <w:rPr>
                <w:b/>
                <w:sz w:val="24"/>
                <w:szCs w:val="24"/>
              </w:rPr>
              <w:t>6</w:t>
            </w:r>
          </w:p>
        </w:tc>
        <w:tc>
          <w:tcPr>
            <w:tcW w:w="2012" w:type="dxa"/>
            <w:shd w:val="clear" w:color="auto" w:fill="auto"/>
          </w:tcPr>
          <w:p w14:paraId="6E511034" w14:textId="77777777" w:rsidR="001A499F" w:rsidRPr="00D418A0" w:rsidRDefault="001A499F" w:rsidP="00B5312F">
            <w:pPr>
              <w:pStyle w:val="TableParagraph"/>
              <w:spacing w:line="257" w:lineRule="exact"/>
              <w:jc w:val="center"/>
              <w:cnfStyle w:val="000000100000" w:firstRow="0" w:lastRow="0" w:firstColumn="0" w:lastColumn="0" w:oddVBand="0" w:evenVBand="0" w:oddHBand="1" w:evenHBand="0" w:firstRowFirstColumn="0" w:firstRowLastColumn="0" w:lastRowFirstColumn="0" w:lastRowLastColumn="0"/>
              <w:rPr>
                <w:b/>
                <w:sz w:val="24"/>
                <w:szCs w:val="24"/>
              </w:rPr>
            </w:pPr>
            <w:r w:rsidRPr="00D418A0">
              <w:rPr>
                <w:b/>
                <w:sz w:val="24"/>
                <w:szCs w:val="24"/>
              </w:rPr>
              <w:t>13</w:t>
            </w:r>
          </w:p>
        </w:tc>
        <w:tc>
          <w:tcPr>
            <w:cnfStyle w:val="000010000000" w:firstRow="0" w:lastRow="0" w:firstColumn="0" w:lastColumn="0" w:oddVBand="1" w:evenVBand="0" w:oddHBand="0" w:evenHBand="0" w:firstRowFirstColumn="0" w:firstRowLastColumn="0" w:lastRowFirstColumn="0" w:lastRowLastColumn="0"/>
            <w:tcW w:w="2015" w:type="dxa"/>
            <w:shd w:val="clear" w:color="auto" w:fill="auto"/>
          </w:tcPr>
          <w:p w14:paraId="36E78271" w14:textId="77777777" w:rsidR="001A499F" w:rsidRPr="00D418A0" w:rsidRDefault="001A499F" w:rsidP="00B5312F">
            <w:pPr>
              <w:pStyle w:val="TableParagraph"/>
              <w:spacing w:line="257" w:lineRule="exact"/>
              <w:jc w:val="center"/>
              <w:rPr>
                <w:b/>
                <w:sz w:val="24"/>
                <w:szCs w:val="24"/>
              </w:rPr>
            </w:pPr>
            <w:r w:rsidRPr="00D418A0">
              <w:rPr>
                <w:b/>
                <w:sz w:val="24"/>
                <w:szCs w:val="24"/>
              </w:rPr>
              <w:t>5</w:t>
            </w:r>
          </w:p>
        </w:tc>
        <w:tc>
          <w:tcPr>
            <w:cnfStyle w:val="000100000000" w:firstRow="0" w:lastRow="0" w:firstColumn="0" w:lastColumn="1" w:oddVBand="0" w:evenVBand="0" w:oddHBand="0" w:evenHBand="0" w:firstRowFirstColumn="0" w:firstRowLastColumn="0" w:lastRowFirstColumn="0" w:lastRowLastColumn="0"/>
            <w:tcW w:w="2508" w:type="dxa"/>
            <w:shd w:val="clear" w:color="auto" w:fill="auto"/>
          </w:tcPr>
          <w:p w14:paraId="6A840416" w14:textId="77777777" w:rsidR="001A499F" w:rsidRPr="00D418A0" w:rsidRDefault="001A499F" w:rsidP="00B5312F">
            <w:pPr>
              <w:pStyle w:val="TableParagraph"/>
              <w:spacing w:line="257" w:lineRule="exact"/>
              <w:ind w:right="444"/>
              <w:jc w:val="center"/>
              <w:rPr>
                <w:sz w:val="24"/>
                <w:szCs w:val="24"/>
              </w:rPr>
            </w:pPr>
            <w:r w:rsidRPr="00D418A0">
              <w:rPr>
                <w:sz w:val="24"/>
                <w:szCs w:val="24"/>
              </w:rPr>
              <w:t>8</w:t>
            </w:r>
          </w:p>
        </w:tc>
      </w:tr>
      <w:tr w:rsidR="001A499F" w:rsidRPr="00D418A0" w14:paraId="7AA394E0" w14:textId="77777777" w:rsidTr="00DC4DF9">
        <w:trPr>
          <w:trHeight w:val="299"/>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auto"/>
          </w:tcPr>
          <w:p w14:paraId="6E1FC423" w14:textId="77777777" w:rsidR="001A499F" w:rsidRPr="00D418A0" w:rsidRDefault="001A499F" w:rsidP="00B5312F">
            <w:pPr>
              <w:pStyle w:val="TableParagraph"/>
              <w:spacing w:before="99"/>
              <w:jc w:val="center"/>
              <w:rPr>
                <w:sz w:val="24"/>
                <w:szCs w:val="24"/>
              </w:rPr>
            </w:pPr>
            <w:r w:rsidRPr="00D418A0">
              <w:rPr>
                <w:sz w:val="24"/>
                <w:szCs w:val="24"/>
              </w:rPr>
              <w:t>6</w:t>
            </w:r>
          </w:p>
        </w:tc>
        <w:tc>
          <w:tcPr>
            <w:cnfStyle w:val="000010000000" w:firstRow="0" w:lastRow="0" w:firstColumn="0" w:lastColumn="0" w:oddVBand="1" w:evenVBand="0" w:oddHBand="0" w:evenHBand="0" w:firstRowFirstColumn="0" w:firstRowLastColumn="0" w:lastRowFirstColumn="0" w:lastRowLastColumn="0"/>
            <w:tcW w:w="2384" w:type="dxa"/>
            <w:shd w:val="clear" w:color="auto" w:fill="auto"/>
          </w:tcPr>
          <w:p w14:paraId="53B46D4C" w14:textId="77777777" w:rsidR="001A499F" w:rsidRPr="00D418A0" w:rsidRDefault="001A499F" w:rsidP="00B5312F">
            <w:pPr>
              <w:pStyle w:val="TableParagraph"/>
              <w:spacing w:before="102"/>
              <w:jc w:val="center"/>
              <w:rPr>
                <w:b/>
                <w:sz w:val="24"/>
                <w:szCs w:val="24"/>
              </w:rPr>
            </w:pPr>
            <w:r w:rsidRPr="00D418A0">
              <w:rPr>
                <w:b/>
                <w:sz w:val="24"/>
                <w:szCs w:val="24"/>
              </w:rPr>
              <w:t>7</w:t>
            </w:r>
          </w:p>
        </w:tc>
        <w:tc>
          <w:tcPr>
            <w:tcW w:w="2012" w:type="dxa"/>
            <w:shd w:val="clear" w:color="auto" w:fill="auto"/>
          </w:tcPr>
          <w:p w14:paraId="4BD1DCBE" w14:textId="77777777" w:rsidR="001A499F" w:rsidRPr="00D418A0" w:rsidRDefault="001A499F" w:rsidP="00B5312F">
            <w:pPr>
              <w:pStyle w:val="TableParagraph"/>
              <w:spacing w:before="99"/>
              <w:jc w:val="center"/>
              <w:cnfStyle w:val="000000000000" w:firstRow="0" w:lastRow="0" w:firstColumn="0" w:lastColumn="0" w:oddVBand="0" w:evenVBand="0" w:oddHBand="0" w:evenHBand="0" w:firstRowFirstColumn="0" w:firstRowLastColumn="0" w:lastRowFirstColumn="0" w:lastRowLastColumn="0"/>
              <w:rPr>
                <w:b/>
                <w:sz w:val="24"/>
                <w:szCs w:val="24"/>
              </w:rPr>
            </w:pPr>
            <w:r w:rsidRPr="00D418A0">
              <w:rPr>
                <w:b/>
                <w:sz w:val="24"/>
                <w:szCs w:val="24"/>
              </w:rPr>
              <w:t>12</w:t>
            </w:r>
          </w:p>
        </w:tc>
        <w:tc>
          <w:tcPr>
            <w:cnfStyle w:val="000010000000" w:firstRow="0" w:lastRow="0" w:firstColumn="0" w:lastColumn="0" w:oddVBand="1" w:evenVBand="0" w:oddHBand="0" w:evenHBand="0" w:firstRowFirstColumn="0" w:firstRowLastColumn="0" w:lastRowFirstColumn="0" w:lastRowLastColumn="0"/>
            <w:tcW w:w="2015" w:type="dxa"/>
            <w:shd w:val="clear" w:color="auto" w:fill="auto"/>
          </w:tcPr>
          <w:p w14:paraId="4D0E4096" w14:textId="77777777" w:rsidR="001A499F" w:rsidRPr="00D418A0" w:rsidRDefault="001A499F" w:rsidP="00B5312F">
            <w:pPr>
              <w:pStyle w:val="TableParagraph"/>
              <w:spacing w:before="99"/>
              <w:jc w:val="center"/>
              <w:rPr>
                <w:b/>
                <w:sz w:val="24"/>
                <w:szCs w:val="24"/>
              </w:rPr>
            </w:pPr>
            <w:r w:rsidRPr="00D418A0">
              <w:rPr>
                <w:b/>
                <w:sz w:val="24"/>
                <w:szCs w:val="24"/>
              </w:rPr>
              <w:t>6</w:t>
            </w:r>
          </w:p>
        </w:tc>
        <w:tc>
          <w:tcPr>
            <w:cnfStyle w:val="000100000000" w:firstRow="0" w:lastRow="0" w:firstColumn="0" w:lastColumn="1" w:oddVBand="0" w:evenVBand="0" w:oddHBand="0" w:evenHBand="0" w:firstRowFirstColumn="0" w:firstRowLastColumn="0" w:lastRowFirstColumn="0" w:lastRowLastColumn="0"/>
            <w:tcW w:w="2508" w:type="dxa"/>
            <w:shd w:val="clear" w:color="auto" w:fill="auto"/>
          </w:tcPr>
          <w:p w14:paraId="36D092FC" w14:textId="77777777" w:rsidR="001A499F" w:rsidRPr="00D418A0" w:rsidRDefault="001A499F" w:rsidP="00B5312F">
            <w:pPr>
              <w:pStyle w:val="TableParagraph"/>
              <w:spacing w:before="99"/>
              <w:ind w:right="444"/>
              <w:jc w:val="center"/>
              <w:rPr>
                <w:sz w:val="24"/>
                <w:szCs w:val="24"/>
              </w:rPr>
            </w:pPr>
            <w:r w:rsidRPr="00D418A0">
              <w:rPr>
                <w:sz w:val="24"/>
                <w:szCs w:val="24"/>
              </w:rPr>
              <w:t>6</w:t>
            </w:r>
          </w:p>
        </w:tc>
      </w:tr>
      <w:tr w:rsidR="001A499F" w:rsidRPr="00D418A0" w14:paraId="4125A954" w14:textId="77777777" w:rsidTr="00DC4DF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auto"/>
          </w:tcPr>
          <w:p w14:paraId="70935294" w14:textId="77777777" w:rsidR="001A499F" w:rsidRPr="00D418A0" w:rsidRDefault="001A499F" w:rsidP="00B5312F">
            <w:pPr>
              <w:pStyle w:val="TableParagraph"/>
              <w:spacing w:before="99"/>
              <w:jc w:val="center"/>
              <w:rPr>
                <w:sz w:val="24"/>
                <w:szCs w:val="24"/>
              </w:rPr>
            </w:pPr>
            <w:r w:rsidRPr="00D418A0">
              <w:rPr>
                <w:sz w:val="24"/>
                <w:szCs w:val="24"/>
              </w:rPr>
              <w:t>7</w:t>
            </w:r>
          </w:p>
        </w:tc>
        <w:tc>
          <w:tcPr>
            <w:cnfStyle w:val="000010000000" w:firstRow="0" w:lastRow="0" w:firstColumn="0" w:lastColumn="0" w:oddVBand="1" w:evenVBand="0" w:oddHBand="0" w:evenHBand="0" w:firstRowFirstColumn="0" w:firstRowLastColumn="0" w:lastRowFirstColumn="0" w:lastRowLastColumn="0"/>
            <w:tcW w:w="2384" w:type="dxa"/>
            <w:shd w:val="clear" w:color="auto" w:fill="auto"/>
          </w:tcPr>
          <w:p w14:paraId="5ED3E5AF" w14:textId="77777777" w:rsidR="001A499F" w:rsidRPr="00D418A0" w:rsidRDefault="001A499F" w:rsidP="00B5312F">
            <w:pPr>
              <w:pStyle w:val="TableParagraph"/>
              <w:spacing w:before="102"/>
              <w:jc w:val="center"/>
              <w:rPr>
                <w:b/>
                <w:sz w:val="24"/>
                <w:szCs w:val="24"/>
              </w:rPr>
            </w:pPr>
            <w:r w:rsidRPr="00D418A0">
              <w:rPr>
                <w:b/>
                <w:sz w:val="24"/>
                <w:szCs w:val="24"/>
              </w:rPr>
              <w:t>8</w:t>
            </w:r>
          </w:p>
        </w:tc>
        <w:tc>
          <w:tcPr>
            <w:tcW w:w="2012" w:type="dxa"/>
            <w:shd w:val="clear" w:color="auto" w:fill="auto"/>
          </w:tcPr>
          <w:p w14:paraId="021F5666" w14:textId="77777777" w:rsidR="001A499F" w:rsidRPr="00D418A0" w:rsidRDefault="001A499F" w:rsidP="00B5312F">
            <w:pPr>
              <w:pStyle w:val="TableParagraph"/>
              <w:spacing w:before="99"/>
              <w:jc w:val="center"/>
              <w:cnfStyle w:val="000000100000" w:firstRow="0" w:lastRow="0" w:firstColumn="0" w:lastColumn="0" w:oddVBand="0" w:evenVBand="0" w:oddHBand="1" w:evenHBand="0" w:firstRowFirstColumn="0" w:firstRowLastColumn="0" w:lastRowFirstColumn="0" w:lastRowLastColumn="0"/>
              <w:rPr>
                <w:b/>
                <w:sz w:val="24"/>
                <w:szCs w:val="24"/>
              </w:rPr>
            </w:pPr>
            <w:r w:rsidRPr="00D418A0">
              <w:rPr>
                <w:b/>
                <w:sz w:val="24"/>
                <w:szCs w:val="24"/>
              </w:rPr>
              <w:t>12</w:t>
            </w:r>
          </w:p>
        </w:tc>
        <w:tc>
          <w:tcPr>
            <w:cnfStyle w:val="000010000000" w:firstRow="0" w:lastRow="0" w:firstColumn="0" w:lastColumn="0" w:oddVBand="1" w:evenVBand="0" w:oddHBand="0" w:evenHBand="0" w:firstRowFirstColumn="0" w:firstRowLastColumn="0" w:lastRowFirstColumn="0" w:lastRowLastColumn="0"/>
            <w:tcW w:w="2015" w:type="dxa"/>
            <w:shd w:val="clear" w:color="auto" w:fill="auto"/>
          </w:tcPr>
          <w:p w14:paraId="07424925" w14:textId="77777777" w:rsidR="001A499F" w:rsidRPr="00D418A0" w:rsidRDefault="001A499F" w:rsidP="00B5312F">
            <w:pPr>
              <w:pStyle w:val="TableParagraph"/>
              <w:spacing w:before="99"/>
              <w:jc w:val="center"/>
              <w:rPr>
                <w:b/>
                <w:sz w:val="24"/>
                <w:szCs w:val="24"/>
              </w:rPr>
            </w:pPr>
            <w:r w:rsidRPr="00D418A0">
              <w:rPr>
                <w:b/>
                <w:sz w:val="24"/>
                <w:szCs w:val="24"/>
              </w:rPr>
              <w:t>9</w:t>
            </w:r>
          </w:p>
        </w:tc>
        <w:tc>
          <w:tcPr>
            <w:cnfStyle w:val="000100000000" w:firstRow="0" w:lastRow="0" w:firstColumn="0" w:lastColumn="1" w:oddVBand="0" w:evenVBand="0" w:oddHBand="0" w:evenHBand="0" w:firstRowFirstColumn="0" w:firstRowLastColumn="0" w:lastRowFirstColumn="0" w:lastRowLastColumn="0"/>
            <w:tcW w:w="2508" w:type="dxa"/>
            <w:shd w:val="clear" w:color="auto" w:fill="auto"/>
          </w:tcPr>
          <w:p w14:paraId="14FCCBDD" w14:textId="77777777" w:rsidR="001A499F" w:rsidRPr="00D418A0" w:rsidRDefault="001A499F" w:rsidP="00B5312F">
            <w:pPr>
              <w:pStyle w:val="TableParagraph"/>
              <w:spacing w:before="99"/>
              <w:ind w:right="444"/>
              <w:jc w:val="center"/>
              <w:rPr>
                <w:sz w:val="24"/>
                <w:szCs w:val="24"/>
              </w:rPr>
            </w:pPr>
            <w:r w:rsidRPr="00D418A0">
              <w:rPr>
                <w:sz w:val="24"/>
                <w:szCs w:val="24"/>
              </w:rPr>
              <w:t>3</w:t>
            </w:r>
          </w:p>
        </w:tc>
      </w:tr>
      <w:tr w:rsidR="001A499F" w:rsidRPr="00D418A0" w14:paraId="36FC69FB" w14:textId="77777777" w:rsidTr="00DC4DF9">
        <w:trPr>
          <w:trHeight w:val="299"/>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auto"/>
          </w:tcPr>
          <w:p w14:paraId="5CDDD41E" w14:textId="77777777" w:rsidR="001A499F" w:rsidRPr="00D418A0" w:rsidRDefault="001A499F" w:rsidP="00B5312F">
            <w:pPr>
              <w:pStyle w:val="TableParagraph"/>
              <w:spacing w:before="99"/>
              <w:jc w:val="center"/>
              <w:rPr>
                <w:sz w:val="24"/>
                <w:szCs w:val="24"/>
              </w:rPr>
            </w:pPr>
            <w:r w:rsidRPr="00D418A0">
              <w:rPr>
                <w:sz w:val="24"/>
                <w:szCs w:val="24"/>
              </w:rPr>
              <w:t>8</w:t>
            </w:r>
          </w:p>
        </w:tc>
        <w:tc>
          <w:tcPr>
            <w:cnfStyle w:val="000010000000" w:firstRow="0" w:lastRow="0" w:firstColumn="0" w:lastColumn="0" w:oddVBand="1" w:evenVBand="0" w:oddHBand="0" w:evenHBand="0" w:firstRowFirstColumn="0" w:firstRowLastColumn="0" w:lastRowFirstColumn="0" w:lastRowLastColumn="0"/>
            <w:tcW w:w="2384" w:type="dxa"/>
            <w:shd w:val="clear" w:color="auto" w:fill="auto"/>
          </w:tcPr>
          <w:p w14:paraId="451F67E7" w14:textId="77777777" w:rsidR="001A499F" w:rsidRPr="00D418A0" w:rsidRDefault="001A499F" w:rsidP="00B5312F">
            <w:pPr>
              <w:pStyle w:val="TableParagraph"/>
              <w:spacing w:before="102"/>
              <w:jc w:val="center"/>
              <w:rPr>
                <w:b/>
                <w:sz w:val="24"/>
                <w:szCs w:val="24"/>
              </w:rPr>
            </w:pPr>
            <w:r w:rsidRPr="00D418A0">
              <w:rPr>
                <w:b/>
                <w:sz w:val="24"/>
                <w:szCs w:val="24"/>
              </w:rPr>
              <w:t>9</w:t>
            </w:r>
          </w:p>
        </w:tc>
        <w:tc>
          <w:tcPr>
            <w:tcW w:w="2012" w:type="dxa"/>
            <w:shd w:val="clear" w:color="auto" w:fill="auto"/>
          </w:tcPr>
          <w:p w14:paraId="60E1DD10" w14:textId="77777777" w:rsidR="001A499F" w:rsidRPr="00D418A0" w:rsidRDefault="001A499F" w:rsidP="00B5312F">
            <w:pPr>
              <w:pStyle w:val="TableParagraph"/>
              <w:spacing w:before="99"/>
              <w:jc w:val="center"/>
              <w:cnfStyle w:val="000000000000" w:firstRow="0" w:lastRow="0" w:firstColumn="0" w:lastColumn="0" w:oddVBand="0" w:evenVBand="0" w:oddHBand="0" w:evenHBand="0" w:firstRowFirstColumn="0" w:firstRowLastColumn="0" w:lastRowFirstColumn="0" w:lastRowLastColumn="0"/>
              <w:rPr>
                <w:b/>
                <w:sz w:val="24"/>
                <w:szCs w:val="24"/>
              </w:rPr>
            </w:pPr>
            <w:r w:rsidRPr="00D418A0">
              <w:rPr>
                <w:b/>
                <w:sz w:val="24"/>
                <w:szCs w:val="24"/>
              </w:rPr>
              <w:t>12</w:t>
            </w:r>
          </w:p>
        </w:tc>
        <w:tc>
          <w:tcPr>
            <w:cnfStyle w:val="000010000000" w:firstRow="0" w:lastRow="0" w:firstColumn="0" w:lastColumn="0" w:oddVBand="1" w:evenVBand="0" w:oddHBand="0" w:evenHBand="0" w:firstRowFirstColumn="0" w:firstRowLastColumn="0" w:lastRowFirstColumn="0" w:lastRowLastColumn="0"/>
            <w:tcW w:w="2015" w:type="dxa"/>
            <w:shd w:val="clear" w:color="auto" w:fill="auto"/>
          </w:tcPr>
          <w:p w14:paraId="53EA87FA" w14:textId="77777777" w:rsidR="001A499F" w:rsidRPr="00D418A0" w:rsidRDefault="001A499F" w:rsidP="00B5312F">
            <w:pPr>
              <w:pStyle w:val="TableParagraph"/>
              <w:spacing w:before="99"/>
              <w:jc w:val="center"/>
              <w:rPr>
                <w:b/>
                <w:sz w:val="24"/>
                <w:szCs w:val="24"/>
              </w:rPr>
            </w:pPr>
            <w:r w:rsidRPr="00D418A0">
              <w:rPr>
                <w:b/>
                <w:sz w:val="24"/>
                <w:szCs w:val="24"/>
              </w:rPr>
              <w:t>7</w:t>
            </w:r>
          </w:p>
        </w:tc>
        <w:tc>
          <w:tcPr>
            <w:cnfStyle w:val="000100000000" w:firstRow="0" w:lastRow="0" w:firstColumn="0" w:lastColumn="1" w:oddVBand="0" w:evenVBand="0" w:oddHBand="0" w:evenHBand="0" w:firstRowFirstColumn="0" w:firstRowLastColumn="0" w:lastRowFirstColumn="0" w:lastRowLastColumn="0"/>
            <w:tcW w:w="2508" w:type="dxa"/>
            <w:shd w:val="clear" w:color="auto" w:fill="auto"/>
          </w:tcPr>
          <w:p w14:paraId="676F6180" w14:textId="77777777" w:rsidR="001A499F" w:rsidRPr="00D418A0" w:rsidRDefault="001A499F" w:rsidP="00B5312F">
            <w:pPr>
              <w:pStyle w:val="TableParagraph"/>
              <w:spacing w:before="99"/>
              <w:ind w:right="444"/>
              <w:jc w:val="center"/>
              <w:rPr>
                <w:sz w:val="24"/>
                <w:szCs w:val="24"/>
              </w:rPr>
            </w:pPr>
            <w:r w:rsidRPr="00D418A0">
              <w:rPr>
                <w:sz w:val="24"/>
                <w:szCs w:val="24"/>
              </w:rPr>
              <w:t>5</w:t>
            </w:r>
          </w:p>
        </w:tc>
      </w:tr>
      <w:tr w:rsidR="001A499F" w:rsidRPr="00D418A0" w14:paraId="317905F1" w14:textId="77777777" w:rsidTr="00DC4DF9">
        <w:trPr>
          <w:cnfStyle w:val="010000000000" w:firstRow="0" w:lastRow="1"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shd w:val="clear" w:color="auto" w:fill="auto"/>
          </w:tcPr>
          <w:p w14:paraId="0C7A8D0A" w14:textId="77777777" w:rsidR="001A499F" w:rsidRPr="00D418A0" w:rsidRDefault="001A499F" w:rsidP="00B5312F">
            <w:pPr>
              <w:pStyle w:val="TableParagraph"/>
              <w:spacing w:before="1" w:line="257" w:lineRule="exact"/>
              <w:jc w:val="center"/>
              <w:rPr>
                <w:b w:val="0"/>
                <w:sz w:val="24"/>
                <w:szCs w:val="24"/>
              </w:rPr>
            </w:pPr>
            <w:r w:rsidRPr="00D418A0">
              <w:rPr>
                <w:sz w:val="24"/>
                <w:szCs w:val="24"/>
              </w:rPr>
              <w:t>Всього</w:t>
            </w:r>
          </w:p>
        </w:tc>
        <w:tc>
          <w:tcPr>
            <w:cnfStyle w:val="000010000000" w:firstRow="0" w:lastRow="0" w:firstColumn="0" w:lastColumn="0" w:oddVBand="1" w:evenVBand="0" w:oddHBand="0" w:evenHBand="0" w:firstRowFirstColumn="0" w:firstRowLastColumn="0" w:lastRowFirstColumn="0" w:lastRowLastColumn="0"/>
            <w:tcW w:w="2384" w:type="dxa"/>
            <w:shd w:val="clear" w:color="auto" w:fill="auto"/>
          </w:tcPr>
          <w:p w14:paraId="54817DB7" w14:textId="77777777" w:rsidR="001A499F" w:rsidRPr="00D418A0" w:rsidRDefault="001A499F" w:rsidP="00B5312F">
            <w:pPr>
              <w:pStyle w:val="TableParagraph"/>
              <w:spacing w:before="1" w:line="257" w:lineRule="exact"/>
              <w:ind w:right="89"/>
              <w:jc w:val="center"/>
              <w:rPr>
                <w:b w:val="0"/>
                <w:sz w:val="24"/>
                <w:szCs w:val="24"/>
              </w:rPr>
            </w:pPr>
            <w:r w:rsidRPr="00D418A0">
              <w:rPr>
                <w:b w:val="0"/>
                <w:sz w:val="24"/>
                <w:szCs w:val="24"/>
              </w:rPr>
              <w:t>8</w:t>
            </w:r>
          </w:p>
        </w:tc>
        <w:tc>
          <w:tcPr>
            <w:tcW w:w="2012" w:type="dxa"/>
            <w:shd w:val="clear" w:color="auto" w:fill="auto"/>
          </w:tcPr>
          <w:p w14:paraId="06C0C175" w14:textId="77777777" w:rsidR="001A499F" w:rsidRPr="00D418A0" w:rsidRDefault="001A499F" w:rsidP="00B5312F">
            <w:pPr>
              <w:pStyle w:val="TableParagraph"/>
              <w:spacing w:before="1" w:line="257" w:lineRule="exact"/>
              <w:jc w:val="center"/>
              <w:cnfStyle w:val="010000000000" w:firstRow="0" w:lastRow="1" w:firstColumn="0" w:lastColumn="0" w:oddVBand="0" w:evenVBand="0" w:oddHBand="0" w:evenHBand="0" w:firstRowFirstColumn="0" w:firstRowLastColumn="0" w:lastRowFirstColumn="0" w:lastRowLastColumn="0"/>
              <w:rPr>
                <w:b w:val="0"/>
                <w:sz w:val="24"/>
                <w:szCs w:val="24"/>
              </w:rPr>
            </w:pPr>
            <w:r w:rsidRPr="00D418A0">
              <w:rPr>
                <w:b w:val="0"/>
                <w:sz w:val="24"/>
                <w:szCs w:val="24"/>
              </w:rPr>
              <w:t>87</w:t>
            </w:r>
          </w:p>
        </w:tc>
        <w:tc>
          <w:tcPr>
            <w:cnfStyle w:val="000010000000" w:firstRow="0" w:lastRow="0" w:firstColumn="0" w:lastColumn="0" w:oddVBand="1" w:evenVBand="0" w:oddHBand="0" w:evenHBand="0" w:firstRowFirstColumn="0" w:firstRowLastColumn="0" w:lastRowFirstColumn="0" w:lastRowLastColumn="0"/>
            <w:tcW w:w="2015" w:type="dxa"/>
            <w:shd w:val="clear" w:color="auto" w:fill="auto"/>
          </w:tcPr>
          <w:p w14:paraId="2BCA4F2A" w14:textId="77777777" w:rsidR="001A499F" w:rsidRPr="00D418A0" w:rsidRDefault="001A499F" w:rsidP="00B5312F">
            <w:pPr>
              <w:pStyle w:val="TableParagraph"/>
              <w:spacing w:before="1" w:line="257" w:lineRule="exact"/>
              <w:jc w:val="center"/>
              <w:rPr>
                <w:b w:val="0"/>
                <w:sz w:val="24"/>
                <w:szCs w:val="24"/>
              </w:rPr>
            </w:pPr>
            <w:r w:rsidRPr="00D418A0">
              <w:rPr>
                <w:b w:val="0"/>
                <w:sz w:val="24"/>
                <w:szCs w:val="24"/>
              </w:rPr>
              <w:t>48</w:t>
            </w:r>
          </w:p>
        </w:tc>
        <w:tc>
          <w:tcPr>
            <w:cnfStyle w:val="000100000000" w:firstRow="0" w:lastRow="0" w:firstColumn="0" w:lastColumn="1" w:oddVBand="0" w:evenVBand="0" w:oddHBand="0" w:evenHBand="0" w:firstRowFirstColumn="0" w:firstRowLastColumn="0" w:lastRowFirstColumn="0" w:lastRowLastColumn="0"/>
            <w:tcW w:w="2508" w:type="dxa"/>
            <w:shd w:val="clear" w:color="auto" w:fill="auto"/>
          </w:tcPr>
          <w:p w14:paraId="0B4BD7CD" w14:textId="77777777" w:rsidR="001A499F" w:rsidRPr="00D418A0" w:rsidRDefault="001A499F" w:rsidP="00B5312F">
            <w:pPr>
              <w:pStyle w:val="TableParagraph"/>
              <w:spacing w:before="1" w:line="257" w:lineRule="exact"/>
              <w:ind w:right="444"/>
              <w:jc w:val="center"/>
              <w:rPr>
                <w:b w:val="0"/>
                <w:sz w:val="24"/>
                <w:szCs w:val="24"/>
              </w:rPr>
            </w:pPr>
            <w:r w:rsidRPr="00D418A0">
              <w:rPr>
                <w:b w:val="0"/>
                <w:sz w:val="24"/>
                <w:szCs w:val="24"/>
              </w:rPr>
              <w:t>39</w:t>
            </w:r>
          </w:p>
          <w:p w14:paraId="77A28945" w14:textId="77777777" w:rsidR="001A499F" w:rsidRPr="00D418A0" w:rsidRDefault="001A499F" w:rsidP="00B5312F">
            <w:pPr>
              <w:pStyle w:val="TableParagraph"/>
              <w:spacing w:before="1" w:line="257" w:lineRule="exact"/>
              <w:ind w:right="444"/>
              <w:jc w:val="center"/>
              <w:rPr>
                <w:b w:val="0"/>
                <w:sz w:val="24"/>
                <w:szCs w:val="24"/>
              </w:rPr>
            </w:pPr>
          </w:p>
        </w:tc>
      </w:tr>
    </w:tbl>
    <w:p w14:paraId="16BD53DD" w14:textId="77777777" w:rsidR="001A499F" w:rsidRPr="00D23836" w:rsidRDefault="001A499F" w:rsidP="0025415B">
      <w:pPr>
        <w:shd w:val="clear" w:color="auto" w:fill="FFFFFF"/>
        <w:spacing w:after="0" w:line="240" w:lineRule="auto"/>
        <w:ind w:firstLine="709"/>
        <w:jc w:val="both"/>
        <w:rPr>
          <w:rFonts w:ascii="Times New Roman" w:eastAsia="Times New Roman" w:hAnsi="Times New Roman" w:cs="Times New Roman"/>
          <w:sz w:val="28"/>
          <w:szCs w:val="28"/>
        </w:rPr>
      </w:pPr>
    </w:p>
    <w:p w14:paraId="43FDFB58" w14:textId="77777777" w:rsidR="00AD23CF" w:rsidRPr="00D23836" w:rsidRDefault="00AD23CF" w:rsidP="0025415B">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Основними  засобами досягнення мети, виконання  завдань та реалізації призначення </w:t>
      </w:r>
      <w:r>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 xml:space="preserve"> є засвоєння учнями обов'язкового мінімуму змісту загальноосвітніх програм</w:t>
      </w:r>
      <w:r>
        <w:rPr>
          <w:rFonts w:ascii="Times New Roman" w:eastAsia="Times New Roman" w:hAnsi="Times New Roman" w:cs="Times New Roman"/>
          <w:sz w:val="28"/>
          <w:szCs w:val="28"/>
        </w:rPr>
        <w:t>.</w:t>
      </w:r>
    </w:p>
    <w:p w14:paraId="43FDFB59" w14:textId="77777777" w:rsidR="00AD23CF" w:rsidRPr="00D23836" w:rsidRDefault="00AD23CF" w:rsidP="0025415B">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Освітні програми, реалізовані в </w:t>
      </w:r>
      <w:r>
        <w:rPr>
          <w:rFonts w:ascii="Times New Roman" w:eastAsia="Times New Roman" w:hAnsi="Times New Roman" w:cs="Times New Roman"/>
          <w:sz w:val="28"/>
          <w:szCs w:val="28"/>
        </w:rPr>
        <w:t>закладі освіти</w:t>
      </w:r>
      <w:r w:rsidRPr="00D23836">
        <w:rPr>
          <w:rFonts w:ascii="Times New Roman" w:eastAsia="Times New Roman" w:hAnsi="Times New Roman" w:cs="Times New Roman"/>
          <w:sz w:val="28"/>
          <w:szCs w:val="28"/>
        </w:rPr>
        <w:t>, спрямовані на:</w:t>
      </w:r>
    </w:p>
    <w:p w14:paraId="43FDFB5A" w14:textId="77777777" w:rsidR="00AD23CF" w:rsidRPr="00D23836" w:rsidRDefault="00AD23CF" w:rsidP="0025415B">
      <w:pPr>
        <w:numPr>
          <w:ilvl w:val="0"/>
          <w:numId w:val="4"/>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w:t>
      </w:r>
      <w:r>
        <w:rPr>
          <w:rFonts w:ascii="Times New Roman" w:eastAsia="Times New Roman" w:hAnsi="Times New Roman" w:cs="Times New Roman"/>
          <w:sz w:val="28"/>
          <w:szCs w:val="28"/>
        </w:rPr>
        <w:t>у здобувачів освіти</w:t>
      </w:r>
      <w:r w:rsidRPr="00D23836">
        <w:rPr>
          <w:rFonts w:ascii="Times New Roman" w:eastAsia="Times New Roman" w:hAnsi="Times New Roman" w:cs="Times New Roman"/>
          <w:sz w:val="28"/>
          <w:szCs w:val="28"/>
        </w:rPr>
        <w:t xml:space="preserve"> сучасної наукової картини світу;</w:t>
      </w:r>
    </w:p>
    <w:p w14:paraId="43FDFB5B" w14:textId="77777777" w:rsidR="00AD23CF" w:rsidRPr="00D23836" w:rsidRDefault="00AD23CF" w:rsidP="0025415B">
      <w:pPr>
        <w:numPr>
          <w:ilvl w:val="0"/>
          <w:numId w:val="4"/>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виховання працьовитості, любові до природи;</w:t>
      </w:r>
    </w:p>
    <w:p w14:paraId="43FDFB5C" w14:textId="77777777" w:rsidR="00AD23CF" w:rsidRPr="00D23836" w:rsidRDefault="00AD23CF" w:rsidP="0025415B">
      <w:pPr>
        <w:numPr>
          <w:ilvl w:val="0"/>
          <w:numId w:val="4"/>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розвиток в </w:t>
      </w:r>
      <w:r>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національної самосвідомості;</w:t>
      </w:r>
    </w:p>
    <w:p w14:paraId="43FDFB5D" w14:textId="77777777" w:rsidR="00AD23CF" w:rsidRPr="00D23836" w:rsidRDefault="00AD23CF" w:rsidP="0025415B">
      <w:pPr>
        <w:numPr>
          <w:ilvl w:val="0"/>
          <w:numId w:val="4"/>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формування людини та громадянина, яка прагне вдосконалювання та перетворення суспільства;</w:t>
      </w:r>
    </w:p>
    <w:p w14:paraId="43FDFB5E" w14:textId="77777777" w:rsidR="00AD23CF" w:rsidRPr="00D23836" w:rsidRDefault="00AD23CF" w:rsidP="0025415B">
      <w:pPr>
        <w:numPr>
          <w:ilvl w:val="0"/>
          <w:numId w:val="4"/>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інтеграцію особистості в систему світової та національної культури;</w:t>
      </w:r>
    </w:p>
    <w:p w14:paraId="43FDFB5F" w14:textId="77777777" w:rsidR="00AD23CF" w:rsidRPr="00D23836" w:rsidRDefault="00AD23CF" w:rsidP="0025415B">
      <w:pPr>
        <w:numPr>
          <w:ilvl w:val="0"/>
          <w:numId w:val="4"/>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lastRenderedPageBreak/>
        <w:t>рішення задач формування загальної культури особистості, адаптації особистості до життя в суспільстві;</w:t>
      </w:r>
    </w:p>
    <w:p w14:paraId="43FDFB60" w14:textId="77777777" w:rsidR="00AD23CF" w:rsidRPr="00D23836" w:rsidRDefault="00AD23CF" w:rsidP="0025415B">
      <w:pPr>
        <w:numPr>
          <w:ilvl w:val="0"/>
          <w:numId w:val="4"/>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виховання громадянськості, поваги до прав і свобод людини, поваги до культурних традицій та особливостей населення регіону, України та інших народів в умовах багатонаціональної держави;</w:t>
      </w:r>
    </w:p>
    <w:p w14:paraId="43FDFB61" w14:textId="77777777" w:rsidR="00AD23CF" w:rsidRPr="00D23836" w:rsidRDefault="00AD23CF" w:rsidP="0025415B">
      <w:pPr>
        <w:numPr>
          <w:ilvl w:val="0"/>
          <w:numId w:val="4"/>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потреби </w:t>
      </w:r>
      <w:r>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до самоосвіти, саморозвитку, самовдосконалення.</w:t>
      </w:r>
    </w:p>
    <w:p w14:paraId="43FDFB62" w14:textId="77777777" w:rsidR="00AD23CF" w:rsidRDefault="00AD23CF" w:rsidP="0025415B">
      <w:pPr>
        <w:pStyle w:val="rvps2"/>
        <w:shd w:val="clear" w:color="auto" w:fill="FFFFFF"/>
        <w:spacing w:before="0" w:beforeAutospacing="0" w:after="0" w:afterAutospacing="0" w:line="276" w:lineRule="auto"/>
        <w:ind w:firstLine="709"/>
        <w:jc w:val="both"/>
        <w:textAlignment w:val="baseline"/>
        <w:rPr>
          <w:color w:val="000000"/>
          <w:sz w:val="28"/>
        </w:rPr>
      </w:pPr>
      <w:r>
        <w:rPr>
          <w:color w:val="000000"/>
          <w:sz w:val="28"/>
        </w:rPr>
        <w:t>Досягнення мети, тим самим призначення закладу освіти, забезпечується шляхом формування ключових компетентностей, необхідних кожній сучасній людині для успішної життєдіяльності, визначених Законом України «Про освіту»:</w:t>
      </w:r>
    </w:p>
    <w:p w14:paraId="43FDFB63"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вільне володіння державною мовою;</w:t>
      </w:r>
    </w:p>
    <w:p w14:paraId="43FDFB64"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здатність спілкуватися рідною та іноземними мовами;</w:t>
      </w:r>
    </w:p>
    <w:p w14:paraId="43FDFB65"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математична компетентність;</w:t>
      </w:r>
    </w:p>
    <w:p w14:paraId="43FDFB66"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компетентності у галузі природничих наук, техніки і технологій;</w:t>
      </w:r>
    </w:p>
    <w:p w14:paraId="43FDFB67"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інноваційність;</w:t>
      </w:r>
    </w:p>
    <w:p w14:paraId="43FDFB68"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екологічна компетентність;</w:t>
      </w:r>
    </w:p>
    <w:p w14:paraId="43FDFB69"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інформаційно-комунікаційна компетентність;</w:t>
      </w:r>
    </w:p>
    <w:p w14:paraId="43FDFB6A"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навчання впродовж життя;</w:t>
      </w:r>
    </w:p>
    <w:p w14:paraId="43FDFB6B"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14:paraId="43FDFB6C"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культурна компетентність;</w:t>
      </w:r>
    </w:p>
    <w:p w14:paraId="43FDFB6D"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підприємливість та фінансова грамотність;</w:t>
      </w:r>
    </w:p>
    <w:p w14:paraId="43FDFB6E" w14:textId="77777777" w:rsidR="00AD23CF" w:rsidRDefault="00AD23CF" w:rsidP="0025415B">
      <w:pPr>
        <w:pStyle w:val="rvps2"/>
        <w:numPr>
          <w:ilvl w:val="0"/>
          <w:numId w:val="6"/>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інші компетентності, передбачені  Державним стандартом освіти.</w:t>
      </w:r>
    </w:p>
    <w:p w14:paraId="43FDFB6F" w14:textId="77777777" w:rsidR="00AD23CF" w:rsidRDefault="00AD23CF" w:rsidP="0025415B">
      <w:pPr>
        <w:pStyle w:val="rvps2"/>
        <w:shd w:val="clear" w:color="auto" w:fill="FFFFFF"/>
        <w:spacing w:before="0" w:beforeAutospacing="0" w:after="0" w:afterAutospacing="0" w:line="276" w:lineRule="auto"/>
        <w:ind w:firstLine="709"/>
        <w:jc w:val="both"/>
        <w:textAlignment w:val="baseline"/>
        <w:rPr>
          <w:color w:val="000000"/>
          <w:sz w:val="28"/>
        </w:rPr>
      </w:pPr>
      <w:r>
        <w:rPr>
          <w:color w:val="000000"/>
          <w:sz w:val="28"/>
        </w:rPr>
        <w:t>Спільними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14:paraId="43FDFB70" w14:textId="77777777" w:rsidR="00AD23CF" w:rsidRPr="00255F30" w:rsidRDefault="00AD23CF" w:rsidP="0025415B">
      <w:pPr>
        <w:spacing w:after="0"/>
        <w:ind w:firstLine="567"/>
        <w:jc w:val="both"/>
        <w:rPr>
          <w:rFonts w:ascii="Times New Roman" w:eastAsia="Calibri" w:hAnsi="Times New Roman" w:cs="Times New Roman"/>
          <w:color w:val="000000" w:themeColor="text1"/>
          <w:sz w:val="28"/>
          <w:szCs w:val="28"/>
        </w:rPr>
      </w:pPr>
      <w:r w:rsidRPr="00AB13CF">
        <w:rPr>
          <w:rFonts w:ascii="Times New Roman" w:eastAsia="Calibri" w:hAnsi="Times New Roman" w:cs="Times New Roman"/>
          <w:b/>
          <w:color w:val="000000" w:themeColor="text1"/>
          <w:sz w:val="28"/>
          <w:szCs w:val="28"/>
        </w:rPr>
        <w:t>Освітню програму побудовано із врахуванням таких принципів:</w:t>
      </w:r>
    </w:p>
    <w:p w14:paraId="43FDFB71" w14:textId="77777777" w:rsidR="00AD23CF" w:rsidRPr="005C4A19"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дитиноцентризму і природовідповідності;</w:t>
      </w:r>
    </w:p>
    <w:p w14:paraId="43FDFB72" w14:textId="77777777" w:rsidR="00AD23CF" w:rsidRPr="005C4A19"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узгодження цілей, змісту і очікуваних результатів навчання;</w:t>
      </w:r>
    </w:p>
    <w:p w14:paraId="43FDFB73" w14:textId="77777777" w:rsidR="00AD23CF" w:rsidRPr="005C4A19"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науковості, доступності і практичної спрямованості змісту;</w:t>
      </w:r>
    </w:p>
    <w:p w14:paraId="43FDFB74" w14:textId="77777777" w:rsidR="00AD23CF" w:rsidRPr="005C4A19"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наступності і перспективності навчання;</w:t>
      </w:r>
    </w:p>
    <w:p w14:paraId="43FDFB75" w14:textId="77777777" w:rsidR="00AD23CF" w:rsidRPr="005C4A19" w:rsidRDefault="00AD23CF" w:rsidP="0025415B">
      <w:pPr>
        <w:pStyle w:val="a5"/>
        <w:numPr>
          <w:ilvl w:val="0"/>
          <w:numId w:val="6"/>
        </w:numPr>
        <w:tabs>
          <w:tab w:val="left" w:pos="1418"/>
        </w:tabs>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взаємозв’язаного формування ключових і предметних компетентностей;</w:t>
      </w:r>
    </w:p>
    <w:p w14:paraId="43FDFB76" w14:textId="77777777" w:rsidR="00AD23CF" w:rsidRPr="005C4A19"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логічної послідовності і достатності засвоєння учнями предметних компетентностей;</w:t>
      </w:r>
    </w:p>
    <w:p w14:paraId="43FDFB77" w14:textId="77777777" w:rsidR="00AD23CF" w:rsidRPr="005C4A19"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можливостей реалізації змісту освіти через предмети або інтегровані курси;</w:t>
      </w:r>
    </w:p>
    <w:p w14:paraId="43FDFB78" w14:textId="77777777" w:rsidR="00AD23CF" w:rsidRPr="005C4A19"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lastRenderedPageBreak/>
        <w:t>творчого використання вчителем програми залежно від умов навчання;</w:t>
      </w:r>
    </w:p>
    <w:p w14:paraId="43FDFB79" w14:textId="77777777" w:rsidR="00AD23CF" w:rsidRPr="005C4A19"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адаптації до індивідуальних особливостей, інтелектуальних і фізичних можливостей, потреб та інтересів.</w:t>
      </w:r>
    </w:p>
    <w:p w14:paraId="43FDFB7A" w14:textId="77777777" w:rsidR="00AD23CF" w:rsidRPr="00255F30" w:rsidRDefault="00AD23CF" w:rsidP="0025415B">
      <w:pPr>
        <w:spacing w:after="0"/>
        <w:ind w:firstLine="567"/>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Освітня програма спрямована на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w:t>
      </w:r>
    </w:p>
    <w:p w14:paraId="43FDFB7B" w14:textId="77777777" w:rsidR="00AD23CF" w:rsidRPr="00255F30" w:rsidRDefault="00AD23CF" w:rsidP="0025415B">
      <w:pPr>
        <w:spacing w:after="0"/>
        <w:ind w:firstLine="567"/>
        <w:jc w:val="both"/>
        <w:rPr>
          <w:rFonts w:ascii="Times New Roman" w:eastAsia="Calibri" w:hAnsi="Times New Roman" w:cs="Times New Roman"/>
          <w:color w:val="000000" w:themeColor="text1"/>
          <w:sz w:val="28"/>
          <w:szCs w:val="28"/>
        </w:rPr>
      </w:pPr>
      <w:r w:rsidRPr="006B5F1C">
        <w:rPr>
          <w:rFonts w:ascii="Times New Roman" w:eastAsia="Calibri" w:hAnsi="Times New Roman" w:cs="Times New Roman"/>
          <w:b/>
          <w:color w:val="000000" w:themeColor="text1"/>
          <w:sz w:val="28"/>
          <w:szCs w:val="28"/>
        </w:rPr>
        <w:t>Освітня програма передбачає:</w:t>
      </w:r>
    </w:p>
    <w:p w14:paraId="43FDFB7C" w14:textId="77777777" w:rsidR="00AD23CF" w:rsidRPr="00451C9B"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lang w:val="uk-UA"/>
        </w:rPr>
      </w:pPr>
      <w:r w:rsidRPr="00451C9B">
        <w:rPr>
          <w:rFonts w:ascii="Times New Roman" w:eastAsia="Calibri" w:hAnsi="Times New Roman" w:cs="Times New Roman"/>
          <w:color w:val="000000" w:themeColor="text1"/>
          <w:sz w:val="28"/>
          <w:szCs w:val="28"/>
          <w:lang w:val="uk-UA"/>
        </w:rPr>
        <w:t>забезпечення повноти, систематичності та усвідомленості знань, їх міцності та дієвості, що виражається в свідомому оперуванні ними, у здатності мобілізувати попередні знання для отримання нових, а також сформованість найважливіших як спеціальних, так і загально-навчальних умінь і навичок;</w:t>
      </w:r>
    </w:p>
    <w:p w14:paraId="43FDFB7D" w14:textId="77777777" w:rsidR="00AD23CF" w:rsidRPr="005C4A19"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формування основ соціальної адаптації та життєвої компетентності дитини;</w:t>
      </w:r>
    </w:p>
    <w:p w14:paraId="43FDFB7E" w14:textId="77777777" w:rsidR="00AD23CF" w:rsidRPr="005C4A19"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виховання елементів природодоцільного світогляду, розвиток позитивного емоційно-ціннісного ставлення до довкілля;</w:t>
      </w:r>
    </w:p>
    <w:p w14:paraId="43FDFB7F" w14:textId="77777777" w:rsidR="00AD23CF" w:rsidRPr="005C4A19" w:rsidRDefault="00AD23CF" w:rsidP="0025415B">
      <w:pPr>
        <w:pStyle w:val="a5"/>
        <w:numPr>
          <w:ilvl w:val="0"/>
          <w:numId w:val="6"/>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утвердження емоційно-ціннісного ставлення до практичної та духовної діяльності людини, розвиток потреби в реалізації власних творчих здібностей дітей.</w:t>
      </w:r>
    </w:p>
    <w:p w14:paraId="43FDFB80" w14:textId="642FF640" w:rsidR="00AD23CF" w:rsidRDefault="00AD23CF" w:rsidP="0025415B">
      <w:pPr>
        <w:pStyle w:val="a5"/>
        <w:tabs>
          <w:tab w:val="left" w:pos="993"/>
        </w:tabs>
        <w:spacing w:after="0" w:line="240" w:lineRule="auto"/>
        <w:ind w:left="0" w:firstLine="709"/>
        <w:jc w:val="both"/>
        <w:rPr>
          <w:rFonts w:ascii="Times New Roman" w:eastAsia="Calibri" w:hAnsi="Times New Roman" w:cs="Times New Roman"/>
          <w:sz w:val="28"/>
          <w:szCs w:val="28"/>
        </w:rPr>
      </w:pPr>
      <w:r w:rsidRPr="008E1513">
        <w:rPr>
          <w:rFonts w:ascii="Times New Roman" w:eastAsia="Calibri" w:hAnsi="Times New Roman" w:cs="Times New Roman"/>
          <w:sz w:val="28"/>
          <w:szCs w:val="28"/>
        </w:rPr>
        <w:t xml:space="preserve">Освітня програма окреслює підходи до планування й організації у </w:t>
      </w:r>
      <w:r>
        <w:rPr>
          <w:rFonts w:ascii="Times New Roman" w:eastAsia="Calibri" w:hAnsi="Times New Roman" w:cs="Times New Roman"/>
          <w:sz w:val="28"/>
          <w:szCs w:val="28"/>
          <w:lang w:val="uk-UA"/>
        </w:rPr>
        <w:t xml:space="preserve">закладі освіти </w:t>
      </w:r>
      <w:r w:rsidRPr="008E1513">
        <w:rPr>
          <w:rFonts w:ascii="Times New Roman" w:eastAsia="Calibri" w:hAnsi="Times New Roman" w:cs="Times New Roman"/>
          <w:sz w:val="28"/>
          <w:szCs w:val="28"/>
        </w:rPr>
        <w:t xml:space="preserve">єдиного комплексу освітніх компонентів для досягнення учнями обов’язкових результатів навчання, визначених </w:t>
      </w:r>
      <w:r w:rsidR="006F2E5C">
        <w:rPr>
          <w:rFonts w:ascii="Times New Roman" w:eastAsia="Calibri" w:hAnsi="Times New Roman" w:cs="Times New Roman"/>
          <w:sz w:val="28"/>
          <w:szCs w:val="28"/>
        </w:rPr>
        <w:t>Державним стандартом початкової</w:t>
      </w:r>
      <w:r w:rsidR="006F2E5C">
        <w:rPr>
          <w:rFonts w:ascii="Times New Roman" w:eastAsia="Calibri" w:hAnsi="Times New Roman" w:cs="Times New Roman"/>
          <w:sz w:val="28"/>
          <w:szCs w:val="28"/>
          <w:lang w:val="uk-UA"/>
        </w:rPr>
        <w:t xml:space="preserve"> та</w:t>
      </w:r>
      <w:r w:rsidRPr="008E1513">
        <w:rPr>
          <w:rFonts w:ascii="Times New Roman" w:eastAsia="Calibri" w:hAnsi="Times New Roman" w:cs="Times New Roman"/>
          <w:sz w:val="28"/>
          <w:szCs w:val="28"/>
        </w:rPr>
        <w:t xml:space="preserve"> базової освіти.</w:t>
      </w:r>
    </w:p>
    <w:p w14:paraId="36860250" w14:textId="77777777" w:rsidR="00FE2D34" w:rsidRPr="00FE2D34" w:rsidRDefault="00FE2D34" w:rsidP="0025415B">
      <w:pPr>
        <w:pStyle w:val="a9"/>
        <w:ind w:right="301" w:firstLine="182"/>
        <w:rPr>
          <w:szCs w:val="28"/>
          <w:lang w:eastAsia="en-US"/>
        </w:rPr>
      </w:pPr>
      <w:r w:rsidRPr="00FE2D34">
        <w:rPr>
          <w:b/>
          <w:szCs w:val="28"/>
          <w:lang w:eastAsia="en-US"/>
        </w:rPr>
        <w:t>Місія</w:t>
      </w:r>
      <w:r w:rsidRPr="00FE2D34">
        <w:rPr>
          <w:b/>
          <w:spacing w:val="1"/>
          <w:szCs w:val="28"/>
          <w:lang w:eastAsia="en-US"/>
        </w:rPr>
        <w:t xml:space="preserve"> </w:t>
      </w:r>
      <w:r w:rsidRPr="00FE2D34">
        <w:rPr>
          <w:b/>
          <w:szCs w:val="28"/>
          <w:lang w:eastAsia="en-US"/>
        </w:rPr>
        <w:t>закладу</w:t>
      </w:r>
      <w:r w:rsidRPr="00FE2D34">
        <w:rPr>
          <w:b/>
          <w:spacing w:val="1"/>
          <w:szCs w:val="28"/>
          <w:lang w:eastAsia="en-US"/>
        </w:rPr>
        <w:t xml:space="preserve"> </w:t>
      </w:r>
      <w:r w:rsidRPr="00FE2D34">
        <w:rPr>
          <w:b/>
          <w:szCs w:val="28"/>
          <w:lang w:eastAsia="en-US"/>
        </w:rPr>
        <w:t>освіти</w:t>
      </w:r>
      <w:r w:rsidRPr="00FE2D34">
        <w:rPr>
          <w:szCs w:val="28"/>
          <w:lang w:eastAsia="en-US"/>
        </w:rPr>
        <w:t>:</w:t>
      </w:r>
      <w:r w:rsidRPr="00FE2D34">
        <w:rPr>
          <w:spacing w:val="1"/>
          <w:szCs w:val="28"/>
          <w:lang w:eastAsia="en-US"/>
        </w:rPr>
        <w:t xml:space="preserve"> </w:t>
      </w:r>
      <w:r w:rsidRPr="00FE2D34">
        <w:rPr>
          <w:szCs w:val="28"/>
          <w:lang w:eastAsia="en-US"/>
        </w:rPr>
        <w:t>створення</w:t>
      </w:r>
      <w:r w:rsidRPr="00FE2D34">
        <w:rPr>
          <w:spacing w:val="1"/>
          <w:szCs w:val="28"/>
          <w:lang w:eastAsia="en-US"/>
        </w:rPr>
        <w:t xml:space="preserve"> </w:t>
      </w:r>
      <w:r w:rsidRPr="00FE2D34">
        <w:rPr>
          <w:szCs w:val="28"/>
          <w:lang w:eastAsia="en-US"/>
        </w:rPr>
        <w:t>освітнього</w:t>
      </w:r>
      <w:r w:rsidRPr="00FE2D34">
        <w:rPr>
          <w:spacing w:val="1"/>
          <w:szCs w:val="28"/>
          <w:lang w:eastAsia="en-US"/>
        </w:rPr>
        <w:t xml:space="preserve"> </w:t>
      </w:r>
      <w:r w:rsidRPr="00FE2D34">
        <w:rPr>
          <w:szCs w:val="28"/>
          <w:lang w:eastAsia="en-US"/>
        </w:rPr>
        <w:t>середовища,</w:t>
      </w:r>
      <w:r w:rsidRPr="00FE2D34">
        <w:rPr>
          <w:spacing w:val="1"/>
          <w:szCs w:val="28"/>
          <w:lang w:eastAsia="en-US"/>
        </w:rPr>
        <w:t xml:space="preserve"> </w:t>
      </w:r>
      <w:r w:rsidRPr="00FE2D34">
        <w:rPr>
          <w:szCs w:val="28"/>
          <w:lang w:eastAsia="en-US"/>
        </w:rPr>
        <w:t>в</w:t>
      </w:r>
      <w:r w:rsidRPr="00FE2D34">
        <w:rPr>
          <w:spacing w:val="1"/>
          <w:szCs w:val="28"/>
          <w:lang w:eastAsia="en-US"/>
        </w:rPr>
        <w:t xml:space="preserve"> </w:t>
      </w:r>
      <w:r w:rsidRPr="00FE2D34">
        <w:rPr>
          <w:szCs w:val="28"/>
          <w:lang w:eastAsia="en-US"/>
        </w:rPr>
        <w:t>якому</w:t>
      </w:r>
      <w:r w:rsidRPr="00FE2D34">
        <w:rPr>
          <w:spacing w:val="1"/>
          <w:szCs w:val="28"/>
          <w:lang w:eastAsia="en-US"/>
        </w:rPr>
        <w:t xml:space="preserve"> </w:t>
      </w:r>
      <w:r w:rsidRPr="00FE2D34">
        <w:rPr>
          <w:szCs w:val="28"/>
          <w:lang w:eastAsia="en-US"/>
        </w:rPr>
        <w:t>задоволені</w:t>
      </w:r>
      <w:r w:rsidRPr="00FE2D34">
        <w:rPr>
          <w:spacing w:val="1"/>
          <w:szCs w:val="28"/>
          <w:lang w:eastAsia="en-US"/>
        </w:rPr>
        <w:t xml:space="preserve"> </w:t>
      </w:r>
      <w:r w:rsidRPr="00FE2D34">
        <w:rPr>
          <w:szCs w:val="28"/>
          <w:lang w:eastAsia="en-US"/>
        </w:rPr>
        <w:t>потреби</w:t>
      </w:r>
      <w:r w:rsidRPr="00FE2D34">
        <w:rPr>
          <w:spacing w:val="1"/>
          <w:szCs w:val="28"/>
          <w:lang w:eastAsia="en-US"/>
        </w:rPr>
        <w:t xml:space="preserve"> </w:t>
      </w:r>
      <w:r w:rsidRPr="00FE2D34">
        <w:rPr>
          <w:szCs w:val="28"/>
          <w:lang w:eastAsia="en-US"/>
        </w:rPr>
        <w:t>всіх</w:t>
      </w:r>
      <w:r w:rsidRPr="00FE2D34">
        <w:rPr>
          <w:spacing w:val="1"/>
          <w:szCs w:val="28"/>
          <w:lang w:eastAsia="en-US"/>
        </w:rPr>
        <w:t xml:space="preserve"> </w:t>
      </w:r>
      <w:r w:rsidRPr="00FE2D34">
        <w:rPr>
          <w:szCs w:val="28"/>
          <w:lang w:eastAsia="en-US"/>
        </w:rPr>
        <w:t>учасників освітнього процесу. Дітям – безпека та розвиток, учителям – професійне зростання та</w:t>
      </w:r>
      <w:r w:rsidRPr="00FE2D34">
        <w:rPr>
          <w:spacing w:val="1"/>
          <w:szCs w:val="28"/>
          <w:lang w:eastAsia="en-US"/>
        </w:rPr>
        <w:t xml:space="preserve"> </w:t>
      </w:r>
      <w:r w:rsidRPr="00FE2D34">
        <w:rPr>
          <w:szCs w:val="28"/>
          <w:lang w:eastAsia="en-US"/>
        </w:rPr>
        <w:t>повага,</w:t>
      </w:r>
      <w:r w:rsidRPr="00FE2D34">
        <w:rPr>
          <w:spacing w:val="-2"/>
          <w:szCs w:val="28"/>
          <w:lang w:eastAsia="en-US"/>
        </w:rPr>
        <w:t xml:space="preserve"> </w:t>
      </w:r>
      <w:r w:rsidRPr="00FE2D34">
        <w:rPr>
          <w:szCs w:val="28"/>
          <w:lang w:eastAsia="en-US"/>
        </w:rPr>
        <w:t>батькам</w:t>
      </w:r>
      <w:r w:rsidRPr="00FE2D34">
        <w:rPr>
          <w:spacing w:val="5"/>
          <w:szCs w:val="28"/>
          <w:lang w:eastAsia="en-US"/>
        </w:rPr>
        <w:t xml:space="preserve"> </w:t>
      </w:r>
      <w:r w:rsidRPr="00FE2D34">
        <w:rPr>
          <w:szCs w:val="28"/>
          <w:lang w:eastAsia="en-US"/>
        </w:rPr>
        <w:t>-</w:t>
      </w:r>
      <w:r w:rsidRPr="00FE2D34">
        <w:rPr>
          <w:spacing w:val="-1"/>
          <w:szCs w:val="28"/>
          <w:lang w:eastAsia="en-US"/>
        </w:rPr>
        <w:t xml:space="preserve"> </w:t>
      </w:r>
      <w:r w:rsidRPr="00FE2D34">
        <w:rPr>
          <w:szCs w:val="28"/>
          <w:lang w:eastAsia="en-US"/>
        </w:rPr>
        <w:t>розуміння</w:t>
      </w:r>
      <w:r w:rsidRPr="00FE2D34">
        <w:rPr>
          <w:spacing w:val="1"/>
          <w:szCs w:val="28"/>
          <w:lang w:eastAsia="en-US"/>
        </w:rPr>
        <w:t xml:space="preserve"> </w:t>
      </w:r>
      <w:r w:rsidRPr="00FE2D34">
        <w:rPr>
          <w:szCs w:val="28"/>
          <w:lang w:eastAsia="en-US"/>
        </w:rPr>
        <w:t>та</w:t>
      </w:r>
      <w:r w:rsidRPr="00FE2D34">
        <w:rPr>
          <w:spacing w:val="1"/>
          <w:szCs w:val="28"/>
          <w:lang w:eastAsia="en-US"/>
        </w:rPr>
        <w:t xml:space="preserve"> </w:t>
      </w:r>
      <w:r w:rsidRPr="00FE2D34">
        <w:rPr>
          <w:szCs w:val="28"/>
          <w:lang w:eastAsia="en-US"/>
        </w:rPr>
        <w:t>підтримка.</w:t>
      </w:r>
    </w:p>
    <w:p w14:paraId="43FDFB85" w14:textId="0764217A" w:rsidR="00A16706" w:rsidRPr="00A16706" w:rsidRDefault="00A16706" w:rsidP="002541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З урахуванням процесів, що є характерними </w:t>
      </w:r>
      <w:r w:rsidR="006F2E5C">
        <w:rPr>
          <w:rFonts w:ascii="Times New Roman" w:eastAsia="Times New Roman" w:hAnsi="Times New Roman" w:cs="Times New Roman"/>
          <w:sz w:val="28"/>
          <w:szCs w:val="28"/>
          <w:lang w:eastAsia="ru-RU"/>
        </w:rPr>
        <w:t>для сучасної освіти в цілому у з</w:t>
      </w:r>
      <w:r w:rsidRPr="00A16706">
        <w:rPr>
          <w:rFonts w:ascii="Times New Roman" w:eastAsia="Times New Roman" w:hAnsi="Times New Roman" w:cs="Times New Roman"/>
          <w:sz w:val="28"/>
          <w:szCs w:val="28"/>
          <w:lang w:eastAsia="ru-RU"/>
        </w:rPr>
        <w:t>акладі створені умови, за яких кожна дитина має можливість засвоєння нового, актуального досвіду взаємо</w:t>
      </w:r>
      <w:r w:rsidR="006F2E5C">
        <w:rPr>
          <w:rFonts w:ascii="Times New Roman" w:eastAsia="Times New Roman" w:hAnsi="Times New Roman" w:cs="Times New Roman"/>
          <w:sz w:val="28"/>
          <w:szCs w:val="28"/>
          <w:lang w:eastAsia="ru-RU"/>
        </w:rPr>
        <w:t>дії зі світом. Освітній процес з</w:t>
      </w:r>
      <w:r w:rsidRPr="00A16706">
        <w:rPr>
          <w:rFonts w:ascii="Times New Roman" w:eastAsia="Times New Roman" w:hAnsi="Times New Roman" w:cs="Times New Roman"/>
          <w:sz w:val="28"/>
          <w:szCs w:val="28"/>
          <w:lang w:eastAsia="ru-RU"/>
        </w:rPr>
        <w:t>акладу, залишаючись тісно пов'язаним із загальноосвітніми стандартами, підпорядковується загальним тенденціям, що стосуються культурних і педагогічних процес</w:t>
      </w:r>
      <w:r w:rsidR="00837CCF">
        <w:rPr>
          <w:rFonts w:ascii="Times New Roman" w:eastAsia="Times New Roman" w:hAnsi="Times New Roman" w:cs="Times New Roman"/>
          <w:sz w:val="28"/>
          <w:szCs w:val="28"/>
          <w:lang w:eastAsia="ru-RU"/>
        </w:rPr>
        <w:t>ів. Взаємовідносини «дитина – пе</w:t>
      </w:r>
      <w:r w:rsidR="006F2E5C">
        <w:rPr>
          <w:rFonts w:ascii="Times New Roman" w:eastAsia="Times New Roman" w:hAnsi="Times New Roman" w:cs="Times New Roman"/>
          <w:sz w:val="28"/>
          <w:szCs w:val="28"/>
          <w:lang w:eastAsia="ru-RU"/>
        </w:rPr>
        <w:t>дагог» у з</w:t>
      </w:r>
      <w:r w:rsidRPr="00A16706">
        <w:rPr>
          <w:rFonts w:ascii="Times New Roman" w:eastAsia="Times New Roman" w:hAnsi="Times New Roman" w:cs="Times New Roman"/>
          <w:sz w:val="28"/>
          <w:szCs w:val="28"/>
          <w:lang w:eastAsia="ru-RU"/>
        </w:rPr>
        <w:t xml:space="preserve">акладі побудовано на таких категоріях, як: «діалог», «зайнятість», «супровід», «поле </w:t>
      </w:r>
      <w:r w:rsidR="006F2E5C">
        <w:rPr>
          <w:rFonts w:ascii="Times New Roman" w:eastAsia="Times New Roman" w:hAnsi="Times New Roman" w:cs="Times New Roman"/>
          <w:sz w:val="28"/>
          <w:szCs w:val="28"/>
          <w:lang w:eastAsia="ru-RU"/>
        </w:rPr>
        <w:t>успіху і досягнень». Вихованці з</w:t>
      </w:r>
      <w:r w:rsidRPr="00A16706">
        <w:rPr>
          <w:rFonts w:ascii="Times New Roman" w:eastAsia="Times New Roman" w:hAnsi="Times New Roman" w:cs="Times New Roman"/>
          <w:sz w:val="28"/>
          <w:szCs w:val="28"/>
          <w:lang w:eastAsia="ru-RU"/>
        </w:rPr>
        <w:t>акладу реалізовують власну освітню траєкторію, зумовлену природними можливостями, запитами, інтересами, здібностями.</w:t>
      </w:r>
    </w:p>
    <w:p w14:paraId="43FDFB86" w14:textId="3B794B55" w:rsidR="00A16706" w:rsidRDefault="006F2E5C" w:rsidP="002541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чином місія з</w:t>
      </w:r>
      <w:r w:rsidR="00A16706" w:rsidRPr="00A16706">
        <w:rPr>
          <w:rFonts w:ascii="Times New Roman" w:eastAsia="Times New Roman" w:hAnsi="Times New Roman" w:cs="Times New Roman"/>
          <w:sz w:val="28"/>
          <w:szCs w:val="28"/>
          <w:lang w:eastAsia="ru-RU"/>
        </w:rPr>
        <w:t xml:space="preserve">акладу формує всебічно розвинену, освічену, стратегічно мислячу, конкурентноздатну, гуманістично спрямовану особистість з почуттям національної свідомості, з громадською позицією, системою наукових знань; особистість готову до суспільного самовизначення, орієнтовану на стале майбутнє та відповідні життєві цінності і пріоритети; особистість з </w:t>
      </w:r>
      <w:r w:rsidR="00A16706" w:rsidRPr="00A16706">
        <w:rPr>
          <w:rFonts w:ascii="Times New Roman" w:eastAsia="Times New Roman" w:hAnsi="Times New Roman" w:cs="Times New Roman"/>
          <w:sz w:val="28"/>
          <w:szCs w:val="28"/>
          <w:lang w:eastAsia="ru-RU"/>
        </w:rPr>
        <w:lastRenderedPageBreak/>
        <w:t>творчим, перспективним мисленням, здатну знаходити нетрадиційні рішення в життєвих ситуаціях, що забезпечить її самовизначення та успіх у житті.</w:t>
      </w:r>
    </w:p>
    <w:p w14:paraId="1F1089C7" w14:textId="77777777" w:rsidR="00FE2D34" w:rsidRDefault="00FE2D34" w:rsidP="0025415B">
      <w:pPr>
        <w:pStyle w:val="a5"/>
        <w:tabs>
          <w:tab w:val="left" w:pos="993"/>
        </w:tabs>
        <w:spacing w:after="0" w:line="240" w:lineRule="auto"/>
        <w:ind w:left="0" w:firstLine="709"/>
        <w:jc w:val="both"/>
        <w:rPr>
          <w:rFonts w:ascii="Times New Roman" w:eastAsia="Calibri" w:hAnsi="Times New Roman" w:cs="Times New Roman"/>
          <w:sz w:val="28"/>
          <w:szCs w:val="28"/>
        </w:rPr>
      </w:pPr>
      <w:r w:rsidRPr="00FE2D34">
        <w:rPr>
          <w:rFonts w:ascii="Times New Roman" w:eastAsia="Times New Roman" w:hAnsi="Times New Roman" w:cs="Times New Roman"/>
          <w:b/>
          <w:sz w:val="28"/>
          <w:szCs w:val="28"/>
          <w:lang w:val="uk-UA"/>
        </w:rPr>
        <w:t xml:space="preserve">Візія закладу освіти: </w:t>
      </w:r>
      <w:r w:rsidRPr="00FE2D34">
        <w:rPr>
          <w:rFonts w:ascii="Times New Roman" w:eastAsia="Times New Roman" w:hAnsi="Times New Roman" w:cs="Times New Roman"/>
          <w:sz w:val="28"/>
          <w:szCs w:val="28"/>
          <w:lang w:val="uk-UA"/>
        </w:rPr>
        <w:t>конкурентоспроможний сучасний заклад освіти з виробленою множиною</w:t>
      </w:r>
      <w:r w:rsidRPr="00FE2D34">
        <w:rPr>
          <w:rFonts w:ascii="Times New Roman" w:eastAsia="Times New Roman" w:hAnsi="Times New Roman" w:cs="Times New Roman"/>
          <w:spacing w:val="1"/>
          <w:sz w:val="28"/>
          <w:szCs w:val="28"/>
          <w:lang w:val="uk-UA"/>
        </w:rPr>
        <w:t xml:space="preserve"> </w:t>
      </w:r>
      <w:r w:rsidRPr="00FE2D34">
        <w:rPr>
          <w:rFonts w:ascii="Times New Roman" w:eastAsia="Times New Roman" w:hAnsi="Times New Roman" w:cs="Times New Roman"/>
          <w:sz w:val="28"/>
          <w:szCs w:val="28"/>
          <w:lang w:val="uk-UA"/>
        </w:rPr>
        <w:t>цінностей</w:t>
      </w:r>
      <w:r w:rsidRPr="00FE2D34">
        <w:rPr>
          <w:rFonts w:ascii="Times New Roman" w:eastAsia="Times New Roman" w:hAnsi="Times New Roman" w:cs="Times New Roman"/>
          <w:spacing w:val="-3"/>
          <w:sz w:val="28"/>
          <w:szCs w:val="28"/>
          <w:lang w:val="uk-UA"/>
        </w:rPr>
        <w:t xml:space="preserve"> </w:t>
      </w:r>
      <w:r w:rsidRPr="00FE2D34">
        <w:rPr>
          <w:rFonts w:ascii="Times New Roman" w:eastAsia="Times New Roman" w:hAnsi="Times New Roman" w:cs="Times New Roman"/>
          <w:sz w:val="28"/>
          <w:szCs w:val="28"/>
          <w:lang w:val="uk-UA"/>
        </w:rPr>
        <w:t>та</w:t>
      </w:r>
      <w:r w:rsidRPr="00FE2D34">
        <w:rPr>
          <w:rFonts w:ascii="Times New Roman" w:eastAsia="Times New Roman" w:hAnsi="Times New Roman" w:cs="Times New Roman"/>
          <w:spacing w:val="1"/>
          <w:sz w:val="28"/>
          <w:szCs w:val="28"/>
          <w:lang w:val="uk-UA"/>
        </w:rPr>
        <w:t xml:space="preserve"> </w:t>
      </w:r>
      <w:r w:rsidRPr="00FE2D34">
        <w:rPr>
          <w:rFonts w:ascii="Times New Roman" w:eastAsia="Times New Roman" w:hAnsi="Times New Roman" w:cs="Times New Roman"/>
          <w:sz w:val="28"/>
          <w:szCs w:val="28"/>
          <w:lang w:val="uk-UA"/>
        </w:rPr>
        <w:t>постійним</w:t>
      </w:r>
      <w:r w:rsidRPr="00FE2D34">
        <w:rPr>
          <w:rFonts w:ascii="Times New Roman" w:eastAsia="Times New Roman" w:hAnsi="Times New Roman" w:cs="Times New Roman"/>
          <w:spacing w:val="2"/>
          <w:sz w:val="28"/>
          <w:szCs w:val="28"/>
          <w:lang w:val="uk-UA"/>
        </w:rPr>
        <w:t xml:space="preserve"> </w:t>
      </w:r>
      <w:r w:rsidRPr="00FE2D34">
        <w:rPr>
          <w:rFonts w:ascii="Times New Roman" w:eastAsia="Times New Roman" w:hAnsi="Times New Roman" w:cs="Times New Roman"/>
          <w:sz w:val="28"/>
          <w:szCs w:val="28"/>
          <w:lang w:val="uk-UA"/>
        </w:rPr>
        <w:t>прагненням</w:t>
      </w:r>
      <w:r w:rsidRPr="00FE2D34">
        <w:rPr>
          <w:rFonts w:ascii="Times New Roman" w:eastAsia="Times New Roman" w:hAnsi="Times New Roman" w:cs="Times New Roman"/>
          <w:spacing w:val="-1"/>
          <w:sz w:val="28"/>
          <w:szCs w:val="28"/>
          <w:lang w:val="uk-UA"/>
        </w:rPr>
        <w:t xml:space="preserve"> </w:t>
      </w:r>
      <w:r w:rsidRPr="00FE2D34">
        <w:rPr>
          <w:rFonts w:ascii="Times New Roman" w:eastAsia="Times New Roman" w:hAnsi="Times New Roman" w:cs="Times New Roman"/>
          <w:sz w:val="28"/>
          <w:szCs w:val="28"/>
          <w:lang w:val="uk-UA"/>
        </w:rPr>
        <w:t>досконалості.</w:t>
      </w:r>
    </w:p>
    <w:p w14:paraId="374BCBFA" w14:textId="77777777" w:rsidR="00FE2D34" w:rsidRPr="00A16706" w:rsidRDefault="00FE2D34" w:rsidP="002541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3FDFB87" w14:textId="19B376F7" w:rsidR="00A16706" w:rsidRPr="00A16706" w:rsidRDefault="00FE2D34" w:rsidP="002541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Вона </w:t>
      </w:r>
      <w:r w:rsidR="00A16706" w:rsidRPr="00A16706">
        <w:rPr>
          <w:rFonts w:ascii="Times New Roman" w:eastAsia="Times New Roman" w:hAnsi="Times New Roman" w:cs="Times New Roman"/>
          <w:sz w:val="28"/>
          <w:szCs w:val="28"/>
          <w:lang w:eastAsia="ru-RU"/>
        </w:rPr>
        <w:t>визначена з урахуванням створення сприятливого середовища та умов для забезпечення освіти для сталого (збалансованого) розвитку, що є новим етапом формування компонентів комплексної системи освіти, коли її складові стають рівнозначни</w:t>
      </w:r>
      <w:r w:rsidR="00312B13">
        <w:rPr>
          <w:rFonts w:ascii="Times New Roman" w:eastAsia="Times New Roman" w:hAnsi="Times New Roman" w:cs="Times New Roman"/>
          <w:sz w:val="28"/>
          <w:szCs w:val="28"/>
          <w:lang w:eastAsia="ru-RU"/>
        </w:rPr>
        <w:t xml:space="preserve">ми. Таким чином новий зміст </w:t>
      </w:r>
      <w:r w:rsidR="00A16706" w:rsidRPr="00A16706">
        <w:rPr>
          <w:rFonts w:ascii="Times New Roman" w:eastAsia="Times New Roman" w:hAnsi="Times New Roman" w:cs="Times New Roman"/>
          <w:sz w:val="28"/>
          <w:szCs w:val="28"/>
          <w:lang w:eastAsia="ru-RU"/>
        </w:rPr>
        <w:t>шкільної освіти, що базується на основі компетентнісного підходу та дитиноцентрованої орієнтації з урахування світового досвіду т</w:t>
      </w:r>
      <w:r w:rsidR="006F2E5C">
        <w:rPr>
          <w:rFonts w:ascii="Times New Roman" w:eastAsia="Times New Roman" w:hAnsi="Times New Roman" w:cs="Times New Roman"/>
          <w:sz w:val="28"/>
          <w:szCs w:val="28"/>
          <w:lang w:eastAsia="ru-RU"/>
        </w:rPr>
        <w:t>а принципів сталого розвитку у з</w:t>
      </w:r>
      <w:r w:rsidR="00A16706" w:rsidRPr="00A16706">
        <w:rPr>
          <w:rFonts w:ascii="Times New Roman" w:eastAsia="Times New Roman" w:hAnsi="Times New Roman" w:cs="Times New Roman"/>
          <w:sz w:val="28"/>
          <w:szCs w:val="28"/>
          <w:lang w:eastAsia="ru-RU"/>
        </w:rPr>
        <w:t>акладі досягається через:</w:t>
      </w:r>
    </w:p>
    <w:p w14:paraId="43FDFB88" w14:textId="77777777" w:rsidR="00A16706" w:rsidRPr="00C32F9B" w:rsidRDefault="00A16706" w:rsidP="0025415B">
      <w:pPr>
        <w:pStyle w:val="a5"/>
        <w:numPr>
          <w:ilvl w:val="0"/>
          <w:numId w:val="7"/>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створення сприятлив</w:t>
      </w:r>
      <w:r w:rsidR="006B5F1C">
        <w:rPr>
          <w:rFonts w:ascii="Times New Roman" w:eastAsia="Times New Roman" w:hAnsi="Times New Roman" w:cs="Times New Roman"/>
          <w:sz w:val="28"/>
          <w:szCs w:val="28"/>
          <w:lang w:eastAsia="ru-RU"/>
        </w:rPr>
        <w:t xml:space="preserve">ого середовища, інфраструктури </w:t>
      </w:r>
      <w:r w:rsidRPr="00C32F9B">
        <w:rPr>
          <w:rFonts w:ascii="Times New Roman" w:eastAsia="Times New Roman" w:hAnsi="Times New Roman" w:cs="Times New Roman"/>
          <w:sz w:val="28"/>
          <w:szCs w:val="28"/>
          <w:lang w:eastAsia="ru-RU"/>
        </w:rPr>
        <w:t>та умов для розвитку особистості;</w:t>
      </w:r>
    </w:p>
    <w:p w14:paraId="43FDFB89" w14:textId="77777777" w:rsidR="00A16706" w:rsidRPr="00C32F9B" w:rsidRDefault="00A16706" w:rsidP="0025415B">
      <w:pPr>
        <w:pStyle w:val="a5"/>
        <w:numPr>
          <w:ilvl w:val="0"/>
          <w:numId w:val="7"/>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розвитку науково-педагогічного потенціалу, удосконалення науково-дослідницької, освітньої та інноваційної діяльності;</w:t>
      </w:r>
    </w:p>
    <w:p w14:paraId="43FDFB8A" w14:textId="77777777" w:rsidR="00A16706" w:rsidRPr="00C32F9B" w:rsidRDefault="00A16706" w:rsidP="0025415B">
      <w:pPr>
        <w:pStyle w:val="a5"/>
        <w:numPr>
          <w:ilvl w:val="0"/>
          <w:numId w:val="7"/>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забезпечення доступності позашкільної освіти, гарантування громадянам права на її здобуття;</w:t>
      </w:r>
    </w:p>
    <w:p w14:paraId="43FDFB8B" w14:textId="77777777" w:rsidR="00A16706" w:rsidRPr="00C32F9B" w:rsidRDefault="00A16706" w:rsidP="0025415B">
      <w:pPr>
        <w:pStyle w:val="a5"/>
        <w:numPr>
          <w:ilvl w:val="0"/>
          <w:numId w:val="7"/>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відкритість та забезпечення інформування спільноти;</w:t>
      </w:r>
    </w:p>
    <w:p w14:paraId="43FDFB8C" w14:textId="77777777" w:rsidR="00A16706" w:rsidRPr="00C32F9B" w:rsidRDefault="00A16706" w:rsidP="0025415B">
      <w:pPr>
        <w:pStyle w:val="a5"/>
        <w:numPr>
          <w:ilvl w:val="0"/>
          <w:numId w:val="7"/>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служіння громаді.</w:t>
      </w:r>
    </w:p>
    <w:p w14:paraId="43FDFB8D" w14:textId="6F3A0367" w:rsidR="00A16706" w:rsidRPr="00A16706" w:rsidRDefault="006F2E5C" w:rsidP="002541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в з</w:t>
      </w:r>
      <w:r w:rsidR="00A16706" w:rsidRPr="00A16706">
        <w:rPr>
          <w:rFonts w:ascii="Times New Roman" w:eastAsia="Times New Roman" w:hAnsi="Times New Roman" w:cs="Times New Roman"/>
          <w:sz w:val="28"/>
          <w:szCs w:val="28"/>
          <w:lang w:eastAsia="ru-RU"/>
        </w:rPr>
        <w:t xml:space="preserve">акладі адміністрацією, педагогічними фахівцями створено сприятливе середовище для розвитку, удосконалення науково-дослідницької, освітньої та інноваційної діяльності. Що забезпечує один з аспектів особистісно орієнтованого навчання - створення умов для реалізації дитиною власної освітньої траєкторії, зумовленої природними можливостями, запитами, інтересами, здібностями. </w:t>
      </w:r>
    </w:p>
    <w:p w14:paraId="43FDFB8E" w14:textId="6280FA00" w:rsidR="00A16706" w:rsidRDefault="00A16706" w:rsidP="0025415B">
      <w:pPr>
        <w:autoSpaceDE w:val="0"/>
        <w:autoSpaceDN w:val="0"/>
        <w:adjustRightInd w:val="0"/>
        <w:spacing w:after="0" w:line="240" w:lineRule="auto"/>
        <w:ind w:firstLine="709"/>
        <w:rPr>
          <w:rFonts w:ascii="Times New Roman" w:eastAsia="Times New Roman" w:hAnsi="Times New Roman" w:cs="Times New Roman"/>
          <w:b/>
          <w:bCs/>
          <w:sz w:val="28"/>
          <w:szCs w:val="28"/>
        </w:rPr>
      </w:pPr>
      <w:bookmarkStart w:id="1" w:name="bookmark0"/>
      <w:r w:rsidRPr="00A16706">
        <w:rPr>
          <w:rFonts w:ascii="Times New Roman" w:eastAsia="Times New Roman" w:hAnsi="Times New Roman" w:cs="Times New Roman"/>
          <w:b/>
          <w:bCs/>
          <w:sz w:val="28"/>
          <w:szCs w:val="28"/>
        </w:rPr>
        <w:t>П</w:t>
      </w:r>
      <w:bookmarkEnd w:id="1"/>
      <w:r w:rsidRPr="00A16706">
        <w:rPr>
          <w:rFonts w:ascii="Times New Roman" w:eastAsia="Times New Roman" w:hAnsi="Times New Roman" w:cs="Times New Roman"/>
          <w:b/>
          <w:bCs/>
          <w:sz w:val="28"/>
          <w:szCs w:val="28"/>
        </w:rPr>
        <w:t>ріоритетні вектори діяльності в 202</w:t>
      </w:r>
      <w:r w:rsidR="00C21511">
        <w:rPr>
          <w:rFonts w:ascii="Times New Roman" w:eastAsia="Times New Roman" w:hAnsi="Times New Roman" w:cs="Times New Roman"/>
          <w:b/>
          <w:bCs/>
          <w:sz w:val="28"/>
          <w:szCs w:val="28"/>
        </w:rPr>
        <w:t>5</w:t>
      </w:r>
      <w:r w:rsidR="00B5312F">
        <w:rPr>
          <w:rFonts w:ascii="Times New Roman" w:eastAsia="Times New Roman" w:hAnsi="Times New Roman" w:cs="Times New Roman"/>
          <w:b/>
          <w:bCs/>
          <w:sz w:val="28"/>
          <w:szCs w:val="28"/>
        </w:rPr>
        <w:t>/</w:t>
      </w:r>
      <w:r w:rsidRPr="00A16706">
        <w:rPr>
          <w:rFonts w:ascii="Times New Roman" w:eastAsia="Times New Roman" w:hAnsi="Times New Roman" w:cs="Times New Roman"/>
          <w:b/>
          <w:bCs/>
          <w:sz w:val="28"/>
          <w:szCs w:val="28"/>
        </w:rPr>
        <w:t>202</w:t>
      </w:r>
      <w:r w:rsidR="00C21511">
        <w:rPr>
          <w:rFonts w:ascii="Times New Roman" w:eastAsia="Times New Roman" w:hAnsi="Times New Roman" w:cs="Times New Roman"/>
          <w:b/>
          <w:bCs/>
          <w:sz w:val="28"/>
          <w:szCs w:val="28"/>
        </w:rPr>
        <w:t>6</w:t>
      </w:r>
      <w:r w:rsidRPr="00A16706">
        <w:rPr>
          <w:rFonts w:ascii="Times New Roman" w:eastAsia="Times New Roman" w:hAnsi="Times New Roman" w:cs="Times New Roman"/>
          <w:b/>
          <w:bCs/>
          <w:sz w:val="28"/>
          <w:szCs w:val="28"/>
        </w:rPr>
        <w:t xml:space="preserve"> рр.</w:t>
      </w:r>
    </w:p>
    <w:p w14:paraId="24212F4A" w14:textId="04315C4C" w:rsidR="00FE2D34" w:rsidRPr="00FE2D34" w:rsidRDefault="00FE2D34" w:rsidP="0025415B">
      <w:pPr>
        <w:pStyle w:val="a5"/>
        <w:numPr>
          <w:ilvl w:val="0"/>
          <w:numId w:val="7"/>
        </w:numPr>
        <w:autoSpaceDE w:val="0"/>
        <w:autoSpaceDN w:val="0"/>
        <w:adjustRightInd w:val="0"/>
        <w:spacing w:after="0" w:line="240" w:lineRule="auto"/>
        <w:ind w:left="0"/>
        <w:rPr>
          <w:rFonts w:ascii="Times New Roman" w:eastAsia="Times New Roman" w:hAnsi="Times New Roman" w:cs="Times New Roman"/>
          <w:bCs/>
          <w:sz w:val="28"/>
          <w:szCs w:val="28"/>
        </w:rPr>
      </w:pPr>
      <w:r w:rsidRPr="00FE2D34">
        <w:rPr>
          <w:rFonts w:ascii="Times New Roman" w:eastAsia="Times New Roman" w:hAnsi="Times New Roman" w:cs="Times New Roman"/>
          <w:bCs/>
          <w:sz w:val="28"/>
          <w:szCs w:val="28"/>
          <w:lang w:val="uk-UA"/>
        </w:rPr>
        <w:t>Цифровізація та інновації;</w:t>
      </w:r>
    </w:p>
    <w:p w14:paraId="74AE8E19" w14:textId="56D68281" w:rsidR="00FE2D34" w:rsidRPr="00FE2D34" w:rsidRDefault="00FE2D34" w:rsidP="0025415B">
      <w:pPr>
        <w:pStyle w:val="a5"/>
        <w:numPr>
          <w:ilvl w:val="0"/>
          <w:numId w:val="7"/>
        </w:numPr>
        <w:autoSpaceDE w:val="0"/>
        <w:autoSpaceDN w:val="0"/>
        <w:adjustRightInd w:val="0"/>
        <w:spacing w:after="0" w:line="240" w:lineRule="auto"/>
        <w:ind w:left="0"/>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Виховання патріотизму та громадянської активності;</w:t>
      </w:r>
    </w:p>
    <w:p w14:paraId="7E596E8B" w14:textId="0588B037" w:rsidR="00FE2D34" w:rsidRPr="00FE2D34" w:rsidRDefault="00FE2D34" w:rsidP="0025415B">
      <w:pPr>
        <w:pStyle w:val="a5"/>
        <w:numPr>
          <w:ilvl w:val="0"/>
          <w:numId w:val="7"/>
        </w:numPr>
        <w:autoSpaceDE w:val="0"/>
        <w:autoSpaceDN w:val="0"/>
        <w:adjustRightInd w:val="0"/>
        <w:spacing w:after="0" w:line="240" w:lineRule="auto"/>
        <w:ind w:left="0"/>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Розвиток партнерської взаємодії;</w:t>
      </w:r>
    </w:p>
    <w:p w14:paraId="67DCE221" w14:textId="3275A815" w:rsidR="00FE2D34" w:rsidRPr="00FE2D34" w:rsidRDefault="00FE2D34" w:rsidP="0025415B">
      <w:pPr>
        <w:pStyle w:val="a5"/>
        <w:numPr>
          <w:ilvl w:val="0"/>
          <w:numId w:val="7"/>
        </w:numPr>
        <w:autoSpaceDE w:val="0"/>
        <w:autoSpaceDN w:val="0"/>
        <w:adjustRightInd w:val="0"/>
        <w:spacing w:after="0" w:line="240" w:lineRule="auto"/>
        <w:ind w:left="0"/>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Підтримка учнівських ініціатив.</w:t>
      </w:r>
    </w:p>
    <w:p w14:paraId="43FDFB95" w14:textId="77777777" w:rsidR="00A16706" w:rsidRPr="00A16706" w:rsidRDefault="00A16706" w:rsidP="0025415B">
      <w:pPr>
        <w:autoSpaceDE w:val="0"/>
        <w:autoSpaceDN w:val="0"/>
        <w:adjustRightInd w:val="0"/>
        <w:spacing w:after="0" w:line="240" w:lineRule="auto"/>
        <w:ind w:firstLine="709"/>
        <w:rPr>
          <w:rFonts w:ascii="Times New Roman" w:eastAsia="Times New Roman" w:hAnsi="Times New Roman" w:cs="Times New Roman"/>
          <w:b/>
          <w:bCs/>
          <w:sz w:val="28"/>
          <w:szCs w:val="28"/>
        </w:rPr>
      </w:pPr>
      <w:r w:rsidRPr="00A16706">
        <w:rPr>
          <w:rFonts w:ascii="Times New Roman" w:eastAsia="Times New Roman" w:hAnsi="Times New Roman" w:cs="Times New Roman"/>
          <w:b/>
          <w:bCs/>
          <w:sz w:val="28"/>
          <w:szCs w:val="28"/>
        </w:rPr>
        <w:t xml:space="preserve">Головні принципи освітнього процесу </w:t>
      </w:r>
    </w:p>
    <w:p w14:paraId="43FDFB96" w14:textId="77777777" w:rsidR="00A16706" w:rsidRPr="00451C9B" w:rsidRDefault="00A16706" w:rsidP="0025415B">
      <w:pPr>
        <w:pStyle w:val="a5"/>
        <w:numPr>
          <w:ilvl w:val="0"/>
          <w:numId w:val="8"/>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451C9B">
        <w:rPr>
          <w:rFonts w:ascii="Times New Roman" w:eastAsia="Times New Roman" w:hAnsi="Times New Roman" w:cs="Times New Roman"/>
          <w:i/>
          <w:iCs/>
          <w:sz w:val="28"/>
          <w:szCs w:val="28"/>
          <w:lang w:val="uk-UA"/>
        </w:rPr>
        <w:t xml:space="preserve">гуманізація, </w:t>
      </w:r>
      <w:r w:rsidRPr="00451C9B">
        <w:rPr>
          <w:rFonts w:ascii="Times New Roman" w:eastAsia="Times New Roman" w:hAnsi="Times New Roman" w:cs="Times New Roman"/>
          <w:sz w:val="28"/>
          <w:szCs w:val="28"/>
          <w:lang w:val="uk-UA" w:eastAsia="ru-RU"/>
        </w:rPr>
        <w:t>що визначає пріоритети завдань творчої самореалізації особистості, її виховання, створення умов для вияву обдарованості і талантів здобувачів освіти, формування гуманної особистості;</w:t>
      </w:r>
    </w:p>
    <w:p w14:paraId="43FDFB97" w14:textId="77777777" w:rsidR="00A16706" w:rsidRPr="00451C9B" w:rsidRDefault="00A16706" w:rsidP="0025415B">
      <w:pPr>
        <w:pStyle w:val="a5"/>
        <w:numPr>
          <w:ilvl w:val="0"/>
          <w:numId w:val="8"/>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єдність загальнолюдських і національних цінностей, </w:t>
      </w:r>
      <w:r w:rsidRPr="00451C9B">
        <w:rPr>
          <w:rFonts w:ascii="Times New Roman" w:eastAsia="Times New Roman" w:hAnsi="Times New Roman" w:cs="Times New Roman"/>
          <w:sz w:val="28"/>
          <w:szCs w:val="28"/>
          <w:lang w:val="uk-UA" w:eastAsia="ru-RU"/>
        </w:rPr>
        <w:t>що забезпечує у змісті освітнього процесу органічний зв'язок і духовну єдність української національної культури з культурою народів світу; розвиток культури всіх національних меншин, що проживають на території України; сприяє усвідомленню пріоритетності загальнолюдських цінностей над груповими; визначає позашкільну освіту як важливий засіб національного розвитку й гармонізації національних і міжнаціональних відносин в Україні;</w:t>
      </w:r>
    </w:p>
    <w:p w14:paraId="43FDFB98" w14:textId="77777777" w:rsidR="00A16706" w:rsidRPr="00451C9B" w:rsidRDefault="00A16706" w:rsidP="0025415B">
      <w:pPr>
        <w:pStyle w:val="a5"/>
        <w:numPr>
          <w:ilvl w:val="0"/>
          <w:numId w:val="8"/>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демократизація, </w:t>
      </w:r>
      <w:r w:rsidRPr="00451C9B">
        <w:rPr>
          <w:rFonts w:ascii="Times New Roman" w:eastAsia="Times New Roman" w:hAnsi="Times New Roman" w:cs="Times New Roman"/>
          <w:sz w:val="28"/>
          <w:szCs w:val="28"/>
          <w:lang w:val="uk-UA" w:eastAsia="ru-RU"/>
        </w:rPr>
        <w:t>що передбачає автономію закладу у вирішенні основних питань змісту його діяльності, розвитку різноманітних форм співробітництва та партнерства всіх учасників освітнього процесу;</w:t>
      </w:r>
    </w:p>
    <w:p w14:paraId="43FDFB99" w14:textId="77777777" w:rsidR="00A16706" w:rsidRPr="00451C9B" w:rsidRDefault="00A16706" w:rsidP="0025415B">
      <w:pPr>
        <w:pStyle w:val="a5"/>
        <w:numPr>
          <w:ilvl w:val="0"/>
          <w:numId w:val="8"/>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lastRenderedPageBreak/>
        <w:t xml:space="preserve">науковість </w:t>
      </w:r>
      <w:r w:rsidRPr="00451C9B">
        <w:rPr>
          <w:rFonts w:ascii="Times New Roman" w:eastAsia="Times New Roman" w:hAnsi="Times New Roman" w:cs="Times New Roman"/>
          <w:sz w:val="28"/>
          <w:szCs w:val="28"/>
          <w:lang w:val="uk-UA" w:eastAsia="ru-RU"/>
        </w:rPr>
        <w:t xml:space="preserve">і </w:t>
      </w:r>
      <w:r w:rsidRPr="00451C9B">
        <w:rPr>
          <w:rFonts w:ascii="Times New Roman" w:eastAsia="Times New Roman" w:hAnsi="Times New Roman" w:cs="Times New Roman"/>
          <w:i/>
          <w:iCs/>
          <w:sz w:val="28"/>
          <w:szCs w:val="28"/>
          <w:lang w:val="uk-UA"/>
        </w:rPr>
        <w:t xml:space="preserve">системність, </w:t>
      </w:r>
      <w:r w:rsidRPr="00451C9B">
        <w:rPr>
          <w:rFonts w:ascii="Times New Roman" w:eastAsia="Times New Roman" w:hAnsi="Times New Roman" w:cs="Times New Roman"/>
          <w:sz w:val="28"/>
          <w:szCs w:val="28"/>
          <w:lang w:val="uk-UA" w:eastAsia="ru-RU"/>
        </w:rPr>
        <w:t>що полягає в забезпеченні оптимальних умов для інтегруючої функції освітніх процесів в умовах досягнення основної мети позашкільної освіти;</w:t>
      </w:r>
    </w:p>
    <w:p w14:paraId="43FDFB9A" w14:textId="4FAFBBDE" w:rsidR="00A16706" w:rsidRPr="00451C9B" w:rsidRDefault="00A16706" w:rsidP="0025415B">
      <w:pPr>
        <w:pStyle w:val="a5"/>
        <w:numPr>
          <w:ilvl w:val="0"/>
          <w:numId w:val="8"/>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безперервність, наступність та інтеграція, </w:t>
      </w:r>
      <w:r w:rsidRPr="00451C9B">
        <w:rPr>
          <w:rFonts w:ascii="Times New Roman" w:eastAsia="Times New Roman" w:hAnsi="Times New Roman" w:cs="Times New Roman"/>
          <w:sz w:val="28"/>
          <w:szCs w:val="28"/>
          <w:lang w:val="uk-UA" w:eastAsia="ru-RU"/>
        </w:rPr>
        <w:t>що забезпечує єдність всіх л</w:t>
      </w:r>
      <w:r w:rsidR="006F2E5C">
        <w:rPr>
          <w:rFonts w:ascii="Times New Roman" w:eastAsia="Times New Roman" w:hAnsi="Times New Roman" w:cs="Times New Roman"/>
          <w:sz w:val="28"/>
          <w:szCs w:val="28"/>
          <w:lang w:val="uk-UA" w:eastAsia="ru-RU"/>
        </w:rPr>
        <w:t>анок освіти, об'єднання зусиль з</w:t>
      </w:r>
      <w:r w:rsidRPr="00451C9B">
        <w:rPr>
          <w:rFonts w:ascii="Times New Roman" w:eastAsia="Times New Roman" w:hAnsi="Times New Roman" w:cs="Times New Roman"/>
          <w:sz w:val="28"/>
          <w:szCs w:val="28"/>
          <w:lang w:val="uk-UA" w:eastAsia="ru-RU"/>
        </w:rPr>
        <w:t>акладу з іншими закладами та організаціями;</w:t>
      </w:r>
    </w:p>
    <w:p w14:paraId="43FDFB9B" w14:textId="77777777" w:rsidR="00A16706" w:rsidRPr="00AB13CF" w:rsidRDefault="00A16706" w:rsidP="0025415B">
      <w:pPr>
        <w:pStyle w:val="a5"/>
        <w:numPr>
          <w:ilvl w:val="0"/>
          <w:numId w:val="8"/>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t xml:space="preserve">цілісність і наступність </w:t>
      </w:r>
      <w:r w:rsidRPr="00AB13CF">
        <w:rPr>
          <w:rFonts w:ascii="Times New Roman" w:eastAsia="Times New Roman" w:hAnsi="Times New Roman" w:cs="Times New Roman"/>
          <w:sz w:val="28"/>
          <w:szCs w:val="28"/>
          <w:lang w:eastAsia="ru-RU"/>
        </w:rPr>
        <w:t>світи, спрямованої на поглиблення та конкретизацію освітнього процесу; набуття освіти упродовж всього життя, за умови наступності та концентричності;</w:t>
      </w:r>
    </w:p>
    <w:p w14:paraId="43FDFB9C" w14:textId="096E6AC0" w:rsidR="00A16706" w:rsidRPr="00AB13CF" w:rsidRDefault="00A16706" w:rsidP="0025415B">
      <w:pPr>
        <w:pStyle w:val="a5"/>
        <w:numPr>
          <w:ilvl w:val="0"/>
          <w:numId w:val="8"/>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t xml:space="preserve">багатоукладність і варіативність, </w:t>
      </w:r>
      <w:r w:rsidRPr="00AB13CF">
        <w:rPr>
          <w:rFonts w:ascii="Times New Roman" w:eastAsia="Times New Roman" w:hAnsi="Times New Roman" w:cs="Times New Roman"/>
          <w:sz w:val="28"/>
          <w:szCs w:val="28"/>
          <w:lang w:eastAsia="ru-RU"/>
        </w:rPr>
        <w:t>що передбачає можливість широкого вибору змісту, форм і засобів освіти, альтернативність у задоволенні духовних запитів здобувачів освіти, їх пізнавальних та інтелектуальних можливостей та інтересів, запровадження поліваріантності навчальних програм, поглиблення і розширення їх практичної спрямованості, референції та індивідуалізованого освітнього процесу;</w:t>
      </w:r>
    </w:p>
    <w:p w14:paraId="43FDFB9D" w14:textId="77777777" w:rsidR="00A16706" w:rsidRPr="00AB13CF" w:rsidRDefault="00A16706" w:rsidP="0025415B">
      <w:pPr>
        <w:pStyle w:val="a5"/>
        <w:numPr>
          <w:ilvl w:val="0"/>
          <w:numId w:val="8"/>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t xml:space="preserve">добровільність і доступність, </w:t>
      </w:r>
      <w:r w:rsidRPr="00AB13CF">
        <w:rPr>
          <w:rFonts w:ascii="Times New Roman" w:eastAsia="Times New Roman" w:hAnsi="Times New Roman" w:cs="Times New Roman"/>
          <w:sz w:val="28"/>
          <w:szCs w:val="28"/>
          <w:lang w:eastAsia="ru-RU"/>
        </w:rPr>
        <w:t>що передбачає право вибору та доступності в забезпеченні потреб абсолютності у творчій самореалізації, духовному самовдосконаленні, здобутті додаткових знань, умінь та навичок, підготовки до активної професійної та громадської діяльності;</w:t>
      </w:r>
    </w:p>
    <w:p w14:paraId="43FDFB9E" w14:textId="77777777" w:rsidR="00A16706" w:rsidRPr="00AB13CF" w:rsidRDefault="00A16706" w:rsidP="0025415B">
      <w:pPr>
        <w:pStyle w:val="a5"/>
        <w:numPr>
          <w:ilvl w:val="0"/>
          <w:numId w:val="8"/>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t xml:space="preserve">самостійність і активність особистості, </w:t>
      </w:r>
      <w:r w:rsidRPr="00AB13CF">
        <w:rPr>
          <w:rFonts w:ascii="Times New Roman" w:eastAsia="Times New Roman" w:hAnsi="Times New Roman" w:cs="Times New Roman"/>
          <w:sz w:val="28"/>
          <w:szCs w:val="28"/>
          <w:lang w:eastAsia="ru-RU"/>
        </w:rPr>
        <w:t>що полягає у забезпеченні психолого-педагогічної атмосфери, яка сприяє виявленню, розвитку і реалізації здобувачами освіти пізнавальної самостійності, творчої активності, прояву обдарованості і таланту;</w:t>
      </w:r>
    </w:p>
    <w:p w14:paraId="53E4F6D5" w14:textId="77777777" w:rsidR="00614AAC" w:rsidRPr="00614AAC" w:rsidRDefault="00A16706" w:rsidP="0025415B">
      <w:pPr>
        <w:pStyle w:val="a5"/>
        <w:widowControl w:val="0"/>
        <w:numPr>
          <w:ilvl w:val="0"/>
          <w:numId w:val="8"/>
        </w:numPr>
        <w:shd w:val="clear" w:color="auto" w:fill="FFFFFF"/>
        <w:tabs>
          <w:tab w:val="left" w:pos="710"/>
        </w:tabs>
        <w:autoSpaceDE w:val="0"/>
        <w:autoSpaceDN w:val="0"/>
        <w:adjustRightInd w:val="0"/>
        <w:spacing w:after="0" w:line="240" w:lineRule="auto"/>
        <w:ind w:left="0" w:firstLine="709"/>
        <w:jc w:val="both"/>
        <w:textAlignment w:val="baseline"/>
        <w:rPr>
          <w:rFonts w:ascii="Times New Roman" w:hAnsi="Times New Roman" w:cs="Times New Roman"/>
          <w:b/>
          <w:sz w:val="28"/>
          <w:szCs w:val="28"/>
        </w:rPr>
      </w:pPr>
      <w:r w:rsidRPr="00614AAC">
        <w:rPr>
          <w:rFonts w:ascii="Times New Roman" w:eastAsia="Times New Roman" w:hAnsi="Times New Roman" w:cs="Times New Roman"/>
          <w:i/>
          <w:iCs/>
          <w:sz w:val="28"/>
          <w:szCs w:val="28"/>
        </w:rPr>
        <w:t>практична спрямованість,</w:t>
      </w:r>
      <w:r w:rsidRPr="00614AAC">
        <w:rPr>
          <w:rFonts w:ascii="Times New Roman" w:eastAsia="Times New Roman" w:hAnsi="Times New Roman" w:cs="Times New Roman"/>
          <w:i/>
          <w:iCs/>
          <w:sz w:val="28"/>
          <w:szCs w:val="28"/>
          <w:lang w:eastAsia="ru-RU"/>
        </w:rPr>
        <w:t xml:space="preserve"> </w:t>
      </w:r>
      <w:r w:rsidRPr="00614AAC">
        <w:rPr>
          <w:rFonts w:ascii="Times New Roman" w:eastAsia="Times New Roman" w:hAnsi="Times New Roman" w:cs="Times New Roman"/>
          <w:sz w:val="28"/>
          <w:szCs w:val="28"/>
          <w:lang w:eastAsia="ru-RU"/>
        </w:rPr>
        <w:t>що передбачає набуття здобувачами освіти певних умінь і навичок, орієнтацію на трудову діяльність у ринкових умовах, їх розширення та розвиток, а також впровадження в життя за умов інтеграції з наукою і виробництвом.</w:t>
      </w:r>
      <w:bookmarkStart w:id="2" w:name="_TOC_250002"/>
    </w:p>
    <w:p w14:paraId="72C158BD" w14:textId="77777777" w:rsidR="00614AAC" w:rsidRDefault="00614AAC" w:rsidP="0025415B">
      <w:pPr>
        <w:pStyle w:val="a5"/>
        <w:widowControl w:val="0"/>
        <w:shd w:val="clear" w:color="auto" w:fill="FFFFFF"/>
        <w:tabs>
          <w:tab w:val="left" w:pos="710"/>
        </w:tabs>
        <w:autoSpaceDE w:val="0"/>
        <w:autoSpaceDN w:val="0"/>
        <w:adjustRightInd w:val="0"/>
        <w:spacing w:after="0" w:line="240" w:lineRule="auto"/>
        <w:ind w:left="0"/>
        <w:jc w:val="both"/>
        <w:textAlignment w:val="baseline"/>
        <w:rPr>
          <w:rFonts w:ascii="Times New Roman" w:hAnsi="Times New Roman" w:cs="Times New Roman"/>
          <w:b/>
          <w:sz w:val="28"/>
          <w:szCs w:val="28"/>
        </w:rPr>
      </w:pPr>
    </w:p>
    <w:p w14:paraId="43FDFBA3" w14:textId="54E17CE2" w:rsidR="009F3156" w:rsidRPr="00614AAC" w:rsidRDefault="00614AAC" w:rsidP="0025415B">
      <w:pPr>
        <w:pStyle w:val="a5"/>
        <w:widowControl w:val="0"/>
        <w:shd w:val="clear" w:color="auto" w:fill="FFFFFF"/>
        <w:tabs>
          <w:tab w:val="left" w:pos="710"/>
        </w:tabs>
        <w:autoSpaceDE w:val="0"/>
        <w:autoSpaceDN w:val="0"/>
        <w:adjustRightInd w:val="0"/>
        <w:spacing w:after="0" w:line="240" w:lineRule="auto"/>
        <w:ind w:left="0"/>
        <w:jc w:val="both"/>
        <w:textAlignment w:val="baseline"/>
        <w:rPr>
          <w:rFonts w:ascii="Times New Roman" w:hAnsi="Times New Roman" w:cs="Times New Roman"/>
          <w:b/>
          <w:sz w:val="28"/>
          <w:szCs w:val="28"/>
        </w:rPr>
      </w:pPr>
      <w:r>
        <w:rPr>
          <w:rFonts w:ascii="Times New Roman" w:hAnsi="Times New Roman" w:cs="Times New Roman"/>
          <w:b/>
          <w:sz w:val="28"/>
          <w:szCs w:val="28"/>
          <w:lang w:val="uk-UA"/>
        </w:rPr>
        <w:t>І.</w:t>
      </w:r>
      <w:r w:rsidR="009F3156" w:rsidRPr="00614AAC">
        <w:rPr>
          <w:rFonts w:ascii="Times New Roman" w:hAnsi="Times New Roman" w:cs="Times New Roman"/>
          <w:b/>
          <w:sz w:val="28"/>
          <w:szCs w:val="28"/>
        </w:rPr>
        <w:t xml:space="preserve"> ВИМОГИ ДО ОСІБ, ЯКІ МОЖУТЬ РОЗПОЧАТИ НАВЧАННЯ ЗА</w:t>
      </w:r>
      <w:r w:rsidR="00624F84" w:rsidRPr="00614AAC">
        <w:rPr>
          <w:rFonts w:ascii="Times New Roman" w:hAnsi="Times New Roman" w:cs="Times New Roman"/>
          <w:b/>
          <w:sz w:val="28"/>
          <w:szCs w:val="28"/>
        </w:rPr>
        <w:t xml:space="preserve"> </w:t>
      </w:r>
      <w:r w:rsidR="009F3156" w:rsidRPr="00614AAC">
        <w:rPr>
          <w:rFonts w:ascii="Times New Roman" w:hAnsi="Times New Roman" w:cs="Times New Roman"/>
          <w:b/>
          <w:spacing w:val="-67"/>
          <w:sz w:val="28"/>
          <w:szCs w:val="28"/>
        </w:rPr>
        <w:t xml:space="preserve"> </w:t>
      </w:r>
      <w:r w:rsidR="009F3156" w:rsidRPr="00614AAC">
        <w:rPr>
          <w:rFonts w:ascii="Times New Roman" w:hAnsi="Times New Roman" w:cs="Times New Roman"/>
          <w:b/>
          <w:sz w:val="28"/>
          <w:szCs w:val="28"/>
        </w:rPr>
        <w:t>ОСВІТНЬОЮ</w:t>
      </w:r>
      <w:r w:rsidR="009F3156" w:rsidRPr="00614AAC">
        <w:rPr>
          <w:rFonts w:ascii="Times New Roman" w:hAnsi="Times New Roman" w:cs="Times New Roman"/>
          <w:b/>
          <w:spacing w:val="-1"/>
          <w:sz w:val="28"/>
          <w:szCs w:val="28"/>
        </w:rPr>
        <w:t xml:space="preserve"> </w:t>
      </w:r>
      <w:bookmarkEnd w:id="2"/>
      <w:r w:rsidR="009F3156" w:rsidRPr="00614AAC">
        <w:rPr>
          <w:rFonts w:ascii="Times New Roman" w:hAnsi="Times New Roman" w:cs="Times New Roman"/>
          <w:b/>
          <w:sz w:val="28"/>
          <w:szCs w:val="28"/>
        </w:rPr>
        <w:t>ПРОГРАМОЮ</w:t>
      </w:r>
    </w:p>
    <w:p w14:paraId="43FDFBA4" w14:textId="77777777" w:rsidR="009F3156" w:rsidRDefault="009F3156" w:rsidP="0025415B">
      <w:pPr>
        <w:pStyle w:val="ab"/>
        <w:spacing w:before="0" w:beforeAutospacing="0" w:after="0" w:afterAutospacing="0"/>
        <w:ind w:firstLine="709"/>
        <w:rPr>
          <w:i/>
          <w:iCs/>
          <w:sz w:val="28"/>
          <w:szCs w:val="28"/>
        </w:rPr>
      </w:pPr>
    </w:p>
    <w:p w14:paraId="2B258211" w14:textId="77777777" w:rsidR="008E3054" w:rsidRDefault="008E3054" w:rsidP="0025415B">
      <w:pPr>
        <w:pStyle w:val="ab"/>
        <w:spacing w:before="0" w:beforeAutospacing="0" w:after="0" w:afterAutospacing="0"/>
        <w:ind w:firstLine="709"/>
        <w:jc w:val="both"/>
        <w:rPr>
          <w:b/>
          <w:i/>
          <w:iCs/>
          <w:sz w:val="28"/>
          <w:szCs w:val="28"/>
        </w:rPr>
      </w:pPr>
    </w:p>
    <w:p w14:paraId="561F6EA0" w14:textId="524D681D" w:rsidR="008E3054" w:rsidRPr="00667172" w:rsidRDefault="008E3054" w:rsidP="0025415B">
      <w:pPr>
        <w:spacing w:after="0" w:line="240" w:lineRule="auto"/>
        <w:ind w:firstLine="708"/>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Зара</w:t>
      </w:r>
      <w:r>
        <w:rPr>
          <w:rFonts w:ascii="Times New Roman" w:eastAsia="Times New Roman" w:hAnsi="Times New Roman" w:cs="Times New Roman"/>
          <w:color w:val="000000"/>
          <w:sz w:val="28"/>
          <w:szCs w:val="28"/>
        </w:rPr>
        <w:t xml:space="preserve">хування в Перемилівську гімназію </w:t>
      </w:r>
      <w:r w:rsidRPr="00667172">
        <w:rPr>
          <w:rFonts w:ascii="Times New Roman" w:eastAsia="Times New Roman" w:hAnsi="Times New Roman" w:cs="Times New Roman"/>
          <w:color w:val="000000"/>
          <w:sz w:val="28"/>
          <w:szCs w:val="28"/>
        </w:rPr>
        <w:t>Хоростківської міської ради Тернопільської області здійснюється відповідно до наказу директора,  що видається на підставі заяви одного з батьків дитини (чи повнолітньої особи, яка має намір здобувати освіту), поданої особисто (з пред’явленням документа, що посвідчує особу заявника) або е</w:t>
      </w:r>
      <w:r w:rsidR="00DC4DF9">
        <w:rPr>
          <w:rFonts w:ascii="Times New Roman" w:eastAsia="Times New Roman" w:hAnsi="Times New Roman" w:cs="Times New Roman"/>
          <w:color w:val="000000"/>
          <w:sz w:val="28"/>
          <w:szCs w:val="28"/>
        </w:rPr>
        <w:t xml:space="preserve">лектронною поштою, </w:t>
      </w:r>
      <w:r w:rsidRPr="00667172">
        <w:rPr>
          <w:rFonts w:ascii="Times New Roman" w:eastAsia="Times New Roman" w:hAnsi="Times New Roman" w:cs="Times New Roman"/>
          <w:color w:val="000000"/>
          <w:sz w:val="28"/>
          <w:szCs w:val="28"/>
        </w:rPr>
        <w:t>іншими засобами зв’язку, у якій зазначаються відомості про серію, номер (за наявності) та дату видачі: свідоцтва про народження дитини або документа, що посвідчує особу повнолітнього вступника, який має намір здобувати загальну середню освіту; медичної довідки за </w:t>
      </w:r>
      <w:hyperlink r:id="rId11" w:history="1">
        <w:r w:rsidRPr="00667172">
          <w:rPr>
            <w:rFonts w:ascii="Times New Roman" w:eastAsia="Times New Roman" w:hAnsi="Times New Roman" w:cs="Times New Roman"/>
            <w:color w:val="000000"/>
            <w:sz w:val="28"/>
            <w:szCs w:val="28"/>
          </w:rPr>
          <w:t>формою первинної облікової документації № 086-1/о «Довідка учня загальноосвітнього навчального закладу про результати обов’язкового медичного профілактичного огляду»</w:t>
        </w:r>
      </w:hyperlink>
      <w:r w:rsidRPr="00667172">
        <w:rPr>
          <w:rFonts w:ascii="Times New Roman" w:eastAsia="Times New Roman" w:hAnsi="Times New Roman" w:cs="Times New Roman"/>
          <w:color w:val="000000"/>
          <w:sz w:val="28"/>
          <w:szCs w:val="28"/>
        </w:rPr>
        <w:t xml:space="preserve">, затвердженою наказом Міністерства охорони здоров’я України від 16 серпня 2010 року № 682, </w:t>
      </w:r>
      <w:r w:rsidRPr="00667172">
        <w:rPr>
          <w:rFonts w:ascii="Times New Roman" w:eastAsia="Times New Roman" w:hAnsi="Times New Roman" w:cs="Times New Roman"/>
          <w:color w:val="000000"/>
          <w:sz w:val="28"/>
          <w:szCs w:val="28"/>
        </w:rPr>
        <w:lastRenderedPageBreak/>
        <w:t>зареєстрованим в Міністерстві юстиції України 10 вересня 2010 року за № 794/18089; відповідного документа про наявний рівень освіти (за наявності).</w:t>
      </w:r>
    </w:p>
    <w:p w14:paraId="0EE3DDC0" w14:textId="77777777" w:rsidR="008E3054" w:rsidRPr="00667172" w:rsidRDefault="008E3054" w:rsidP="0025415B">
      <w:pPr>
        <w:spacing w:after="0" w:line="240" w:lineRule="auto"/>
        <w:ind w:firstLine="708"/>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У разі наявності та за бажанням заявника у заяві про зарахування зазначаються відомості про серію, номер, дату видачі висновку про комплексну (чи повторну) психолого-педагогічну оцінку розвитку дитини. За бажанням заявника замість зазначення відомостей у заяві про зарахування до неї додаються копії відповідних документів. Підтвердження або заперечення видачі відповідного документа та/або достовірності відомостей, здійснюється у порядку, визначеному </w:t>
      </w:r>
      <w:hyperlink r:id="rId12" w:anchor="n40" w:history="1">
        <w:r w:rsidRPr="00667172">
          <w:rPr>
            <w:rFonts w:ascii="Times New Roman" w:eastAsia="Times New Roman" w:hAnsi="Times New Roman" w:cs="Times New Roman"/>
            <w:color w:val="000000"/>
            <w:sz w:val="28"/>
            <w:szCs w:val="28"/>
          </w:rPr>
          <w:t>частинами першою</w:t>
        </w:r>
      </w:hyperlink>
      <w:r w:rsidRPr="00667172">
        <w:rPr>
          <w:rFonts w:ascii="Times New Roman" w:eastAsia="Times New Roman" w:hAnsi="Times New Roman" w:cs="Times New Roman"/>
          <w:color w:val="000000"/>
          <w:sz w:val="28"/>
          <w:szCs w:val="28"/>
        </w:rPr>
        <w:t>, </w:t>
      </w:r>
      <w:hyperlink r:id="rId13" w:anchor="n42" w:history="1">
        <w:r w:rsidRPr="00667172">
          <w:rPr>
            <w:rFonts w:ascii="Times New Roman" w:eastAsia="Times New Roman" w:hAnsi="Times New Roman" w:cs="Times New Roman"/>
            <w:color w:val="000000"/>
            <w:sz w:val="28"/>
            <w:szCs w:val="28"/>
          </w:rPr>
          <w:t>другою</w:t>
        </w:r>
      </w:hyperlink>
      <w:r w:rsidRPr="00667172">
        <w:rPr>
          <w:rFonts w:ascii="Times New Roman" w:eastAsia="Times New Roman" w:hAnsi="Times New Roman" w:cs="Times New Roman"/>
          <w:color w:val="000000"/>
          <w:sz w:val="28"/>
          <w:szCs w:val="28"/>
        </w:rPr>
        <w:t> статті 5 Закону України «Про особливості надання публічних (електронних публічних) послуг».</w:t>
      </w:r>
    </w:p>
    <w:p w14:paraId="56BEB842" w14:textId="77777777" w:rsidR="008E3054" w:rsidRPr="00667172" w:rsidRDefault="008E3054" w:rsidP="0025415B">
      <w:pPr>
        <w:spacing w:after="0" w:line="240" w:lineRule="auto"/>
        <w:ind w:firstLine="708"/>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Діти, які мають довідку про звернення за захистом в Україні, посвідчення біженця, посвідчення особи, яка потребує додаткового захисту або якій надано тимчасовий захист, але не мають свідоцтва про народження дитини або документа, що посвідчує особу, зараховуються до закладу освіти без подання зазначених документів згідно з Порядком зарахування, відрахування та переведення учнів до державних та комунальних закладів освіти для здобуття повної загальної середньої освіти.</w:t>
      </w:r>
    </w:p>
    <w:p w14:paraId="6DAFADF1" w14:textId="77777777" w:rsidR="008E3054" w:rsidRPr="00667172" w:rsidRDefault="008E3054" w:rsidP="0025415B">
      <w:pPr>
        <w:spacing w:after="0" w:line="240" w:lineRule="auto"/>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ab/>
        <w:t>Початкова освіта здобувається, як правило, з шести років. Діти, яким на 1 вересня поточного навчального року виповнилося шість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14:paraId="07B0DAF5" w14:textId="4DB26115" w:rsidR="008E3054" w:rsidRPr="00667172" w:rsidRDefault="008E3054" w:rsidP="0025415B">
      <w:pPr>
        <w:shd w:val="clear" w:color="auto" w:fill="FFFFFF"/>
        <w:spacing w:after="0" w:line="240" w:lineRule="auto"/>
        <w:ind w:firstLine="709"/>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Заяву про зарахування дитини до першого класу батьки чи опікуни подають до  закладу освіти особи</w:t>
      </w:r>
      <w:r w:rsidR="00DC4DF9">
        <w:rPr>
          <w:rFonts w:ascii="Times New Roman" w:eastAsia="Times New Roman" w:hAnsi="Times New Roman" w:cs="Times New Roman"/>
          <w:color w:val="000000"/>
          <w:sz w:val="28"/>
          <w:szCs w:val="28"/>
        </w:rPr>
        <w:t>сто до 31 травня (29 травня 2026</w:t>
      </w:r>
      <w:r w:rsidRPr="00667172">
        <w:rPr>
          <w:rFonts w:ascii="Times New Roman" w:eastAsia="Times New Roman" w:hAnsi="Times New Roman" w:cs="Times New Roman"/>
          <w:color w:val="000000"/>
          <w:sz w:val="28"/>
          <w:szCs w:val="28"/>
        </w:rPr>
        <w:t xml:space="preserve"> р.).</w:t>
      </w:r>
    </w:p>
    <w:p w14:paraId="43F23C45" w14:textId="77777777" w:rsidR="008E3054" w:rsidRDefault="008E3054" w:rsidP="0025415B">
      <w:pPr>
        <w:pStyle w:val="ab"/>
        <w:spacing w:before="0" w:beforeAutospacing="0" w:after="0" w:afterAutospacing="0"/>
        <w:ind w:firstLine="709"/>
        <w:jc w:val="both"/>
        <w:rPr>
          <w:b/>
          <w:i/>
          <w:iCs/>
          <w:sz w:val="28"/>
          <w:szCs w:val="28"/>
        </w:rPr>
      </w:pPr>
    </w:p>
    <w:p w14:paraId="43FDFBA8" w14:textId="77777777" w:rsidR="00451C9B" w:rsidRPr="00451C9B" w:rsidRDefault="009F3156" w:rsidP="0025415B">
      <w:pPr>
        <w:pStyle w:val="a9"/>
        <w:rPr>
          <w:spacing w:val="1"/>
          <w:szCs w:val="28"/>
        </w:rPr>
      </w:pPr>
      <w:r w:rsidRPr="00E53655">
        <w:rPr>
          <w:b/>
          <w:i/>
          <w:iCs/>
          <w:szCs w:val="28"/>
        </w:rPr>
        <w:t>Базова</w:t>
      </w:r>
      <w:r w:rsidRPr="00E53655">
        <w:rPr>
          <w:b/>
          <w:i/>
          <w:iCs/>
          <w:spacing w:val="1"/>
          <w:szCs w:val="28"/>
        </w:rPr>
        <w:t xml:space="preserve"> </w:t>
      </w:r>
      <w:r w:rsidRPr="00E53655">
        <w:rPr>
          <w:b/>
          <w:i/>
          <w:iCs/>
          <w:szCs w:val="28"/>
        </w:rPr>
        <w:t>середня</w:t>
      </w:r>
      <w:r w:rsidRPr="00E53655">
        <w:rPr>
          <w:b/>
          <w:i/>
          <w:iCs/>
          <w:spacing w:val="1"/>
          <w:szCs w:val="28"/>
        </w:rPr>
        <w:t xml:space="preserve"> </w:t>
      </w:r>
      <w:r w:rsidRPr="00E53655">
        <w:rPr>
          <w:b/>
          <w:i/>
          <w:iCs/>
          <w:szCs w:val="28"/>
        </w:rPr>
        <w:t>освіта</w:t>
      </w:r>
      <w:r w:rsidRPr="009F3156">
        <w:rPr>
          <w:spacing w:val="1"/>
          <w:szCs w:val="28"/>
        </w:rPr>
        <w:t xml:space="preserve"> </w:t>
      </w:r>
      <w:r w:rsidRPr="009F3156">
        <w:rPr>
          <w:szCs w:val="28"/>
        </w:rPr>
        <w:t>здобувається,</w:t>
      </w:r>
      <w:r w:rsidRPr="009F3156">
        <w:rPr>
          <w:spacing w:val="1"/>
          <w:szCs w:val="28"/>
        </w:rPr>
        <w:t xml:space="preserve"> </w:t>
      </w:r>
      <w:r w:rsidRPr="009F3156">
        <w:rPr>
          <w:szCs w:val="28"/>
        </w:rPr>
        <w:t>як</w:t>
      </w:r>
      <w:r w:rsidRPr="009F3156">
        <w:rPr>
          <w:spacing w:val="1"/>
          <w:szCs w:val="28"/>
        </w:rPr>
        <w:t xml:space="preserve"> </w:t>
      </w:r>
      <w:r w:rsidRPr="009F3156">
        <w:rPr>
          <w:szCs w:val="28"/>
        </w:rPr>
        <w:t>правило,</w:t>
      </w:r>
      <w:r w:rsidRPr="009F3156">
        <w:rPr>
          <w:spacing w:val="1"/>
          <w:szCs w:val="28"/>
        </w:rPr>
        <w:t xml:space="preserve"> </w:t>
      </w:r>
      <w:r w:rsidRPr="009F3156">
        <w:rPr>
          <w:szCs w:val="28"/>
        </w:rPr>
        <w:t>після</w:t>
      </w:r>
      <w:r w:rsidRPr="009F3156">
        <w:rPr>
          <w:spacing w:val="1"/>
          <w:szCs w:val="28"/>
        </w:rPr>
        <w:t xml:space="preserve"> </w:t>
      </w:r>
      <w:r w:rsidRPr="009F3156">
        <w:rPr>
          <w:szCs w:val="28"/>
        </w:rPr>
        <w:t>здобуття</w:t>
      </w:r>
      <w:r w:rsidRPr="009F3156">
        <w:rPr>
          <w:spacing w:val="1"/>
          <w:szCs w:val="28"/>
        </w:rPr>
        <w:t xml:space="preserve"> </w:t>
      </w:r>
      <w:r w:rsidRPr="009F3156">
        <w:rPr>
          <w:szCs w:val="28"/>
        </w:rPr>
        <w:t>початкової</w:t>
      </w:r>
      <w:r w:rsidRPr="009F3156">
        <w:rPr>
          <w:spacing w:val="1"/>
          <w:szCs w:val="28"/>
        </w:rPr>
        <w:t xml:space="preserve"> </w:t>
      </w:r>
      <w:r w:rsidRPr="009F3156">
        <w:rPr>
          <w:szCs w:val="28"/>
        </w:rPr>
        <w:t>освіти.</w:t>
      </w:r>
      <w:r w:rsidRPr="009F3156">
        <w:rPr>
          <w:spacing w:val="1"/>
          <w:szCs w:val="28"/>
        </w:rPr>
        <w:t xml:space="preserve"> </w:t>
      </w:r>
      <w:r w:rsidR="00451C9B" w:rsidRPr="00451C9B">
        <w:rPr>
          <w:spacing w:val="1"/>
          <w:szCs w:val="28"/>
        </w:rPr>
        <w:t>Навчання за освітньою програмою базової середньої освіти можуть розпочинати учні, які на момент зарахування (переведення) до закладу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r w:rsidR="00451C9B" w:rsidRPr="00451C9B">
        <w:t xml:space="preserve"> </w:t>
      </w:r>
      <w:r w:rsidR="00451C9B">
        <w:rPr>
          <w:spacing w:val="1"/>
          <w:szCs w:val="28"/>
        </w:rPr>
        <w:t>Учні</w:t>
      </w:r>
      <w:r w:rsidR="00451C9B" w:rsidRPr="00451C9B">
        <w:rPr>
          <w:spacing w:val="1"/>
          <w:szCs w:val="28"/>
        </w:rPr>
        <w:t>,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14:paraId="43FDFBA9" w14:textId="6612CE98" w:rsidR="00451C9B" w:rsidRDefault="00451C9B" w:rsidP="0025415B">
      <w:pPr>
        <w:pStyle w:val="a9"/>
        <w:ind w:firstLine="709"/>
        <w:rPr>
          <w:spacing w:val="1"/>
          <w:szCs w:val="28"/>
        </w:rPr>
      </w:pPr>
      <w:r w:rsidRPr="00451C9B">
        <w:rPr>
          <w:spacing w:val="1"/>
          <w:szCs w:val="28"/>
        </w:rPr>
        <w:t>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w:t>
      </w:r>
    </w:p>
    <w:p w14:paraId="43FDFBAA" w14:textId="77777777" w:rsidR="00451C9B" w:rsidRDefault="00451C9B" w:rsidP="0025415B">
      <w:pPr>
        <w:pStyle w:val="a9"/>
        <w:ind w:firstLine="709"/>
        <w:rPr>
          <w:spacing w:val="1"/>
          <w:szCs w:val="28"/>
        </w:rPr>
      </w:pPr>
      <w:r w:rsidRPr="00451C9B">
        <w:rPr>
          <w:spacing w:val="1"/>
          <w:szCs w:val="28"/>
        </w:rPr>
        <w:t>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w:t>
      </w:r>
      <w:r w:rsidR="0049106D">
        <w:rPr>
          <w:spacing w:val="1"/>
          <w:szCs w:val="28"/>
        </w:rPr>
        <w:t xml:space="preserve">ки України 12 </w:t>
      </w:r>
      <w:r w:rsidR="0049106D">
        <w:rPr>
          <w:spacing w:val="1"/>
          <w:szCs w:val="28"/>
        </w:rPr>
        <w:lastRenderedPageBreak/>
        <w:t>січня 2016 року №</w:t>
      </w:r>
      <w:r w:rsidRPr="00451C9B">
        <w:rPr>
          <w:spacing w:val="1"/>
          <w:szCs w:val="28"/>
        </w:rPr>
        <w:t>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3A1DF2EC" w14:textId="77777777" w:rsidR="00102C9A" w:rsidRDefault="009F3156" w:rsidP="0025415B">
      <w:pPr>
        <w:pStyle w:val="a9"/>
        <w:ind w:firstLine="709"/>
        <w:rPr>
          <w:szCs w:val="28"/>
        </w:rPr>
      </w:pPr>
      <w:r w:rsidRPr="009F3156">
        <w:rPr>
          <w:szCs w:val="28"/>
        </w:rPr>
        <w:t>Особи</w:t>
      </w:r>
      <w:r w:rsidRPr="009F3156">
        <w:rPr>
          <w:spacing w:val="1"/>
          <w:szCs w:val="28"/>
        </w:rPr>
        <w:t xml:space="preserve"> </w:t>
      </w:r>
      <w:r w:rsidRPr="009F3156">
        <w:rPr>
          <w:szCs w:val="28"/>
        </w:rPr>
        <w:t>з</w:t>
      </w:r>
      <w:r w:rsidRPr="009F3156">
        <w:rPr>
          <w:spacing w:val="1"/>
          <w:szCs w:val="28"/>
        </w:rPr>
        <w:t xml:space="preserve"> </w:t>
      </w:r>
      <w:r w:rsidRPr="009F3156">
        <w:rPr>
          <w:szCs w:val="28"/>
        </w:rPr>
        <w:t>особливими</w:t>
      </w:r>
      <w:r w:rsidRPr="009F3156">
        <w:rPr>
          <w:spacing w:val="1"/>
          <w:szCs w:val="28"/>
        </w:rPr>
        <w:t xml:space="preserve"> </w:t>
      </w:r>
      <w:r w:rsidRPr="009F3156">
        <w:rPr>
          <w:szCs w:val="28"/>
        </w:rPr>
        <w:t>освітніми</w:t>
      </w:r>
      <w:r w:rsidRPr="009F3156">
        <w:rPr>
          <w:spacing w:val="1"/>
          <w:szCs w:val="28"/>
        </w:rPr>
        <w:t xml:space="preserve"> </w:t>
      </w:r>
      <w:r w:rsidRPr="009F3156">
        <w:rPr>
          <w:szCs w:val="28"/>
        </w:rPr>
        <w:t>потребами</w:t>
      </w:r>
      <w:r w:rsidRPr="009F3156">
        <w:rPr>
          <w:spacing w:val="-57"/>
          <w:szCs w:val="28"/>
        </w:rPr>
        <w:t xml:space="preserve"> </w:t>
      </w:r>
      <w:r w:rsidRPr="009F3156">
        <w:rPr>
          <w:szCs w:val="28"/>
        </w:rPr>
        <w:t>можуть розпочинати</w:t>
      </w:r>
      <w:r w:rsidRPr="009F3156">
        <w:rPr>
          <w:spacing w:val="-1"/>
          <w:szCs w:val="28"/>
        </w:rPr>
        <w:t xml:space="preserve"> </w:t>
      </w:r>
      <w:r w:rsidRPr="009F3156">
        <w:rPr>
          <w:szCs w:val="28"/>
        </w:rPr>
        <w:t>здобуття базової</w:t>
      </w:r>
      <w:r w:rsidRPr="009F3156">
        <w:rPr>
          <w:spacing w:val="-1"/>
          <w:szCs w:val="28"/>
        </w:rPr>
        <w:t xml:space="preserve"> </w:t>
      </w:r>
      <w:r w:rsidRPr="009F3156">
        <w:rPr>
          <w:szCs w:val="28"/>
        </w:rPr>
        <w:t>середньої освіти за</w:t>
      </w:r>
      <w:r w:rsidRPr="009F3156">
        <w:rPr>
          <w:spacing w:val="-1"/>
          <w:szCs w:val="28"/>
        </w:rPr>
        <w:t xml:space="preserve"> </w:t>
      </w:r>
      <w:r w:rsidRPr="009F3156">
        <w:rPr>
          <w:szCs w:val="28"/>
        </w:rPr>
        <w:t>інших</w:t>
      </w:r>
      <w:r w:rsidRPr="009F3156">
        <w:rPr>
          <w:spacing w:val="-1"/>
          <w:szCs w:val="28"/>
        </w:rPr>
        <w:t xml:space="preserve"> </w:t>
      </w:r>
      <w:r w:rsidRPr="009F3156">
        <w:rPr>
          <w:szCs w:val="28"/>
        </w:rPr>
        <w:t>умов.</w:t>
      </w:r>
    </w:p>
    <w:p w14:paraId="6D6F6103" w14:textId="77777777" w:rsidR="00102C9A" w:rsidRDefault="00102C9A" w:rsidP="0025415B">
      <w:pPr>
        <w:pStyle w:val="a9"/>
        <w:ind w:firstLine="709"/>
        <w:rPr>
          <w:szCs w:val="28"/>
        </w:rPr>
      </w:pPr>
    </w:p>
    <w:p w14:paraId="43FDFBAE" w14:textId="46CE2507" w:rsidR="00706D36" w:rsidRPr="00706D36" w:rsidRDefault="00706D36" w:rsidP="0025415B">
      <w:pPr>
        <w:pStyle w:val="a9"/>
        <w:ind w:firstLine="709"/>
        <w:rPr>
          <w:b/>
          <w:szCs w:val="28"/>
        </w:rPr>
      </w:pPr>
      <w:r w:rsidRPr="00706D36">
        <w:rPr>
          <w:b/>
          <w:szCs w:val="28"/>
        </w:rPr>
        <w:t>ІІ. ЗАГАЛЬНИЙ ОБСЯГ НАВЧАЛЬНОГО НАВАНТАЖЕННЯ</w:t>
      </w:r>
      <w:r>
        <w:rPr>
          <w:b/>
          <w:szCs w:val="28"/>
        </w:rPr>
        <w:t xml:space="preserve"> НА ВІДПОВІДНОМУ РІВНІ, ЙОГО РОЗПОДІЛ</w:t>
      </w:r>
      <w:r w:rsidR="00053579">
        <w:rPr>
          <w:b/>
          <w:szCs w:val="28"/>
        </w:rPr>
        <w:t xml:space="preserve"> </w:t>
      </w:r>
      <w:r w:rsidR="00624F84">
        <w:rPr>
          <w:b/>
          <w:szCs w:val="28"/>
        </w:rPr>
        <w:t>МІЖ ОСВІТНІМИ ГАЛУЗЯМИ ТА РОКАМИ</w:t>
      </w:r>
      <w:r>
        <w:rPr>
          <w:b/>
          <w:szCs w:val="28"/>
        </w:rPr>
        <w:t xml:space="preserve"> НАВЧАННЯ</w:t>
      </w:r>
    </w:p>
    <w:p w14:paraId="43FDFBAF" w14:textId="77777777" w:rsidR="00706D36" w:rsidRDefault="00706D36" w:rsidP="0025415B">
      <w:pPr>
        <w:pStyle w:val="a9"/>
        <w:ind w:firstLine="709"/>
        <w:outlineLvl w:val="0"/>
        <w:rPr>
          <w:szCs w:val="28"/>
        </w:rPr>
      </w:pPr>
    </w:p>
    <w:p w14:paraId="5768983A" w14:textId="77777777" w:rsidR="0009332A" w:rsidRDefault="0049106D" w:rsidP="0025415B">
      <w:pPr>
        <w:pStyle w:val="a9"/>
        <w:ind w:firstLine="709"/>
        <w:outlineLvl w:val="0"/>
        <w:rPr>
          <w:szCs w:val="28"/>
        </w:rPr>
      </w:pPr>
      <w:r w:rsidRPr="0049106D">
        <w:rPr>
          <w:szCs w:val="28"/>
        </w:rPr>
        <w:t>Загальний обсяг нав</w:t>
      </w:r>
      <w:r w:rsidR="00624F84">
        <w:rPr>
          <w:szCs w:val="28"/>
        </w:rPr>
        <w:t>чального навантаження учнів 1-9</w:t>
      </w:r>
      <w:r w:rsidRPr="0049106D">
        <w:rPr>
          <w:szCs w:val="28"/>
        </w:rPr>
        <w:t xml:space="preserve"> класів визначено відповідно до Закону України «Про освіту», Закону України  «Про повну загальну середню освіту»; </w:t>
      </w:r>
    </w:p>
    <w:p w14:paraId="15A7D3A7" w14:textId="2854C725" w:rsidR="00907824" w:rsidRDefault="0049106D" w:rsidP="0025415B">
      <w:pPr>
        <w:pStyle w:val="a9"/>
        <w:ind w:firstLine="709"/>
        <w:outlineLvl w:val="0"/>
        <w:rPr>
          <w:szCs w:val="28"/>
        </w:rPr>
      </w:pPr>
      <w:r w:rsidRPr="0049106D">
        <w:rPr>
          <w:szCs w:val="28"/>
        </w:rPr>
        <w:t>наказів Міністерства освіти і науки України № 743-22 від 12.08.2022 р.</w:t>
      </w:r>
    </w:p>
    <w:p w14:paraId="6C7870D0" w14:textId="77777777" w:rsidR="00907824" w:rsidRDefault="0049106D" w:rsidP="0025415B">
      <w:pPr>
        <w:pStyle w:val="a9"/>
        <w:ind w:firstLine="709"/>
        <w:outlineLvl w:val="0"/>
        <w:rPr>
          <w:szCs w:val="28"/>
        </w:rPr>
      </w:pPr>
      <w:r w:rsidRPr="0049106D">
        <w:rPr>
          <w:szCs w:val="28"/>
        </w:rPr>
        <w:t xml:space="preserve"> «Про затвердження типової освітньої програми, розробленої під керівництвом</w:t>
      </w:r>
      <w:r w:rsidR="009D01C6">
        <w:rPr>
          <w:szCs w:val="28"/>
        </w:rPr>
        <w:t xml:space="preserve"> Савченко О. Я</w:t>
      </w:r>
      <w:r w:rsidRPr="0049106D">
        <w:rPr>
          <w:szCs w:val="28"/>
        </w:rPr>
        <w:t xml:space="preserve">.»; № 235 від 19.02.2021 року </w:t>
      </w:r>
    </w:p>
    <w:p w14:paraId="1F59084F" w14:textId="77777777" w:rsidR="00907824" w:rsidRDefault="0049106D" w:rsidP="0025415B">
      <w:pPr>
        <w:pStyle w:val="a9"/>
        <w:ind w:firstLine="709"/>
        <w:outlineLvl w:val="0"/>
        <w:rPr>
          <w:szCs w:val="28"/>
        </w:rPr>
      </w:pPr>
      <w:r w:rsidRPr="0049106D">
        <w:rPr>
          <w:szCs w:val="28"/>
        </w:rPr>
        <w:t>«Про затвердження типової освітньої програми для 5-9 кла</w:t>
      </w:r>
      <w:r w:rsidR="00BF0D16">
        <w:rPr>
          <w:szCs w:val="28"/>
        </w:rPr>
        <w:t>с</w:t>
      </w:r>
      <w:r w:rsidR="00907824">
        <w:rPr>
          <w:szCs w:val="28"/>
        </w:rPr>
        <w:t xml:space="preserve">ів загальної середньої освіти» в новій редакції від 09.08.2024 року № 1120, </w:t>
      </w:r>
    </w:p>
    <w:p w14:paraId="43FDFBB0" w14:textId="401C2E33" w:rsidR="0049106D" w:rsidRDefault="00BF0D16" w:rsidP="0025415B">
      <w:pPr>
        <w:pStyle w:val="a9"/>
        <w:ind w:firstLine="709"/>
        <w:outlineLvl w:val="0"/>
        <w:rPr>
          <w:szCs w:val="28"/>
        </w:rPr>
      </w:pPr>
      <w:r w:rsidRPr="0049106D">
        <w:rPr>
          <w:szCs w:val="28"/>
        </w:rPr>
        <w:t>№ 405 від 20.04.2018 р. «Про затвердження типової освітньої програми закладів загальної середньої освіти ІІ ступеня» (зі змінами від 13.09.2021 № 983 «Про внесення змін до Типової освітньої програми закладів загально</w:t>
      </w:r>
      <w:r w:rsidR="00907824">
        <w:rPr>
          <w:szCs w:val="28"/>
        </w:rPr>
        <w:t>ї сере</w:t>
      </w:r>
      <w:r w:rsidR="00E627CC">
        <w:rPr>
          <w:szCs w:val="28"/>
        </w:rPr>
        <w:t>дньої освіти II ступеня») для  9 класу</w:t>
      </w:r>
      <w:r w:rsidR="00907824">
        <w:rPr>
          <w:szCs w:val="28"/>
        </w:rPr>
        <w:t>.</w:t>
      </w:r>
    </w:p>
    <w:p w14:paraId="43FDFBB1" w14:textId="1A58E7AB" w:rsidR="00706D36" w:rsidRPr="00706D36" w:rsidRDefault="00706D36" w:rsidP="0025415B">
      <w:pPr>
        <w:pStyle w:val="a9"/>
        <w:ind w:firstLine="709"/>
        <w:outlineLvl w:val="0"/>
        <w:rPr>
          <w:szCs w:val="28"/>
        </w:rPr>
      </w:pPr>
      <w:r w:rsidRPr="00706D36">
        <w:rPr>
          <w:szCs w:val="28"/>
        </w:rPr>
        <w:t>Загальний обсяг навчального навантаження для здобувачів освіти на 202</w:t>
      </w:r>
      <w:r w:rsidR="00B80C5B">
        <w:rPr>
          <w:szCs w:val="28"/>
        </w:rPr>
        <w:t>5</w:t>
      </w:r>
      <w:r w:rsidR="00DC4DF9">
        <w:rPr>
          <w:szCs w:val="28"/>
        </w:rPr>
        <w:t>/</w:t>
      </w:r>
      <w:r w:rsidRPr="00706D36">
        <w:rPr>
          <w:szCs w:val="28"/>
        </w:rPr>
        <w:t>202</w:t>
      </w:r>
      <w:r w:rsidR="00B80C5B">
        <w:rPr>
          <w:szCs w:val="28"/>
        </w:rPr>
        <w:t>6</w:t>
      </w:r>
      <w:r w:rsidRPr="00706D36">
        <w:rPr>
          <w:szCs w:val="28"/>
        </w:rPr>
        <w:t xml:space="preserve"> навчальний рік становить:</w:t>
      </w:r>
    </w:p>
    <w:p w14:paraId="43FDFBB2" w14:textId="7E4E9293" w:rsidR="00706D36" w:rsidRPr="00706D36" w:rsidRDefault="00BF0D16" w:rsidP="0025415B">
      <w:pPr>
        <w:pStyle w:val="a9"/>
        <w:ind w:firstLine="709"/>
        <w:outlineLvl w:val="0"/>
        <w:rPr>
          <w:szCs w:val="28"/>
        </w:rPr>
      </w:pPr>
      <w:r>
        <w:rPr>
          <w:szCs w:val="28"/>
        </w:rPr>
        <w:t>-</w:t>
      </w:r>
      <w:r>
        <w:rPr>
          <w:szCs w:val="28"/>
        </w:rPr>
        <w:tab/>
        <w:t>для учнів 1 класу</w:t>
      </w:r>
      <w:r w:rsidR="00706D36" w:rsidRPr="00706D36">
        <w:rPr>
          <w:szCs w:val="28"/>
        </w:rPr>
        <w:t xml:space="preserve"> </w:t>
      </w:r>
      <w:r w:rsidR="00451C9B">
        <w:rPr>
          <w:szCs w:val="28"/>
        </w:rPr>
        <w:t xml:space="preserve">закладу освіти </w:t>
      </w:r>
      <w:r w:rsidR="00706D36" w:rsidRPr="00706D36">
        <w:rPr>
          <w:szCs w:val="28"/>
        </w:rPr>
        <w:t>складає 805 годин/навчальний рік;</w:t>
      </w:r>
    </w:p>
    <w:p w14:paraId="43FDFBB3" w14:textId="2E273773" w:rsidR="00706D36" w:rsidRPr="00706D36" w:rsidRDefault="00706D36" w:rsidP="0025415B">
      <w:pPr>
        <w:pStyle w:val="a9"/>
        <w:ind w:firstLine="709"/>
        <w:outlineLvl w:val="0"/>
        <w:rPr>
          <w:szCs w:val="28"/>
        </w:rPr>
      </w:pPr>
      <w:r w:rsidRPr="00706D36">
        <w:rPr>
          <w:szCs w:val="28"/>
        </w:rPr>
        <w:t>-</w:t>
      </w:r>
      <w:r w:rsidRPr="00706D36">
        <w:rPr>
          <w:szCs w:val="28"/>
        </w:rPr>
        <w:tab/>
      </w:r>
      <w:r w:rsidR="00BF0D16">
        <w:rPr>
          <w:szCs w:val="28"/>
        </w:rPr>
        <w:t>для учнів 2 класу</w:t>
      </w:r>
      <w:r w:rsidRPr="00706D36">
        <w:rPr>
          <w:szCs w:val="28"/>
        </w:rPr>
        <w:t xml:space="preserve"> - 875 годин/навчальний рік;</w:t>
      </w:r>
    </w:p>
    <w:p w14:paraId="43FDFBB4" w14:textId="2B2B68B2" w:rsidR="00706D36" w:rsidRPr="00706D36" w:rsidRDefault="00BF0D16" w:rsidP="0025415B">
      <w:pPr>
        <w:pStyle w:val="a9"/>
        <w:ind w:firstLine="709"/>
        <w:outlineLvl w:val="0"/>
        <w:rPr>
          <w:szCs w:val="28"/>
        </w:rPr>
      </w:pPr>
      <w:r>
        <w:rPr>
          <w:szCs w:val="28"/>
        </w:rPr>
        <w:t>-</w:t>
      </w:r>
      <w:r>
        <w:rPr>
          <w:szCs w:val="28"/>
        </w:rPr>
        <w:tab/>
        <w:t>для учнів 3 класу</w:t>
      </w:r>
      <w:r w:rsidR="00706D36" w:rsidRPr="00706D36">
        <w:rPr>
          <w:szCs w:val="28"/>
        </w:rPr>
        <w:t xml:space="preserve"> - 910 годин/навчальний рік;</w:t>
      </w:r>
    </w:p>
    <w:p w14:paraId="43FDFBB5" w14:textId="61AA3A54" w:rsidR="00706D36" w:rsidRPr="00706D36" w:rsidRDefault="00BF0D16" w:rsidP="0025415B">
      <w:pPr>
        <w:pStyle w:val="a9"/>
        <w:ind w:firstLine="709"/>
        <w:outlineLvl w:val="0"/>
        <w:rPr>
          <w:szCs w:val="28"/>
        </w:rPr>
      </w:pPr>
      <w:r>
        <w:rPr>
          <w:szCs w:val="28"/>
        </w:rPr>
        <w:t>-</w:t>
      </w:r>
      <w:r>
        <w:rPr>
          <w:szCs w:val="28"/>
        </w:rPr>
        <w:tab/>
        <w:t>для учнів 4  класу</w:t>
      </w:r>
      <w:r w:rsidR="00706D36" w:rsidRPr="00706D36">
        <w:rPr>
          <w:szCs w:val="28"/>
        </w:rPr>
        <w:t xml:space="preserve"> - 910 годин/навчальний рік;</w:t>
      </w:r>
    </w:p>
    <w:p w14:paraId="43FDFBB6" w14:textId="7A23737E" w:rsidR="00706D36" w:rsidRPr="00706D36" w:rsidRDefault="00BF0D16" w:rsidP="0025415B">
      <w:pPr>
        <w:pStyle w:val="a9"/>
        <w:ind w:firstLine="709"/>
        <w:outlineLvl w:val="0"/>
        <w:rPr>
          <w:szCs w:val="28"/>
        </w:rPr>
      </w:pPr>
      <w:r>
        <w:rPr>
          <w:szCs w:val="28"/>
        </w:rPr>
        <w:t>-</w:t>
      </w:r>
      <w:r>
        <w:rPr>
          <w:szCs w:val="28"/>
        </w:rPr>
        <w:tab/>
        <w:t>для учнів 5 класу</w:t>
      </w:r>
      <w:r w:rsidR="00706D36" w:rsidRPr="00706D36">
        <w:rPr>
          <w:szCs w:val="28"/>
        </w:rPr>
        <w:t xml:space="preserve"> - 10</w:t>
      </w:r>
      <w:r>
        <w:rPr>
          <w:szCs w:val="28"/>
        </w:rPr>
        <w:t>85</w:t>
      </w:r>
      <w:r w:rsidR="00706D36" w:rsidRPr="00706D36">
        <w:rPr>
          <w:szCs w:val="28"/>
        </w:rPr>
        <w:t xml:space="preserve"> годин/навчальний рік;</w:t>
      </w:r>
    </w:p>
    <w:p w14:paraId="43FDFBB7" w14:textId="08958DDB" w:rsidR="00706D36" w:rsidRPr="00706D36" w:rsidRDefault="00BF0D16" w:rsidP="0025415B">
      <w:pPr>
        <w:pStyle w:val="a9"/>
        <w:ind w:firstLine="709"/>
        <w:outlineLvl w:val="0"/>
        <w:rPr>
          <w:szCs w:val="28"/>
        </w:rPr>
      </w:pPr>
      <w:r>
        <w:rPr>
          <w:szCs w:val="28"/>
        </w:rPr>
        <w:t>-</w:t>
      </w:r>
      <w:r>
        <w:rPr>
          <w:szCs w:val="28"/>
        </w:rPr>
        <w:tab/>
        <w:t>для учнів 6 класу</w:t>
      </w:r>
      <w:r w:rsidR="00706D36" w:rsidRPr="00706D36">
        <w:rPr>
          <w:szCs w:val="28"/>
        </w:rPr>
        <w:t xml:space="preserve"> - 11</w:t>
      </w:r>
      <w:r>
        <w:rPr>
          <w:szCs w:val="28"/>
        </w:rPr>
        <w:t>90</w:t>
      </w:r>
      <w:r w:rsidR="00706D36" w:rsidRPr="00706D36">
        <w:rPr>
          <w:szCs w:val="28"/>
        </w:rPr>
        <w:t xml:space="preserve"> годин/навчальний рік;</w:t>
      </w:r>
    </w:p>
    <w:p w14:paraId="43FDFBB8" w14:textId="15C3CF6F" w:rsidR="00706D36" w:rsidRPr="00706D36" w:rsidRDefault="00706D36" w:rsidP="0025415B">
      <w:pPr>
        <w:pStyle w:val="a9"/>
        <w:ind w:firstLine="709"/>
        <w:outlineLvl w:val="0"/>
        <w:rPr>
          <w:szCs w:val="28"/>
        </w:rPr>
      </w:pPr>
      <w:r w:rsidRPr="00706D36">
        <w:rPr>
          <w:szCs w:val="28"/>
        </w:rPr>
        <w:t>-</w:t>
      </w:r>
      <w:r w:rsidR="00BF0D16">
        <w:rPr>
          <w:szCs w:val="28"/>
        </w:rPr>
        <w:tab/>
        <w:t>для учнів 7 класу</w:t>
      </w:r>
      <w:r w:rsidRPr="00706D36">
        <w:rPr>
          <w:szCs w:val="28"/>
        </w:rPr>
        <w:t xml:space="preserve"> - </w:t>
      </w:r>
      <w:r w:rsidR="00254213" w:rsidRPr="00254213">
        <w:rPr>
          <w:szCs w:val="28"/>
        </w:rPr>
        <w:t>1225</w:t>
      </w:r>
      <w:r w:rsidRPr="00BF0D16">
        <w:rPr>
          <w:color w:val="FF0000"/>
          <w:szCs w:val="28"/>
        </w:rPr>
        <w:t xml:space="preserve"> </w:t>
      </w:r>
      <w:r w:rsidRPr="00706D36">
        <w:rPr>
          <w:szCs w:val="28"/>
        </w:rPr>
        <w:t>годин/навчальний рік;</w:t>
      </w:r>
    </w:p>
    <w:p w14:paraId="43FDFBB9" w14:textId="1C652666" w:rsidR="00706D36" w:rsidRPr="00706D36" w:rsidRDefault="00B80C5B" w:rsidP="0025415B">
      <w:pPr>
        <w:pStyle w:val="a9"/>
        <w:ind w:firstLine="709"/>
        <w:outlineLvl w:val="0"/>
        <w:rPr>
          <w:szCs w:val="28"/>
        </w:rPr>
      </w:pPr>
      <w:r>
        <w:rPr>
          <w:szCs w:val="28"/>
        </w:rPr>
        <w:t>-</w:t>
      </w:r>
      <w:r>
        <w:rPr>
          <w:szCs w:val="28"/>
        </w:rPr>
        <w:tab/>
        <w:t xml:space="preserve">для учнів 8 класу </w:t>
      </w:r>
      <w:r w:rsidR="004F600E">
        <w:rPr>
          <w:szCs w:val="28"/>
        </w:rPr>
        <w:t>–</w:t>
      </w:r>
      <w:r>
        <w:rPr>
          <w:szCs w:val="28"/>
        </w:rPr>
        <w:t xml:space="preserve"> </w:t>
      </w:r>
      <w:r w:rsidR="004F600E">
        <w:rPr>
          <w:szCs w:val="28"/>
        </w:rPr>
        <w:t>1242,5</w:t>
      </w:r>
      <w:r w:rsidR="00706D36" w:rsidRPr="00706D36">
        <w:rPr>
          <w:szCs w:val="28"/>
        </w:rPr>
        <w:t xml:space="preserve"> годин/навчальний рік,</w:t>
      </w:r>
    </w:p>
    <w:p w14:paraId="43FDFBBA" w14:textId="5A9D3630" w:rsidR="00706D36" w:rsidRPr="00706D36" w:rsidRDefault="00BF0D16" w:rsidP="0025415B">
      <w:pPr>
        <w:pStyle w:val="a9"/>
        <w:ind w:firstLine="709"/>
        <w:outlineLvl w:val="0"/>
        <w:rPr>
          <w:szCs w:val="28"/>
        </w:rPr>
      </w:pPr>
      <w:r>
        <w:rPr>
          <w:szCs w:val="28"/>
        </w:rPr>
        <w:t>-</w:t>
      </w:r>
      <w:r>
        <w:rPr>
          <w:szCs w:val="28"/>
        </w:rPr>
        <w:tab/>
        <w:t>для учнів 9 класу - 1225 годин/навчальний рік.</w:t>
      </w:r>
    </w:p>
    <w:p w14:paraId="43FDFBBD" w14:textId="1D6E4968" w:rsidR="00706D36" w:rsidRPr="00706D36" w:rsidRDefault="00706D36" w:rsidP="0025415B">
      <w:pPr>
        <w:pStyle w:val="a9"/>
        <w:ind w:firstLine="709"/>
        <w:outlineLvl w:val="0"/>
        <w:rPr>
          <w:szCs w:val="28"/>
        </w:rPr>
      </w:pPr>
      <w:r w:rsidRPr="00706D36">
        <w:rPr>
          <w:szCs w:val="28"/>
        </w:rPr>
        <w:t>Детальний розподіл навчального навантаження на тиждень окреслено у на</w:t>
      </w:r>
      <w:r w:rsidR="004F600E">
        <w:rPr>
          <w:szCs w:val="28"/>
        </w:rPr>
        <w:t>вчальному плані для учнів 1-2</w:t>
      </w:r>
      <w:r w:rsidRPr="00706D36">
        <w:rPr>
          <w:szCs w:val="28"/>
        </w:rPr>
        <w:t xml:space="preserve"> класів (додат</w:t>
      </w:r>
      <w:r w:rsidR="0049106D">
        <w:rPr>
          <w:szCs w:val="28"/>
        </w:rPr>
        <w:t>ки</w:t>
      </w:r>
      <w:r w:rsidRPr="00706D36">
        <w:rPr>
          <w:szCs w:val="28"/>
        </w:rPr>
        <w:t xml:space="preserve"> 1),</w:t>
      </w:r>
      <w:r w:rsidR="004F600E" w:rsidRPr="004F600E">
        <w:rPr>
          <w:szCs w:val="28"/>
        </w:rPr>
        <w:t xml:space="preserve"> </w:t>
      </w:r>
      <w:r w:rsidR="004F600E">
        <w:rPr>
          <w:szCs w:val="28"/>
        </w:rPr>
        <w:t xml:space="preserve">для учнів 3-4 </w:t>
      </w:r>
      <w:r w:rsidR="004F600E" w:rsidRPr="00706D36">
        <w:rPr>
          <w:szCs w:val="28"/>
        </w:rPr>
        <w:t>класів (додат</w:t>
      </w:r>
      <w:r w:rsidR="004F600E">
        <w:rPr>
          <w:szCs w:val="28"/>
        </w:rPr>
        <w:t>ок 2</w:t>
      </w:r>
      <w:r w:rsidR="004F600E" w:rsidRPr="00706D36">
        <w:rPr>
          <w:szCs w:val="28"/>
        </w:rPr>
        <w:t xml:space="preserve">), </w:t>
      </w:r>
      <w:r w:rsidRPr="00706D36">
        <w:rPr>
          <w:szCs w:val="28"/>
        </w:rPr>
        <w:t xml:space="preserve"> для 5-</w:t>
      </w:r>
      <w:r w:rsidR="004F600E">
        <w:rPr>
          <w:szCs w:val="28"/>
        </w:rPr>
        <w:t>6</w:t>
      </w:r>
      <w:r w:rsidRPr="00706D36">
        <w:rPr>
          <w:szCs w:val="28"/>
        </w:rPr>
        <w:t xml:space="preserve"> </w:t>
      </w:r>
      <w:r w:rsidR="003035A8">
        <w:rPr>
          <w:szCs w:val="28"/>
        </w:rPr>
        <w:t xml:space="preserve">класів </w:t>
      </w:r>
      <w:r w:rsidRPr="00706D36">
        <w:rPr>
          <w:szCs w:val="28"/>
        </w:rPr>
        <w:t>(додат</w:t>
      </w:r>
      <w:r w:rsidR="004F600E">
        <w:rPr>
          <w:szCs w:val="28"/>
        </w:rPr>
        <w:t>ки 3</w:t>
      </w:r>
      <w:r w:rsidRPr="00706D36">
        <w:rPr>
          <w:szCs w:val="28"/>
        </w:rPr>
        <w:t xml:space="preserve">), </w:t>
      </w:r>
      <w:r w:rsidR="004F600E">
        <w:rPr>
          <w:szCs w:val="28"/>
        </w:rPr>
        <w:t>для учнів 7-9</w:t>
      </w:r>
      <w:r w:rsidR="004F600E" w:rsidRPr="00706D36">
        <w:rPr>
          <w:szCs w:val="28"/>
        </w:rPr>
        <w:t xml:space="preserve"> класів (додат</w:t>
      </w:r>
      <w:r w:rsidR="004F600E">
        <w:rPr>
          <w:szCs w:val="28"/>
        </w:rPr>
        <w:t xml:space="preserve">ки </w:t>
      </w:r>
      <w:r w:rsidR="004F600E" w:rsidRPr="00706D36">
        <w:rPr>
          <w:szCs w:val="28"/>
        </w:rPr>
        <w:t xml:space="preserve">), </w:t>
      </w:r>
      <w:r w:rsidR="003035A8">
        <w:rPr>
          <w:szCs w:val="28"/>
        </w:rPr>
        <w:t>9 класу</w:t>
      </w:r>
      <w:r w:rsidRPr="00706D36">
        <w:rPr>
          <w:szCs w:val="28"/>
        </w:rPr>
        <w:t xml:space="preserve"> (додаток </w:t>
      </w:r>
      <w:r w:rsidR="0049106D">
        <w:rPr>
          <w:szCs w:val="28"/>
        </w:rPr>
        <w:t>5</w:t>
      </w:r>
      <w:r w:rsidR="00BF0D16">
        <w:rPr>
          <w:szCs w:val="28"/>
        </w:rPr>
        <w:t>).</w:t>
      </w:r>
    </w:p>
    <w:p w14:paraId="43FDFBBE" w14:textId="33CF3DE3" w:rsidR="00706D36" w:rsidRPr="00706D36" w:rsidRDefault="00706D36" w:rsidP="0025415B">
      <w:pPr>
        <w:pStyle w:val="a9"/>
        <w:ind w:firstLine="709"/>
        <w:outlineLvl w:val="0"/>
        <w:rPr>
          <w:b/>
          <w:szCs w:val="28"/>
        </w:rPr>
      </w:pPr>
      <w:r w:rsidRPr="00706D36">
        <w:rPr>
          <w:b/>
          <w:szCs w:val="28"/>
        </w:rPr>
        <w:t>Пе</w:t>
      </w:r>
      <w:r w:rsidR="00FD265A">
        <w:rPr>
          <w:b/>
          <w:szCs w:val="28"/>
        </w:rPr>
        <w:t>релік освітніх галузей для 1-4</w:t>
      </w:r>
      <w:r w:rsidRPr="00706D36">
        <w:rPr>
          <w:b/>
          <w:szCs w:val="28"/>
        </w:rPr>
        <w:t xml:space="preserve"> класів</w:t>
      </w:r>
    </w:p>
    <w:p w14:paraId="43FDFBC1" w14:textId="0BC26053" w:rsidR="00706D36" w:rsidRDefault="00706D36" w:rsidP="0025415B">
      <w:pPr>
        <w:pStyle w:val="a9"/>
        <w:ind w:firstLine="709"/>
        <w:outlineLvl w:val="0"/>
        <w:rPr>
          <w:szCs w:val="28"/>
        </w:rPr>
      </w:pPr>
      <w:r w:rsidRPr="00706D36">
        <w:rPr>
          <w:szCs w:val="28"/>
        </w:rPr>
        <w:t>Мовно-літературна, зокрема рідномовна освіта (українська мова та література) (МОВ), іншомовна освіта (англійська мова) (ІНО), математична (МАО), природнича (ПРО)</w:t>
      </w:r>
      <w:r w:rsidR="005A05CD">
        <w:rPr>
          <w:szCs w:val="28"/>
        </w:rPr>
        <w:t>, технологічна (ТЕО), інформатич</w:t>
      </w:r>
      <w:r w:rsidRPr="00706D36">
        <w:rPr>
          <w:szCs w:val="28"/>
        </w:rPr>
        <w:t>на (ІФО), соціальна і здоров’язбережувальна (СЗО), громадянська та історична (ГІО), мистецька (МИО), фізкультурна (ФІО).</w:t>
      </w:r>
    </w:p>
    <w:p w14:paraId="3AF5FE75" w14:textId="6630198A" w:rsidR="00B5312F" w:rsidRDefault="00B5312F" w:rsidP="0025415B">
      <w:pPr>
        <w:pStyle w:val="a9"/>
        <w:ind w:firstLine="709"/>
        <w:outlineLvl w:val="0"/>
        <w:rPr>
          <w:szCs w:val="28"/>
        </w:rPr>
      </w:pPr>
    </w:p>
    <w:p w14:paraId="5E50A85C" w14:textId="77777777" w:rsidR="00B5312F" w:rsidRPr="00706D36" w:rsidRDefault="00B5312F" w:rsidP="0025415B">
      <w:pPr>
        <w:pStyle w:val="a9"/>
        <w:ind w:firstLine="709"/>
        <w:outlineLvl w:val="0"/>
        <w:rPr>
          <w:szCs w:val="28"/>
        </w:rPr>
      </w:pPr>
    </w:p>
    <w:p w14:paraId="43FDFBC2" w14:textId="666E7C72" w:rsidR="00706D36" w:rsidRPr="00706D36" w:rsidRDefault="00BC6471" w:rsidP="0025415B">
      <w:pPr>
        <w:pStyle w:val="a9"/>
        <w:ind w:firstLine="709"/>
        <w:outlineLvl w:val="0"/>
        <w:rPr>
          <w:b/>
          <w:szCs w:val="28"/>
        </w:rPr>
      </w:pPr>
      <w:r w:rsidRPr="00BC6471">
        <w:rPr>
          <w:b/>
          <w:szCs w:val="28"/>
        </w:rPr>
        <w:lastRenderedPageBreak/>
        <w:t xml:space="preserve">Перелік освітніх галузей для </w:t>
      </w:r>
      <w:r w:rsidR="00706D36" w:rsidRPr="00706D36">
        <w:rPr>
          <w:b/>
          <w:szCs w:val="28"/>
        </w:rPr>
        <w:t>5</w:t>
      </w:r>
      <w:r>
        <w:rPr>
          <w:b/>
          <w:szCs w:val="28"/>
        </w:rPr>
        <w:t>-</w:t>
      </w:r>
      <w:r w:rsidR="00FD265A">
        <w:rPr>
          <w:b/>
          <w:szCs w:val="28"/>
        </w:rPr>
        <w:t>9</w:t>
      </w:r>
      <w:r w:rsidR="00706D36" w:rsidRPr="00706D36">
        <w:rPr>
          <w:b/>
          <w:szCs w:val="28"/>
        </w:rPr>
        <w:t xml:space="preserve"> клас</w:t>
      </w:r>
      <w:r>
        <w:rPr>
          <w:b/>
          <w:szCs w:val="28"/>
        </w:rPr>
        <w:t>ів</w:t>
      </w:r>
      <w:r w:rsidR="00FD265A">
        <w:rPr>
          <w:b/>
          <w:szCs w:val="28"/>
        </w:rPr>
        <w:t xml:space="preserve"> НУШ</w:t>
      </w:r>
    </w:p>
    <w:p w14:paraId="43FDFBC3" w14:textId="77777777" w:rsidR="00706D36" w:rsidRPr="00706D36" w:rsidRDefault="00706D36" w:rsidP="0025415B">
      <w:pPr>
        <w:pStyle w:val="a9"/>
        <w:ind w:firstLine="709"/>
        <w:outlineLvl w:val="0"/>
        <w:rPr>
          <w:szCs w:val="28"/>
        </w:rPr>
      </w:pPr>
      <w:r w:rsidRPr="00706D36">
        <w:rPr>
          <w:szCs w:val="28"/>
        </w:rPr>
        <w:t>-</w:t>
      </w:r>
      <w:r w:rsidRPr="00706D36">
        <w:rPr>
          <w:szCs w:val="28"/>
        </w:rPr>
        <w:tab/>
        <w:t>Мовно-літературна</w:t>
      </w:r>
    </w:p>
    <w:p w14:paraId="43FDFBC4" w14:textId="77777777" w:rsidR="00706D36" w:rsidRPr="00706D36" w:rsidRDefault="00706D36" w:rsidP="0025415B">
      <w:pPr>
        <w:pStyle w:val="a9"/>
        <w:ind w:firstLine="709"/>
        <w:outlineLvl w:val="0"/>
        <w:rPr>
          <w:szCs w:val="28"/>
        </w:rPr>
      </w:pPr>
      <w:r w:rsidRPr="00706D36">
        <w:rPr>
          <w:szCs w:val="28"/>
        </w:rPr>
        <w:t>-</w:t>
      </w:r>
      <w:r w:rsidRPr="00706D36">
        <w:rPr>
          <w:szCs w:val="28"/>
        </w:rPr>
        <w:tab/>
        <w:t>Математична</w:t>
      </w:r>
    </w:p>
    <w:p w14:paraId="43FDFBC5" w14:textId="77777777" w:rsidR="00706D36" w:rsidRPr="00706D36" w:rsidRDefault="00706D36" w:rsidP="0025415B">
      <w:pPr>
        <w:pStyle w:val="a9"/>
        <w:ind w:firstLine="709"/>
        <w:outlineLvl w:val="0"/>
        <w:rPr>
          <w:szCs w:val="28"/>
        </w:rPr>
      </w:pPr>
      <w:r w:rsidRPr="00706D36">
        <w:rPr>
          <w:szCs w:val="28"/>
        </w:rPr>
        <w:t>-</w:t>
      </w:r>
      <w:r w:rsidRPr="00706D36">
        <w:rPr>
          <w:szCs w:val="28"/>
        </w:rPr>
        <w:tab/>
        <w:t>Природнича</w:t>
      </w:r>
    </w:p>
    <w:p w14:paraId="43FDFBC6" w14:textId="77777777" w:rsidR="00706D36" w:rsidRPr="00706D36" w:rsidRDefault="00706D36" w:rsidP="0025415B">
      <w:pPr>
        <w:pStyle w:val="a9"/>
        <w:ind w:firstLine="709"/>
        <w:outlineLvl w:val="0"/>
        <w:rPr>
          <w:szCs w:val="28"/>
        </w:rPr>
      </w:pPr>
      <w:r w:rsidRPr="00706D36">
        <w:rPr>
          <w:szCs w:val="28"/>
        </w:rPr>
        <w:t>-</w:t>
      </w:r>
      <w:r w:rsidRPr="00706D36">
        <w:rPr>
          <w:szCs w:val="28"/>
        </w:rPr>
        <w:tab/>
        <w:t>Соціальна і здоров'язбережувальна</w:t>
      </w:r>
    </w:p>
    <w:p w14:paraId="43FDFBC7" w14:textId="77777777" w:rsidR="00706D36" w:rsidRPr="00706D36" w:rsidRDefault="00706D36" w:rsidP="0025415B">
      <w:pPr>
        <w:pStyle w:val="a9"/>
        <w:ind w:firstLine="709"/>
        <w:outlineLvl w:val="0"/>
        <w:rPr>
          <w:szCs w:val="28"/>
        </w:rPr>
      </w:pPr>
      <w:r w:rsidRPr="00706D36">
        <w:rPr>
          <w:szCs w:val="28"/>
        </w:rPr>
        <w:t>-</w:t>
      </w:r>
      <w:r w:rsidRPr="00706D36">
        <w:rPr>
          <w:szCs w:val="28"/>
        </w:rPr>
        <w:tab/>
        <w:t>Громадянська та історична</w:t>
      </w:r>
    </w:p>
    <w:p w14:paraId="43FDFBC8" w14:textId="77777777" w:rsidR="00706D36" w:rsidRPr="00706D36" w:rsidRDefault="00706D36" w:rsidP="0025415B">
      <w:pPr>
        <w:pStyle w:val="a9"/>
        <w:ind w:firstLine="709"/>
        <w:outlineLvl w:val="0"/>
        <w:rPr>
          <w:szCs w:val="28"/>
        </w:rPr>
      </w:pPr>
      <w:r w:rsidRPr="00706D36">
        <w:rPr>
          <w:szCs w:val="28"/>
        </w:rPr>
        <w:t>-</w:t>
      </w:r>
      <w:r w:rsidRPr="00706D36">
        <w:rPr>
          <w:szCs w:val="28"/>
        </w:rPr>
        <w:tab/>
        <w:t>Технологічна</w:t>
      </w:r>
    </w:p>
    <w:p w14:paraId="43FDFBC9" w14:textId="77777777" w:rsidR="00706D36" w:rsidRPr="00706D36" w:rsidRDefault="00706D36" w:rsidP="0025415B">
      <w:pPr>
        <w:pStyle w:val="a9"/>
        <w:ind w:firstLine="709"/>
        <w:outlineLvl w:val="0"/>
        <w:rPr>
          <w:szCs w:val="28"/>
        </w:rPr>
      </w:pPr>
      <w:r w:rsidRPr="00706D36">
        <w:rPr>
          <w:szCs w:val="28"/>
        </w:rPr>
        <w:t>-</w:t>
      </w:r>
      <w:r w:rsidRPr="00706D36">
        <w:rPr>
          <w:szCs w:val="28"/>
        </w:rPr>
        <w:tab/>
        <w:t xml:space="preserve">Інформатична </w:t>
      </w:r>
    </w:p>
    <w:p w14:paraId="43FDFBCA" w14:textId="77777777" w:rsidR="00706D36" w:rsidRPr="00706D36" w:rsidRDefault="00706D36" w:rsidP="0025415B">
      <w:pPr>
        <w:pStyle w:val="a9"/>
        <w:ind w:firstLine="709"/>
        <w:outlineLvl w:val="0"/>
        <w:rPr>
          <w:szCs w:val="28"/>
        </w:rPr>
      </w:pPr>
      <w:r w:rsidRPr="00706D36">
        <w:rPr>
          <w:szCs w:val="28"/>
        </w:rPr>
        <w:t>-</w:t>
      </w:r>
      <w:r w:rsidRPr="00706D36">
        <w:rPr>
          <w:szCs w:val="28"/>
        </w:rPr>
        <w:tab/>
        <w:t>Мистецька</w:t>
      </w:r>
    </w:p>
    <w:p w14:paraId="43FDFBCB" w14:textId="77777777" w:rsidR="00706D36" w:rsidRPr="00706D36" w:rsidRDefault="00706D36" w:rsidP="0025415B">
      <w:pPr>
        <w:pStyle w:val="a9"/>
        <w:ind w:firstLine="709"/>
        <w:outlineLvl w:val="0"/>
        <w:rPr>
          <w:szCs w:val="28"/>
        </w:rPr>
      </w:pPr>
      <w:r w:rsidRPr="00706D36">
        <w:rPr>
          <w:szCs w:val="28"/>
        </w:rPr>
        <w:t>-</w:t>
      </w:r>
      <w:r w:rsidRPr="00706D36">
        <w:rPr>
          <w:szCs w:val="28"/>
        </w:rPr>
        <w:tab/>
        <w:t xml:space="preserve">Фізична культура </w:t>
      </w:r>
    </w:p>
    <w:p w14:paraId="43FDFBCC" w14:textId="4F628B90" w:rsidR="00706D36" w:rsidRPr="00A1157C" w:rsidRDefault="00706D36" w:rsidP="0025415B">
      <w:pPr>
        <w:pStyle w:val="a9"/>
        <w:ind w:firstLine="709"/>
        <w:outlineLvl w:val="0"/>
        <w:rPr>
          <w:b/>
          <w:szCs w:val="28"/>
        </w:rPr>
      </w:pPr>
      <w:r w:rsidRPr="00A1157C">
        <w:rPr>
          <w:b/>
          <w:szCs w:val="28"/>
        </w:rPr>
        <w:t xml:space="preserve">Перелік освітніх галузей для </w:t>
      </w:r>
      <w:r w:rsidR="003035A8">
        <w:rPr>
          <w:b/>
          <w:szCs w:val="28"/>
        </w:rPr>
        <w:t>9 класу</w:t>
      </w:r>
    </w:p>
    <w:p w14:paraId="43FDFBCD" w14:textId="77777777" w:rsidR="00706D36" w:rsidRPr="00706D36" w:rsidRDefault="00706D36" w:rsidP="0025415B">
      <w:pPr>
        <w:pStyle w:val="a9"/>
        <w:numPr>
          <w:ilvl w:val="0"/>
          <w:numId w:val="2"/>
        </w:numPr>
        <w:ind w:left="0" w:firstLine="709"/>
        <w:outlineLvl w:val="0"/>
        <w:rPr>
          <w:szCs w:val="28"/>
        </w:rPr>
      </w:pPr>
      <w:r w:rsidRPr="00706D36">
        <w:rPr>
          <w:szCs w:val="28"/>
        </w:rPr>
        <w:t>Мови і літератури</w:t>
      </w:r>
    </w:p>
    <w:p w14:paraId="43FDFBCE" w14:textId="77777777" w:rsidR="00706D36" w:rsidRPr="00706D36" w:rsidRDefault="00706D36" w:rsidP="0025415B">
      <w:pPr>
        <w:pStyle w:val="a9"/>
        <w:numPr>
          <w:ilvl w:val="0"/>
          <w:numId w:val="2"/>
        </w:numPr>
        <w:ind w:left="0" w:firstLine="709"/>
        <w:outlineLvl w:val="0"/>
        <w:rPr>
          <w:szCs w:val="28"/>
        </w:rPr>
      </w:pPr>
      <w:r w:rsidRPr="00706D36">
        <w:rPr>
          <w:szCs w:val="28"/>
        </w:rPr>
        <w:t>Суспільствознавство</w:t>
      </w:r>
    </w:p>
    <w:p w14:paraId="43FDFBCF" w14:textId="77777777" w:rsidR="00706D36" w:rsidRPr="00706D36" w:rsidRDefault="00706D36" w:rsidP="0025415B">
      <w:pPr>
        <w:pStyle w:val="a9"/>
        <w:numPr>
          <w:ilvl w:val="0"/>
          <w:numId w:val="2"/>
        </w:numPr>
        <w:ind w:left="0" w:firstLine="709"/>
        <w:outlineLvl w:val="0"/>
        <w:rPr>
          <w:szCs w:val="28"/>
        </w:rPr>
      </w:pPr>
      <w:r w:rsidRPr="00706D36">
        <w:rPr>
          <w:szCs w:val="28"/>
        </w:rPr>
        <w:t>Мистецтво</w:t>
      </w:r>
    </w:p>
    <w:p w14:paraId="43FDFBD0" w14:textId="77777777" w:rsidR="00706D36" w:rsidRPr="00706D36" w:rsidRDefault="00706D36" w:rsidP="0025415B">
      <w:pPr>
        <w:pStyle w:val="a9"/>
        <w:numPr>
          <w:ilvl w:val="0"/>
          <w:numId w:val="2"/>
        </w:numPr>
        <w:ind w:left="0" w:firstLine="709"/>
        <w:outlineLvl w:val="0"/>
        <w:rPr>
          <w:szCs w:val="28"/>
        </w:rPr>
      </w:pPr>
      <w:r w:rsidRPr="00706D36">
        <w:rPr>
          <w:szCs w:val="28"/>
        </w:rPr>
        <w:t>Математика</w:t>
      </w:r>
    </w:p>
    <w:p w14:paraId="43FDFBD1" w14:textId="77777777" w:rsidR="00706D36" w:rsidRPr="00706D36" w:rsidRDefault="00706D36" w:rsidP="0025415B">
      <w:pPr>
        <w:pStyle w:val="a9"/>
        <w:numPr>
          <w:ilvl w:val="0"/>
          <w:numId w:val="2"/>
        </w:numPr>
        <w:ind w:left="0" w:firstLine="709"/>
        <w:outlineLvl w:val="0"/>
        <w:rPr>
          <w:szCs w:val="28"/>
        </w:rPr>
      </w:pPr>
      <w:r w:rsidRPr="00706D36">
        <w:rPr>
          <w:szCs w:val="28"/>
        </w:rPr>
        <w:t>Природознавство</w:t>
      </w:r>
    </w:p>
    <w:p w14:paraId="43FDFBD2" w14:textId="77777777" w:rsidR="00706D36" w:rsidRPr="00706D36" w:rsidRDefault="00706D36" w:rsidP="0025415B">
      <w:pPr>
        <w:pStyle w:val="a9"/>
        <w:numPr>
          <w:ilvl w:val="0"/>
          <w:numId w:val="2"/>
        </w:numPr>
        <w:ind w:left="0" w:firstLine="709"/>
        <w:outlineLvl w:val="0"/>
        <w:rPr>
          <w:szCs w:val="28"/>
        </w:rPr>
      </w:pPr>
      <w:r w:rsidRPr="00706D36">
        <w:rPr>
          <w:szCs w:val="28"/>
        </w:rPr>
        <w:t>Технології</w:t>
      </w:r>
    </w:p>
    <w:p w14:paraId="43FDFBD3" w14:textId="77777777" w:rsidR="00706D36" w:rsidRPr="00706D36" w:rsidRDefault="00706D36" w:rsidP="0025415B">
      <w:pPr>
        <w:pStyle w:val="a9"/>
        <w:numPr>
          <w:ilvl w:val="0"/>
          <w:numId w:val="2"/>
        </w:numPr>
        <w:ind w:left="0" w:firstLine="709"/>
        <w:outlineLvl w:val="0"/>
        <w:rPr>
          <w:szCs w:val="28"/>
        </w:rPr>
      </w:pPr>
      <w:r w:rsidRPr="00706D36">
        <w:rPr>
          <w:szCs w:val="28"/>
        </w:rPr>
        <w:t>Здоров’я і фізична культура</w:t>
      </w:r>
    </w:p>
    <w:p w14:paraId="43FDFBDC" w14:textId="47E0FA96" w:rsidR="00706D36" w:rsidRPr="00706D36" w:rsidRDefault="005A05CD" w:rsidP="0025415B">
      <w:pPr>
        <w:pStyle w:val="a9"/>
        <w:ind w:firstLine="709"/>
        <w:outlineLvl w:val="0"/>
        <w:rPr>
          <w:szCs w:val="28"/>
        </w:rPr>
      </w:pPr>
      <w:r>
        <w:rPr>
          <w:szCs w:val="28"/>
        </w:rPr>
        <w:t xml:space="preserve">Навчальні плани ІІ ступеня </w:t>
      </w:r>
      <w:r w:rsidR="00706D36" w:rsidRPr="00706D36">
        <w:rPr>
          <w:szCs w:val="28"/>
        </w:rPr>
        <w:t xml:space="preserve">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що є шкільним компонентом і задовольняє освітні потреби учнів та їх батьків.</w:t>
      </w:r>
    </w:p>
    <w:p w14:paraId="43FDFBDF" w14:textId="77777777" w:rsidR="00706D36" w:rsidRPr="00706D36" w:rsidRDefault="00706D36" w:rsidP="0025415B">
      <w:pPr>
        <w:pStyle w:val="a9"/>
        <w:ind w:firstLine="709"/>
        <w:outlineLvl w:val="0"/>
        <w:rPr>
          <w:szCs w:val="28"/>
        </w:rPr>
      </w:pPr>
      <w:r w:rsidRPr="00706D36">
        <w:rPr>
          <w:szCs w:val="28"/>
        </w:rPr>
        <w:t>Години варіативної складової розподіляються на:</w:t>
      </w:r>
    </w:p>
    <w:p w14:paraId="69A6964D" w14:textId="77777777" w:rsidR="005B0E88" w:rsidRPr="005B0E88" w:rsidRDefault="00706D36" w:rsidP="0025415B">
      <w:pPr>
        <w:pStyle w:val="a9"/>
        <w:numPr>
          <w:ilvl w:val="0"/>
          <w:numId w:val="2"/>
        </w:numPr>
        <w:ind w:left="0" w:firstLine="709"/>
        <w:outlineLvl w:val="0"/>
        <w:rPr>
          <w:rFonts w:eastAsia="Calibri"/>
          <w:szCs w:val="24"/>
        </w:rPr>
      </w:pPr>
      <w:r w:rsidRPr="00706D36">
        <w:rPr>
          <w:szCs w:val="28"/>
        </w:rPr>
        <w:t>на додаткові предмети</w:t>
      </w:r>
      <w:r w:rsidR="005B0E88">
        <w:rPr>
          <w:szCs w:val="28"/>
        </w:rPr>
        <w:t>.</w:t>
      </w:r>
    </w:p>
    <w:p w14:paraId="43FDFBE4" w14:textId="114A4786" w:rsidR="00037C63" w:rsidRPr="00037C63" w:rsidRDefault="00706D36" w:rsidP="0025415B">
      <w:pPr>
        <w:pStyle w:val="a9"/>
        <w:outlineLvl w:val="0"/>
        <w:rPr>
          <w:rFonts w:eastAsia="Calibri"/>
          <w:szCs w:val="24"/>
        </w:rPr>
      </w:pPr>
      <w:r w:rsidRPr="00706D36">
        <w:rPr>
          <w:szCs w:val="28"/>
        </w:rPr>
        <w:t>Організація освітнього процесу заснована на досягненні очікуваних результатів, зазначених у</w:t>
      </w:r>
      <w:r w:rsidR="00CD784A">
        <w:rPr>
          <w:szCs w:val="28"/>
        </w:rPr>
        <w:t xml:space="preserve"> типових освітніх програмах дво</w:t>
      </w:r>
      <w:r w:rsidRPr="00706D36">
        <w:rPr>
          <w:szCs w:val="28"/>
        </w:rPr>
        <w:t>х ступенів навчання.</w:t>
      </w:r>
      <w:r w:rsidR="00037C63" w:rsidRPr="00037C63">
        <w:rPr>
          <w:rFonts w:eastAsia="Calibri"/>
          <w:sz w:val="24"/>
          <w:szCs w:val="24"/>
          <w:lang w:eastAsia="en-US"/>
        </w:rPr>
        <w:t xml:space="preserve"> </w:t>
      </w:r>
      <w:r w:rsidR="00037C63" w:rsidRPr="00037C63">
        <w:rPr>
          <w:rFonts w:eastAsia="Calibri"/>
          <w:szCs w:val="24"/>
          <w:lang w:eastAsia="en-US"/>
        </w:rPr>
        <w:t xml:space="preserve">Відповідно до мети та загальних цілей, окреслених у Державному стандарті, визначено завдання, які реалізовує вчитель у рамках кожної освітньої галузі. </w:t>
      </w:r>
      <w:r w:rsidR="00037C63" w:rsidRPr="00037C63">
        <w:rPr>
          <w:rFonts w:eastAsia="Calibri"/>
          <w:szCs w:val="24"/>
        </w:rPr>
        <w:t>Результати навчання є внеском у формування таких ключових компетентностей здобувачів освіти:</w:t>
      </w:r>
    </w:p>
    <w:p w14:paraId="43FDFBE5" w14:textId="77777777" w:rsidR="00037C63" w:rsidRPr="00037C63" w:rsidRDefault="00037C63" w:rsidP="0025415B">
      <w:pPr>
        <w:spacing w:after="0" w:line="240" w:lineRule="auto"/>
        <w:ind w:firstLine="680"/>
        <w:jc w:val="both"/>
        <w:rPr>
          <w:rFonts w:ascii="Times New Roman" w:eastAsia="Calibri" w:hAnsi="Times New Roman" w:cs="Times New Roman"/>
          <w:sz w:val="28"/>
          <w:szCs w:val="24"/>
          <w:lang w:eastAsia="ru-RU"/>
        </w:rPr>
      </w:pPr>
    </w:p>
    <w:tbl>
      <w:tblPr>
        <w:tblW w:w="988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2311"/>
        <w:gridCol w:w="7086"/>
      </w:tblGrid>
      <w:tr w:rsidR="00037C63" w:rsidRPr="00037C63" w14:paraId="43FDFBEA" w14:textId="77777777" w:rsidTr="00B5312F">
        <w:trPr>
          <w:trHeight w:val="467"/>
        </w:trPr>
        <w:tc>
          <w:tcPr>
            <w:tcW w:w="488" w:type="dxa"/>
            <w:shd w:val="clear" w:color="auto" w:fill="auto"/>
            <w:vAlign w:val="center"/>
          </w:tcPr>
          <w:p w14:paraId="43FDFBE6" w14:textId="77777777" w:rsidR="00037C63" w:rsidRPr="00037C63" w:rsidRDefault="00037C63" w:rsidP="0025415B">
            <w:pPr>
              <w:spacing w:after="0" w:line="240" w:lineRule="auto"/>
              <w:jc w:val="center"/>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 з/п</w:t>
            </w:r>
          </w:p>
        </w:tc>
        <w:tc>
          <w:tcPr>
            <w:tcW w:w="2311" w:type="dxa"/>
            <w:shd w:val="clear" w:color="auto" w:fill="auto"/>
            <w:vAlign w:val="center"/>
          </w:tcPr>
          <w:p w14:paraId="43FDFBE7" w14:textId="77777777" w:rsidR="00037C63" w:rsidRPr="00037C63" w:rsidRDefault="00037C63" w:rsidP="0025415B">
            <w:pPr>
              <w:spacing w:after="0" w:line="240" w:lineRule="auto"/>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lang w:eastAsia="en-US"/>
              </w:rPr>
              <w:t>Ключові</w:t>
            </w:r>
          </w:p>
          <w:p w14:paraId="43FDFBE8" w14:textId="77777777" w:rsidR="00037C63" w:rsidRPr="00037C63" w:rsidRDefault="00037C63" w:rsidP="0025415B">
            <w:pPr>
              <w:spacing w:after="0" w:line="240" w:lineRule="auto"/>
              <w:rPr>
                <w:rFonts w:ascii="Times New Roman" w:eastAsia="Calibri" w:hAnsi="Times New Roman" w:cs="Times New Roman"/>
                <w:b/>
                <w:bCs/>
                <w:sz w:val="24"/>
                <w:szCs w:val="24"/>
                <w:highlight w:val="white"/>
                <w:lang w:eastAsia="en-US"/>
              </w:rPr>
            </w:pPr>
            <w:r w:rsidRPr="00037C63">
              <w:rPr>
                <w:rFonts w:ascii="Times New Roman" w:eastAsia="Calibri" w:hAnsi="Times New Roman" w:cs="Times New Roman"/>
                <w:b/>
                <w:bCs/>
                <w:sz w:val="24"/>
                <w:szCs w:val="24"/>
                <w:lang w:eastAsia="en-US"/>
              </w:rPr>
              <w:t>компетентності</w:t>
            </w:r>
          </w:p>
        </w:tc>
        <w:tc>
          <w:tcPr>
            <w:tcW w:w="7086" w:type="dxa"/>
            <w:shd w:val="clear" w:color="auto" w:fill="auto"/>
            <w:vAlign w:val="center"/>
          </w:tcPr>
          <w:p w14:paraId="43FDFBE9" w14:textId="77777777" w:rsidR="00037C63" w:rsidRPr="00037C63" w:rsidRDefault="00037C63" w:rsidP="0025415B">
            <w:pPr>
              <w:spacing w:after="0" w:line="240" w:lineRule="auto"/>
              <w:jc w:val="center"/>
              <w:rPr>
                <w:rFonts w:ascii="Times New Roman" w:eastAsia="Calibri" w:hAnsi="Times New Roman" w:cs="Times New Roman"/>
                <w:b/>
                <w:bCs/>
                <w:sz w:val="24"/>
                <w:szCs w:val="24"/>
                <w:highlight w:val="white"/>
                <w:lang w:eastAsia="en-US"/>
              </w:rPr>
            </w:pPr>
            <w:r w:rsidRPr="00037C63">
              <w:rPr>
                <w:rFonts w:ascii="Times New Roman" w:eastAsia="Calibri" w:hAnsi="Times New Roman" w:cs="Times New Roman"/>
                <w:b/>
                <w:bCs/>
                <w:sz w:val="24"/>
                <w:szCs w:val="24"/>
                <w:highlight w:val="white"/>
                <w:lang w:eastAsia="en-US"/>
              </w:rPr>
              <w:t>Компоненти</w:t>
            </w:r>
          </w:p>
        </w:tc>
      </w:tr>
      <w:tr w:rsidR="00037C63" w:rsidRPr="00037C63" w14:paraId="43FDFBF1" w14:textId="77777777" w:rsidTr="00B5312F">
        <w:trPr>
          <w:trHeight w:val="2838"/>
        </w:trPr>
        <w:tc>
          <w:tcPr>
            <w:tcW w:w="488" w:type="dxa"/>
            <w:shd w:val="clear" w:color="auto" w:fill="auto"/>
            <w:vAlign w:val="center"/>
          </w:tcPr>
          <w:p w14:paraId="43FDFBEB"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1.</w:t>
            </w:r>
          </w:p>
        </w:tc>
        <w:tc>
          <w:tcPr>
            <w:tcW w:w="2311" w:type="dxa"/>
            <w:shd w:val="clear" w:color="auto" w:fill="auto"/>
            <w:vAlign w:val="center"/>
          </w:tcPr>
          <w:p w14:paraId="43FDFBEC" w14:textId="77777777" w:rsidR="00037C63" w:rsidRPr="00037C63" w:rsidRDefault="00037C63" w:rsidP="0025415B">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Спілкування державною</w:t>
            </w:r>
          </w:p>
          <w:p w14:paraId="43FDFBED" w14:textId="77777777" w:rsidR="00037C63" w:rsidRPr="00037C63" w:rsidRDefault="00037C63" w:rsidP="0025415B">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 xml:space="preserve">(і </w:t>
            </w:r>
            <w:r w:rsidRPr="00037C63">
              <w:rPr>
                <w:rFonts w:ascii="Times New Roman" w:eastAsia="Calibri" w:hAnsi="Times New Roman" w:cs="Times New Roman"/>
                <w:b/>
                <w:sz w:val="24"/>
                <w:szCs w:val="24"/>
                <w:lang w:eastAsia="en-US"/>
              </w:rPr>
              <w:t xml:space="preserve">рідною – у разі відмінності) </w:t>
            </w:r>
            <w:r w:rsidRPr="00037C63">
              <w:rPr>
                <w:rFonts w:ascii="Times New Roman" w:eastAsia="Calibri" w:hAnsi="Times New Roman" w:cs="Times New Roman"/>
                <w:b/>
                <w:sz w:val="24"/>
                <w:szCs w:val="24"/>
                <w:highlight w:val="white"/>
                <w:lang w:eastAsia="en-US"/>
              </w:rPr>
              <w:t>мовами</w:t>
            </w:r>
          </w:p>
        </w:tc>
        <w:tc>
          <w:tcPr>
            <w:tcW w:w="7086" w:type="dxa"/>
            <w:shd w:val="clear" w:color="auto" w:fill="auto"/>
          </w:tcPr>
          <w:p w14:paraId="43FDFBEE" w14:textId="77777777" w:rsidR="00037C63" w:rsidRPr="00037C63" w:rsidRDefault="00037C63" w:rsidP="00B5312F">
            <w:pPr>
              <w:spacing w:after="0" w:line="240" w:lineRule="auto"/>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037C63">
              <w:rPr>
                <w:rFonts w:ascii="Times New Roman" w:eastAsia="Calibri" w:hAnsi="Times New Roman" w:cs="Times New Roman"/>
                <w:sz w:val="24"/>
                <w:szCs w:val="24"/>
                <w:lang w:eastAsia="en-US"/>
              </w:rPr>
              <w:t>уникнення невнормованих іншомовних запозичень у спілкуванні на тематику</w:t>
            </w:r>
            <w:r w:rsidRPr="00037C63">
              <w:rPr>
                <w:rFonts w:ascii="Times New Roman" w:eastAsia="Calibri" w:hAnsi="Times New Roman" w:cs="Times New Roman"/>
                <w:sz w:val="24"/>
                <w:szCs w:val="24"/>
                <w:highlight w:val="white"/>
                <w:lang w:eastAsia="en-US"/>
              </w:rPr>
              <w:t xml:space="preserve"> окремого предмета; поповнювати свій словниковий запас.</w:t>
            </w:r>
          </w:p>
          <w:p w14:paraId="43FDFBEF" w14:textId="77777777" w:rsidR="00037C63" w:rsidRPr="00037C63" w:rsidRDefault="00037C63" w:rsidP="00B5312F">
            <w:pPr>
              <w:spacing w:after="0" w:line="240" w:lineRule="auto"/>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lastRenderedPageBreak/>
              <w:t>Ставлення:</w:t>
            </w:r>
            <w:r w:rsidRPr="00037C63">
              <w:rPr>
                <w:rFonts w:ascii="Times New Roman" w:eastAsia="Calibri" w:hAnsi="Times New Roman" w:cs="Times New Roman"/>
                <w:sz w:val="24"/>
                <w:szCs w:val="24"/>
                <w:highlight w:val="white"/>
                <w:lang w:eastAsia="en-US"/>
              </w:rPr>
              <w:t xml:space="preserve"> розуміння важливості чітких та лаконічних формулювань.</w:t>
            </w:r>
          </w:p>
          <w:p w14:paraId="43FDFBF0" w14:textId="77777777" w:rsidR="00037C63" w:rsidRPr="00037C63" w:rsidRDefault="00037C63" w:rsidP="00B5312F">
            <w:pPr>
              <w:spacing w:after="0" w:line="240" w:lineRule="auto"/>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означення понять, формулювання властивостей, доведення правил, теорем</w:t>
            </w:r>
          </w:p>
        </w:tc>
      </w:tr>
      <w:tr w:rsidR="00037C63" w:rsidRPr="00037C63" w14:paraId="43FDFBF7" w14:textId="77777777" w:rsidTr="00B5312F">
        <w:trPr>
          <w:trHeight w:val="4032"/>
        </w:trPr>
        <w:tc>
          <w:tcPr>
            <w:tcW w:w="488" w:type="dxa"/>
            <w:shd w:val="clear" w:color="auto" w:fill="auto"/>
            <w:vAlign w:val="center"/>
          </w:tcPr>
          <w:p w14:paraId="43FDFBF2"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2.</w:t>
            </w:r>
          </w:p>
        </w:tc>
        <w:tc>
          <w:tcPr>
            <w:tcW w:w="2311" w:type="dxa"/>
            <w:shd w:val="clear" w:color="auto" w:fill="auto"/>
            <w:vAlign w:val="center"/>
          </w:tcPr>
          <w:p w14:paraId="43FDFBF3" w14:textId="77777777" w:rsidR="00037C63" w:rsidRPr="00037C63" w:rsidRDefault="00037C63" w:rsidP="0025415B">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Спілкування іноземними мовами</w:t>
            </w:r>
          </w:p>
        </w:tc>
        <w:tc>
          <w:tcPr>
            <w:tcW w:w="7086" w:type="dxa"/>
            <w:shd w:val="clear" w:color="auto" w:fill="auto"/>
          </w:tcPr>
          <w:p w14:paraId="43FDFBF4"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14:paraId="43FDFBF5"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14:paraId="43FDFBF6"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підручники, навчально-методичні комплекси, словники, довідкова література, мультимедійні засоби, адаптовані іншомовні тексти.</w:t>
            </w:r>
          </w:p>
        </w:tc>
      </w:tr>
      <w:tr w:rsidR="00037C63" w:rsidRPr="00037C63" w14:paraId="43FDFBFD" w14:textId="77777777" w:rsidTr="00B5312F">
        <w:trPr>
          <w:trHeight w:val="2854"/>
        </w:trPr>
        <w:tc>
          <w:tcPr>
            <w:tcW w:w="488" w:type="dxa"/>
            <w:shd w:val="clear" w:color="auto" w:fill="auto"/>
            <w:vAlign w:val="center"/>
          </w:tcPr>
          <w:p w14:paraId="43FDFBF8"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3.</w:t>
            </w:r>
          </w:p>
        </w:tc>
        <w:tc>
          <w:tcPr>
            <w:tcW w:w="2311" w:type="dxa"/>
            <w:shd w:val="clear" w:color="auto" w:fill="auto"/>
            <w:vAlign w:val="center"/>
          </w:tcPr>
          <w:p w14:paraId="43FDFBF9" w14:textId="77777777" w:rsidR="00037C63" w:rsidRPr="00037C63" w:rsidRDefault="00037C63" w:rsidP="0025415B">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Математична компетентність</w:t>
            </w:r>
          </w:p>
        </w:tc>
        <w:tc>
          <w:tcPr>
            <w:tcW w:w="7086" w:type="dxa"/>
            <w:shd w:val="clear" w:color="auto" w:fill="auto"/>
          </w:tcPr>
          <w:p w14:paraId="43FDFBFA"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43FDFBFB"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43FDFBFC"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розв’язування математичних задач, і обов’язково таких, що моделюють реальні життєві ситуації</w:t>
            </w:r>
          </w:p>
        </w:tc>
      </w:tr>
      <w:tr w:rsidR="00037C63" w:rsidRPr="00037C63" w14:paraId="43FDFC03" w14:textId="77777777" w:rsidTr="00B5312F">
        <w:trPr>
          <w:trHeight w:val="1903"/>
        </w:trPr>
        <w:tc>
          <w:tcPr>
            <w:tcW w:w="488" w:type="dxa"/>
            <w:shd w:val="clear" w:color="auto" w:fill="auto"/>
            <w:vAlign w:val="center"/>
          </w:tcPr>
          <w:p w14:paraId="43FDFBFE"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4.</w:t>
            </w:r>
          </w:p>
        </w:tc>
        <w:tc>
          <w:tcPr>
            <w:tcW w:w="2311" w:type="dxa"/>
            <w:shd w:val="clear" w:color="auto" w:fill="auto"/>
            <w:vAlign w:val="center"/>
          </w:tcPr>
          <w:p w14:paraId="43FDFBFF" w14:textId="77777777" w:rsidR="00037C63" w:rsidRPr="00037C63" w:rsidRDefault="00037C63" w:rsidP="0025415B">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Основні компетентності у природничих науках і технологіях</w:t>
            </w:r>
          </w:p>
        </w:tc>
        <w:tc>
          <w:tcPr>
            <w:tcW w:w="7086" w:type="dxa"/>
            <w:shd w:val="clear" w:color="auto" w:fill="auto"/>
          </w:tcPr>
          <w:p w14:paraId="43FDFC00"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розпізнавати проблеми, що виникають у довкіллі; будувати та досліджувати природні явища і процеси</w:t>
            </w:r>
            <w:r w:rsidRPr="00037C63">
              <w:rPr>
                <w:rFonts w:ascii="Times New Roman" w:eastAsia="Calibri" w:hAnsi="Times New Roman" w:cs="Times New Roman"/>
                <w:sz w:val="24"/>
                <w:szCs w:val="24"/>
                <w:lang w:eastAsia="en-US"/>
              </w:rPr>
              <w:t>; послуговуватися технологічними пристроями</w:t>
            </w:r>
            <w:r w:rsidRPr="00037C63">
              <w:rPr>
                <w:rFonts w:ascii="Times New Roman" w:eastAsia="Calibri" w:hAnsi="Times New Roman" w:cs="Times New Roman"/>
                <w:sz w:val="24"/>
                <w:szCs w:val="24"/>
                <w:highlight w:val="white"/>
                <w:lang w:eastAsia="en-US"/>
              </w:rPr>
              <w:t>.</w:t>
            </w:r>
          </w:p>
          <w:p w14:paraId="43FDFC01"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важливості природничих наук як універсальної мови науки, техніки та технологій.</w:t>
            </w:r>
            <w:r w:rsidRPr="00037C63">
              <w:rPr>
                <w:rFonts w:ascii="Times New Roman" w:eastAsia="Calibri" w:hAnsi="Times New Roman" w:cs="Times New Roman"/>
                <w:sz w:val="24"/>
                <w:szCs w:val="24"/>
                <w:lang w:eastAsia="en-US"/>
              </w:rPr>
              <w:t xml:space="preserve"> Усвідомлення ролі наукових ідей в сучасних інформаційних технологіях</w:t>
            </w:r>
          </w:p>
          <w:p w14:paraId="43FDFC02"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lastRenderedPageBreak/>
              <w:t>Навчальні ресурси:</w:t>
            </w:r>
            <w:r w:rsidRPr="00037C63">
              <w:rPr>
                <w:rFonts w:ascii="Times New Roman" w:eastAsia="Calibri" w:hAnsi="Times New Roman" w:cs="Times New Roman"/>
                <w:sz w:val="24"/>
                <w:szCs w:val="24"/>
                <w:highlight w:val="white"/>
                <w:lang w:eastAsia="en-US"/>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037C63" w:rsidRPr="00037C63" w14:paraId="43FDFC09" w14:textId="77777777" w:rsidTr="00B5312F">
        <w:trPr>
          <w:trHeight w:val="2129"/>
        </w:trPr>
        <w:tc>
          <w:tcPr>
            <w:tcW w:w="488" w:type="dxa"/>
            <w:shd w:val="clear" w:color="auto" w:fill="auto"/>
            <w:vAlign w:val="center"/>
          </w:tcPr>
          <w:p w14:paraId="43FDFC04"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5.</w:t>
            </w:r>
          </w:p>
        </w:tc>
        <w:tc>
          <w:tcPr>
            <w:tcW w:w="2311" w:type="dxa"/>
            <w:shd w:val="clear" w:color="auto" w:fill="auto"/>
            <w:vAlign w:val="center"/>
          </w:tcPr>
          <w:p w14:paraId="43FDFC05" w14:textId="77777777" w:rsidR="00037C63" w:rsidRPr="00037C63" w:rsidRDefault="00037C63" w:rsidP="0025415B">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Інформаційно-цифрова компетентність</w:t>
            </w:r>
          </w:p>
        </w:tc>
        <w:tc>
          <w:tcPr>
            <w:tcW w:w="7086" w:type="dxa"/>
            <w:shd w:val="clear" w:color="auto" w:fill="auto"/>
          </w:tcPr>
          <w:p w14:paraId="43FDFC06"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43FDFC07"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43FDFC08"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візуалізація даних, побудова графіків та діаграм за допомогою програмних засобів</w:t>
            </w:r>
          </w:p>
        </w:tc>
      </w:tr>
      <w:tr w:rsidR="00037C63" w:rsidRPr="00037C63" w14:paraId="43FDFC0F" w14:textId="77777777" w:rsidTr="00B5312F">
        <w:trPr>
          <w:trHeight w:val="1419"/>
        </w:trPr>
        <w:tc>
          <w:tcPr>
            <w:tcW w:w="488" w:type="dxa"/>
            <w:shd w:val="clear" w:color="auto" w:fill="auto"/>
            <w:vAlign w:val="center"/>
          </w:tcPr>
          <w:p w14:paraId="43FDFC0A"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6.</w:t>
            </w:r>
          </w:p>
        </w:tc>
        <w:tc>
          <w:tcPr>
            <w:tcW w:w="2311" w:type="dxa"/>
            <w:shd w:val="clear" w:color="auto" w:fill="auto"/>
            <w:vAlign w:val="center"/>
          </w:tcPr>
          <w:p w14:paraId="43FDFC0B" w14:textId="77777777" w:rsidR="00037C63" w:rsidRPr="00037C63" w:rsidRDefault="00037C63" w:rsidP="0025415B">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Уміння вчитися впродовж життя</w:t>
            </w:r>
          </w:p>
        </w:tc>
        <w:tc>
          <w:tcPr>
            <w:tcW w:w="7086" w:type="dxa"/>
            <w:shd w:val="clear" w:color="auto" w:fill="auto"/>
          </w:tcPr>
          <w:p w14:paraId="43FDFC0C"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43FDFC0D"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43FDFC0E"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моделювання власної освітньої траєкторії</w:t>
            </w:r>
          </w:p>
        </w:tc>
      </w:tr>
      <w:tr w:rsidR="00037C63" w:rsidRPr="00037C63" w14:paraId="43FDFC15" w14:textId="77777777" w:rsidTr="00B5312F">
        <w:trPr>
          <w:trHeight w:val="2371"/>
        </w:trPr>
        <w:tc>
          <w:tcPr>
            <w:tcW w:w="488" w:type="dxa"/>
            <w:shd w:val="clear" w:color="auto" w:fill="auto"/>
            <w:vAlign w:val="center"/>
          </w:tcPr>
          <w:p w14:paraId="43FDFC10"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7.</w:t>
            </w:r>
          </w:p>
        </w:tc>
        <w:tc>
          <w:tcPr>
            <w:tcW w:w="2311" w:type="dxa"/>
            <w:shd w:val="clear" w:color="auto" w:fill="auto"/>
            <w:vAlign w:val="center"/>
          </w:tcPr>
          <w:p w14:paraId="43FDFC11" w14:textId="77777777" w:rsidR="00037C63" w:rsidRPr="00037C63" w:rsidRDefault="00037C63" w:rsidP="0025415B">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Ініціативність і підприємливість</w:t>
            </w:r>
          </w:p>
        </w:tc>
        <w:tc>
          <w:tcPr>
            <w:tcW w:w="7086" w:type="dxa"/>
            <w:shd w:val="clear" w:color="auto" w:fill="auto"/>
          </w:tcPr>
          <w:p w14:paraId="43FDFC12"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43FDFC13"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43FDFC14"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завдання підприємницького змісту (оптимізаційні задачі)</w:t>
            </w:r>
          </w:p>
        </w:tc>
      </w:tr>
      <w:tr w:rsidR="00037C63" w:rsidRPr="00037C63" w14:paraId="43FDFC1B" w14:textId="77777777" w:rsidTr="00B5312F">
        <w:trPr>
          <w:trHeight w:val="3080"/>
        </w:trPr>
        <w:tc>
          <w:tcPr>
            <w:tcW w:w="488" w:type="dxa"/>
            <w:shd w:val="clear" w:color="auto" w:fill="auto"/>
            <w:vAlign w:val="center"/>
          </w:tcPr>
          <w:p w14:paraId="43FDFC16"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8.</w:t>
            </w:r>
          </w:p>
        </w:tc>
        <w:tc>
          <w:tcPr>
            <w:tcW w:w="2311" w:type="dxa"/>
            <w:shd w:val="clear" w:color="auto" w:fill="auto"/>
            <w:vAlign w:val="center"/>
          </w:tcPr>
          <w:p w14:paraId="43FDFC17" w14:textId="77777777" w:rsidR="00037C63" w:rsidRPr="00037C63" w:rsidRDefault="00037C63" w:rsidP="0025415B">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Соціальна і громадянська компетентності</w:t>
            </w:r>
          </w:p>
        </w:tc>
        <w:tc>
          <w:tcPr>
            <w:tcW w:w="7086" w:type="dxa"/>
            <w:shd w:val="clear" w:color="auto" w:fill="auto"/>
          </w:tcPr>
          <w:p w14:paraId="43FDFC18"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43FDFC19"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w:t>
            </w:r>
            <w:r w:rsidRPr="00037C63">
              <w:rPr>
                <w:rFonts w:ascii="Times New Roman" w:eastAsia="Calibri" w:hAnsi="Times New Roman" w:cs="Times New Roman"/>
                <w:sz w:val="24"/>
                <w:szCs w:val="24"/>
                <w:highlight w:val="white"/>
                <w:lang w:eastAsia="en-US"/>
              </w:rPr>
              <w:lastRenderedPageBreak/>
              <w:t>повага до прав людини, активна позиція щодо боротьби із дискримінацією.</w:t>
            </w:r>
          </w:p>
          <w:p w14:paraId="43FDFC1A"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завдання соціального змісту</w:t>
            </w:r>
          </w:p>
        </w:tc>
      </w:tr>
      <w:tr w:rsidR="00037C63" w:rsidRPr="00037C63" w14:paraId="43FDFC21" w14:textId="77777777" w:rsidTr="00B5312F">
        <w:trPr>
          <w:trHeight w:val="2129"/>
        </w:trPr>
        <w:tc>
          <w:tcPr>
            <w:tcW w:w="488" w:type="dxa"/>
            <w:shd w:val="clear" w:color="auto" w:fill="auto"/>
            <w:vAlign w:val="center"/>
          </w:tcPr>
          <w:p w14:paraId="43FDFC1C"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9.</w:t>
            </w:r>
          </w:p>
        </w:tc>
        <w:tc>
          <w:tcPr>
            <w:tcW w:w="2311" w:type="dxa"/>
            <w:shd w:val="clear" w:color="auto" w:fill="auto"/>
            <w:vAlign w:val="center"/>
          </w:tcPr>
          <w:p w14:paraId="43FDFC1D" w14:textId="77777777" w:rsidR="00037C63" w:rsidRPr="00037C63" w:rsidRDefault="00037C63" w:rsidP="0025415B">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Обізнаність і самовираження у сфері культури</w:t>
            </w:r>
          </w:p>
        </w:tc>
        <w:tc>
          <w:tcPr>
            <w:tcW w:w="7086" w:type="dxa"/>
            <w:shd w:val="clear" w:color="auto" w:fill="auto"/>
          </w:tcPr>
          <w:p w14:paraId="43FDFC1E"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 xml:space="preserve">Уміння: </w:t>
            </w:r>
            <w:r w:rsidRPr="00037C63">
              <w:rPr>
                <w:rFonts w:ascii="Times New Roman" w:eastAsia="Calibri" w:hAnsi="Times New Roman" w:cs="Times New Roman"/>
                <w:sz w:val="24"/>
                <w:szCs w:val="24"/>
                <w:lang w:eastAsia="en-US"/>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43FDFC1F"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b/>
                <w:bCs/>
                <w:i/>
                <w:iCs/>
                <w:sz w:val="24"/>
                <w:szCs w:val="24"/>
                <w:lang w:eastAsia="en-US"/>
              </w:rPr>
              <w:t xml:space="preserve"> </w:t>
            </w:r>
            <w:r w:rsidRPr="00037C63">
              <w:rPr>
                <w:rFonts w:ascii="Times New Roman" w:eastAsia="Calibri" w:hAnsi="Times New Roman" w:cs="Times New Roman"/>
                <w:sz w:val="24"/>
                <w:szCs w:val="24"/>
                <w:lang w:eastAsia="en-US"/>
              </w:rPr>
              <w:t>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037C63">
              <w:rPr>
                <w:rFonts w:ascii="Times New Roman" w:eastAsia="Calibri" w:hAnsi="Times New Roman" w:cs="Times New Roman"/>
                <w:sz w:val="24"/>
                <w:szCs w:val="24"/>
                <w:highlight w:val="white"/>
                <w:lang w:eastAsia="en-US"/>
              </w:rPr>
              <w:t>.</w:t>
            </w:r>
          </w:p>
          <w:p w14:paraId="43FDFC20" w14:textId="77777777" w:rsidR="00037C63" w:rsidRPr="00037C63" w:rsidRDefault="00037C63" w:rsidP="0025415B">
            <w:pPr>
              <w:spacing w:after="0" w:line="240" w:lineRule="auto"/>
              <w:jc w:val="both"/>
              <w:rPr>
                <w:rFonts w:ascii="Times New Roman" w:eastAsia="Calibri" w:hAnsi="Times New Roman" w:cs="Times New Roman"/>
                <w:sz w:val="24"/>
                <w:szCs w:val="24"/>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математичні моделі в різних видах мистецтва</w:t>
            </w:r>
          </w:p>
        </w:tc>
      </w:tr>
      <w:tr w:rsidR="00037C63" w:rsidRPr="00037C63" w14:paraId="43FDFC27" w14:textId="77777777" w:rsidTr="00B5312F">
        <w:trPr>
          <w:trHeight w:val="2854"/>
        </w:trPr>
        <w:tc>
          <w:tcPr>
            <w:tcW w:w="488" w:type="dxa"/>
            <w:shd w:val="clear" w:color="auto" w:fill="auto"/>
            <w:vAlign w:val="center"/>
          </w:tcPr>
          <w:p w14:paraId="43FDFC22"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10.</w:t>
            </w:r>
          </w:p>
        </w:tc>
        <w:tc>
          <w:tcPr>
            <w:tcW w:w="2311" w:type="dxa"/>
            <w:shd w:val="clear" w:color="auto" w:fill="auto"/>
            <w:vAlign w:val="center"/>
          </w:tcPr>
          <w:p w14:paraId="43FDFC23" w14:textId="77777777" w:rsidR="00037C63" w:rsidRPr="00037C63" w:rsidRDefault="00037C63" w:rsidP="0025415B">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Екологічна грамотність і здорове життя</w:t>
            </w:r>
          </w:p>
        </w:tc>
        <w:tc>
          <w:tcPr>
            <w:tcW w:w="7086" w:type="dxa"/>
            <w:shd w:val="clear" w:color="auto" w:fill="auto"/>
          </w:tcPr>
          <w:p w14:paraId="43FDFC24"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43FDFC25"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shd w:val="clear" w:color="auto" w:fill="FFFFFF"/>
                <w:lang w:eastAsia="en-US"/>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43FDFC26"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14:paraId="43FDFC28" w14:textId="77777777" w:rsidR="00037C63" w:rsidRPr="00037C63" w:rsidRDefault="00037C63" w:rsidP="0025415B">
      <w:pPr>
        <w:spacing w:after="0" w:line="240" w:lineRule="auto"/>
        <w:ind w:firstLine="680"/>
        <w:jc w:val="both"/>
        <w:rPr>
          <w:rFonts w:ascii="Times New Roman" w:eastAsia="Calibri" w:hAnsi="Times New Roman" w:cs="Times New Roman"/>
          <w:sz w:val="24"/>
          <w:szCs w:val="24"/>
          <w:highlight w:val="white"/>
          <w:lang w:eastAsia="en-US"/>
        </w:rPr>
      </w:pPr>
    </w:p>
    <w:p w14:paraId="43FDFC29" w14:textId="77777777" w:rsidR="00037C63" w:rsidRPr="00037C63" w:rsidRDefault="00037C63" w:rsidP="0025415B">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освітнього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в різних ситуаціях.</w:t>
      </w:r>
    </w:p>
    <w:p w14:paraId="43FDFC2A" w14:textId="77777777" w:rsidR="00037C63" w:rsidRPr="00037C63" w:rsidRDefault="00037C63" w:rsidP="0025415B">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Навчання за наскрізними лініями реалізується насамперед через:</w:t>
      </w:r>
    </w:p>
    <w:p w14:paraId="43FDFC2B" w14:textId="77777777" w:rsidR="00037C63" w:rsidRPr="00037C63" w:rsidRDefault="00037C63" w:rsidP="0025415B">
      <w:pPr>
        <w:pStyle w:val="a5"/>
        <w:numPr>
          <w:ilvl w:val="0"/>
          <w:numId w:val="9"/>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організацію освітнього середовища (зміст та цілі наскрізних тем враховуються при формуванні духовного, соціального і фізичного середовища навчання);</w:t>
      </w:r>
    </w:p>
    <w:p w14:paraId="43FDFC2C" w14:textId="6D9D5F7E" w:rsidR="00037C63" w:rsidRPr="00037C63" w:rsidRDefault="00CD784A" w:rsidP="0025415B">
      <w:pPr>
        <w:pStyle w:val="a5"/>
        <w:numPr>
          <w:ilvl w:val="0"/>
          <w:numId w:val="9"/>
        </w:numPr>
        <w:spacing w:after="0" w:line="240" w:lineRule="auto"/>
        <w:ind w:left="0" w:firstLine="709"/>
        <w:jc w:val="both"/>
        <w:rPr>
          <w:rFonts w:ascii="Times New Roman" w:eastAsia="Calibri" w:hAnsi="Times New Roman" w:cs="Times New Roman"/>
          <w:sz w:val="28"/>
          <w:szCs w:val="24"/>
          <w:highlight w:val="white"/>
        </w:rPr>
      </w:pPr>
      <w:r>
        <w:rPr>
          <w:rFonts w:ascii="Times New Roman" w:eastAsia="Calibri" w:hAnsi="Times New Roman" w:cs="Times New Roman"/>
          <w:sz w:val="28"/>
          <w:szCs w:val="24"/>
          <w:highlight w:val="white"/>
          <w:lang w:val="uk-UA"/>
        </w:rPr>
        <w:t>р</w:t>
      </w:r>
      <w:r w:rsidR="00037C63" w:rsidRPr="00037C63">
        <w:rPr>
          <w:rFonts w:ascii="Times New Roman" w:eastAsia="Calibri" w:hAnsi="Times New Roman" w:cs="Times New Roman"/>
          <w:sz w:val="28"/>
          <w:szCs w:val="24"/>
          <w:highlight w:val="white"/>
        </w:rPr>
        <w:t>оль окремих предметів в освітньому процесі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14:paraId="43FDFC2D" w14:textId="77777777" w:rsidR="00037C63" w:rsidRPr="00037C63" w:rsidRDefault="00037C63" w:rsidP="0025415B">
      <w:pPr>
        <w:pStyle w:val="a5"/>
        <w:numPr>
          <w:ilvl w:val="0"/>
          <w:numId w:val="9"/>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 xml:space="preserve">предмети за вибором; </w:t>
      </w:r>
    </w:p>
    <w:p w14:paraId="43FDFC2E" w14:textId="77777777" w:rsidR="00037C63" w:rsidRPr="00037C63" w:rsidRDefault="00037C63" w:rsidP="0025415B">
      <w:pPr>
        <w:pStyle w:val="a5"/>
        <w:numPr>
          <w:ilvl w:val="0"/>
          <w:numId w:val="9"/>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lastRenderedPageBreak/>
        <w:t xml:space="preserve">роботу в проєктах; </w:t>
      </w:r>
    </w:p>
    <w:p w14:paraId="685DBFE9" w14:textId="0086D618" w:rsidR="007E7BC1" w:rsidRPr="00876F91" w:rsidRDefault="00037C63" w:rsidP="0025415B">
      <w:pPr>
        <w:pStyle w:val="a5"/>
        <w:numPr>
          <w:ilvl w:val="0"/>
          <w:numId w:val="9"/>
        </w:numPr>
        <w:spacing w:after="0" w:line="240" w:lineRule="auto"/>
        <w:ind w:left="0" w:firstLine="709"/>
        <w:jc w:val="both"/>
        <w:rPr>
          <w:rFonts w:ascii="Times New Roman" w:eastAsia="Calibri" w:hAnsi="Times New Roman" w:cs="Times New Roman"/>
          <w:sz w:val="28"/>
          <w:szCs w:val="24"/>
          <w:highlight w:val="white"/>
        </w:rPr>
      </w:pPr>
      <w:r w:rsidRPr="00876F91">
        <w:rPr>
          <w:rFonts w:ascii="Times New Roman" w:eastAsia="Calibri" w:hAnsi="Times New Roman" w:cs="Times New Roman"/>
          <w:sz w:val="28"/>
          <w:szCs w:val="24"/>
          <w:highlight w:val="white"/>
        </w:rPr>
        <w:t>позакласну освітню роботу і роботу гуртків.</w:t>
      </w:r>
    </w:p>
    <w:p w14:paraId="43FDFC30" w14:textId="77777777" w:rsidR="00037C63" w:rsidRPr="00037C63" w:rsidRDefault="00037C63" w:rsidP="0025415B">
      <w:pPr>
        <w:spacing w:after="0" w:line="240" w:lineRule="auto"/>
        <w:ind w:firstLine="680"/>
        <w:jc w:val="both"/>
        <w:rPr>
          <w:rFonts w:ascii="Times New Roman" w:eastAsia="Calibri" w:hAnsi="Times New Roman" w:cs="Times New Roman"/>
          <w:sz w:val="28"/>
          <w:szCs w:val="24"/>
          <w:highlight w:val="white"/>
          <w:lang w:eastAsia="en-US"/>
        </w:rPr>
      </w:pPr>
    </w:p>
    <w:tbl>
      <w:tblPr>
        <w:tblW w:w="10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8"/>
        <w:gridCol w:w="8452"/>
      </w:tblGrid>
      <w:tr w:rsidR="00037C63" w:rsidRPr="00037C63" w14:paraId="43FDFC33" w14:textId="77777777" w:rsidTr="00B5312F">
        <w:trPr>
          <w:trHeight w:val="589"/>
          <w:jc w:val="center"/>
        </w:trPr>
        <w:tc>
          <w:tcPr>
            <w:tcW w:w="1658" w:type="dxa"/>
            <w:tcBorders>
              <w:top w:val="single" w:sz="4" w:space="0" w:color="000000"/>
              <w:left w:val="single" w:sz="4" w:space="0" w:color="000000"/>
              <w:bottom w:val="single" w:sz="4" w:space="0" w:color="000000"/>
              <w:right w:val="single" w:sz="4" w:space="0" w:color="000000"/>
            </w:tcBorders>
            <w:vAlign w:val="center"/>
          </w:tcPr>
          <w:p w14:paraId="43FDFC31" w14:textId="77777777" w:rsidR="00037C63" w:rsidRPr="00037C63" w:rsidRDefault="00037C63" w:rsidP="0025415B">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lang w:eastAsia="en-US"/>
              </w:rPr>
              <w:t>Наскрізна лінія</w:t>
            </w:r>
          </w:p>
        </w:tc>
        <w:tc>
          <w:tcPr>
            <w:tcW w:w="8452" w:type="dxa"/>
            <w:tcBorders>
              <w:top w:val="single" w:sz="4" w:space="0" w:color="000000"/>
              <w:left w:val="single" w:sz="4" w:space="0" w:color="000000"/>
              <w:bottom w:val="single" w:sz="4" w:space="0" w:color="000000"/>
              <w:right w:val="single" w:sz="4" w:space="0" w:color="000000"/>
            </w:tcBorders>
            <w:vAlign w:val="center"/>
          </w:tcPr>
          <w:p w14:paraId="43FDFC32" w14:textId="77777777" w:rsidR="00037C63" w:rsidRPr="00037C63" w:rsidRDefault="00037C63" w:rsidP="0025415B">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highlight w:val="white"/>
                <w:lang w:eastAsia="en-US"/>
              </w:rPr>
              <w:t>Коротка характеристика</w:t>
            </w:r>
          </w:p>
        </w:tc>
      </w:tr>
      <w:tr w:rsidR="00037C63" w:rsidRPr="00037C63" w14:paraId="43FDFC37" w14:textId="77777777" w:rsidTr="00B5312F">
        <w:trPr>
          <w:cantSplit/>
          <w:trHeight w:val="20"/>
          <w:jc w:val="center"/>
        </w:trPr>
        <w:tc>
          <w:tcPr>
            <w:tcW w:w="1658" w:type="dxa"/>
            <w:tcBorders>
              <w:top w:val="single" w:sz="4" w:space="0" w:color="000000"/>
              <w:left w:val="single" w:sz="4" w:space="0" w:color="000000"/>
              <w:bottom w:val="single" w:sz="4" w:space="0" w:color="000000"/>
              <w:right w:val="single" w:sz="4" w:space="0" w:color="000000"/>
            </w:tcBorders>
            <w:textDirection w:val="btLr"/>
            <w:vAlign w:val="center"/>
          </w:tcPr>
          <w:p w14:paraId="43FDFC34" w14:textId="77777777" w:rsidR="00037C63" w:rsidRPr="00037C63" w:rsidRDefault="00037C63" w:rsidP="0025415B">
            <w:pPr>
              <w:spacing w:after="0" w:line="240" w:lineRule="auto"/>
              <w:jc w:val="center"/>
              <w:rPr>
                <w:rFonts w:ascii="Times New Roman" w:eastAsia="Calibri" w:hAnsi="Times New Roman" w:cs="Times New Roman"/>
                <w:b/>
                <w:sz w:val="24"/>
                <w:szCs w:val="24"/>
                <w:lang w:eastAsia="en-US"/>
              </w:rPr>
            </w:pPr>
            <w:r w:rsidRPr="00037C63">
              <w:rPr>
                <w:rFonts w:ascii="Times New Roman" w:eastAsia="Calibri" w:hAnsi="Times New Roman" w:cs="Times New Roman"/>
                <w:b/>
                <w:sz w:val="24"/>
                <w:szCs w:val="24"/>
                <w:highlight w:val="white"/>
                <w:lang w:eastAsia="en-US"/>
              </w:rPr>
              <w:t>Екологічна безпека й сталий розвиток</w:t>
            </w:r>
          </w:p>
        </w:tc>
        <w:tc>
          <w:tcPr>
            <w:tcW w:w="8452" w:type="dxa"/>
            <w:tcBorders>
              <w:top w:val="single" w:sz="4" w:space="0" w:color="000000"/>
              <w:left w:val="single" w:sz="4" w:space="0" w:color="000000"/>
              <w:bottom w:val="single" w:sz="4" w:space="0" w:color="000000"/>
              <w:right w:val="single" w:sz="4" w:space="0" w:color="000000"/>
            </w:tcBorders>
          </w:tcPr>
          <w:p w14:paraId="43FDFC35"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43FDFC36" w14:textId="6BACDAF0" w:rsidR="00037C63" w:rsidRPr="00037C63" w:rsidRDefault="00037C63" w:rsidP="0025415B">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w:t>
            </w:r>
          </w:p>
        </w:tc>
      </w:tr>
      <w:tr w:rsidR="00037C63" w:rsidRPr="00037C63" w14:paraId="43FDFC3B" w14:textId="77777777" w:rsidTr="00B5312F">
        <w:trPr>
          <w:cantSplit/>
          <w:trHeight w:val="20"/>
          <w:jc w:val="center"/>
        </w:trPr>
        <w:tc>
          <w:tcPr>
            <w:tcW w:w="1658" w:type="dxa"/>
            <w:tcBorders>
              <w:top w:val="single" w:sz="4" w:space="0" w:color="000000"/>
              <w:left w:val="single" w:sz="4" w:space="0" w:color="000000"/>
              <w:bottom w:val="single" w:sz="4" w:space="0" w:color="000000"/>
              <w:right w:val="single" w:sz="4" w:space="0" w:color="000000"/>
            </w:tcBorders>
            <w:textDirection w:val="btLr"/>
            <w:vAlign w:val="center"/>
          </w:tcPr>
          <w:p w14:paraId="43FDFC38" w14:textId="7B556330" w:rsidR="00037C63" w:rsidRPr="00037C63" w:rsidRDefault="00876F91" w:rsidP="0025415B">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highlight w:val="white"/>
                <w:lang w:eastAsia="en-US"/>
              </w:rPr>
              <w:t>Громадянська відповідальніст</w:t>
            </w:r>
          </w:p>
        </w:tc>
        <w:tc>
          <w:tcPr>
            <w:tcW w:w="8452" w:type="dxa"/>
            <w:tcBorders>
              <w:top w:val="single" w:sz="4" w:space="0" w:color="000000"/>
              <w:left w:val="single" w:sz="4" w:space="0" w:color="000000"/>
              <w:bottom w:val="single" w:sz="4" w:space="0" w:color="000000"/>
              <w:right w:val="single" w:sz="4" w:space="0" w:color="000000"/>
            </w:tcBorders>
          </w:tcPr>
          <w:p w14:paraId="43FDFC39"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14:paraId="43FDFC3A" w14:textId="77777777" w:rsidR="00037C63" w:rsidRPr="00037C63" w:rsidRDefault="00037C63" w:rsidP="0025415B">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037C63" w:rsidRPr="00037C63" w14:paraId="43FDFC3F" w14:textId="77777777" w:rsidTr="00B5312F">
        <w:trPr>
          <w:cantSplit/>
          <w:trHeight w:val="20"/>
          <w:jc w:val="center"/>
        </w:trPr>
        <w:tc>
          <w:tcPr>
            <w:tcW w:w="1658" w:type="dxa"/>
            <w:tcBorders>
              <w:top w:val="single" w:sz="4" w:space="0" w:color="000000"/>
              <w:left w:val="single" w:sz="4" w:space="0" w:color="000000"/>
              <w:bottom w:val="single" w:sz="4" w:space="0" w:color="000000"/>
              <w:right w:val="single" w:sz="4" w:space="0" w:color="000000"/>
            </w:tcBorders>
            <w:textDirection w:val="btLr"/>
            <w:vAlign w:val="center"/>
          </w:tcPr>
          <w:p w14:paraId="43FDFC3C" w14:textId="77777777" w:rsidR="00037C63" w:rsidRPr="00037C63" w:rsidRDefault="00037C63" w:rsidP="0025415B">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t>Здоров’я і безпека</w:t>
            </w:r>
          </w:p>
        </w:tc>
        <w:tc>
          <w:tcPr>
            <w:tcW w:w="8452" w:type="dxa"/>
            <w:tcBorders>
              <w:top w:val="single" w:sz="4" w:space="0" w:color="000000"/>
              <w:left w:val="single" w:sz="4" w:space="0" w:color="000000"/>
              <w:bottom w:val="single" w:sz="4" w:space="0" w:color="000000"/>
              <w:right w:val="single" w:sz="4" w:space="0" w:color="000000"/>
            </w:tcBorders>
          </w:tcPr>
          <w:p w14:paraId="43FDFC3D"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14:paraId="43FDFC3E" w14:textId="77777777" w:rsidR="00037C63" w:rsidRPr="00037C63" w:rsidRDefault="00037C63" w:rsidP="0025415B">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037C63" w:rsidRPr="00037C63" w14:paraId="43FDFC43" w14:textId="77777777" w:rsidTr="00B5312F">
        <w:trPr>
          <w:cantSplit/>
          <w:trHeight w:val="20"/>
          <w:jc w:val="center"/>
        </w:trPr>
        <w:tc>
          <w:tcPr>
            <w:tcW w:w="1658" w:type="dxa"/>
            <w:tcBorders>
              <w:top w:val="single" w:sz="4" w:space="0" w:color="000000"/>
              <w:left w:val="single" w:sz="4" w:space="0" w:color="000000"/>
              <w:bottom w:val="single" w:sz="4" w:space="0" w:color="000000"/>
              <w:right w:val="single" w:sz="4" w:space="0" w:color="000000"/>
            </w:tcBorders>
            <w:textDirection w:val="btLr"/>
            <w:vAlign w:val="center"/>
          </w:tcPr>
          <w:p w14:paraId="43FDFC40" w14:textId="77777777" w:rsidR="00037C63" w:rsidRPr="00037C63" w:rsidRDefault="00037C63" w:rsidP="0025415B">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t>Підприємливість і фінансова грамотність</w:t>
            </w:r>
          </w:p>
        </w:tc>
        <w:tc>
          <w:tcPr>
            <w:tcW w:w="8452" w:type="dxa"/>
            <w:tcBorders>
              <w:top w:val="single" w:sz="4" w:space="0" w:color="000000"/>
              <w:left w:val="single" w:sz="4" w:space="0" w:color="000000"/>
              <w:bottom w:val="single" w:sz="4" w:space="0" w:color="000000"/>
              <w:right w:val="single" w:sz="4" w:space="0" w:color="000000"/>
            </w:tcBorders>
          </w:tcPr>
          <w:p w14:paraId="43FDFC41" w14:textId="77777777" w:rsidR="00037C63" w:rsidRPr="00037C63" w:rsidRDefault="00037C63" w:rsidP="0025415B">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43FDFC42" w14:textId="77777777" w:rsidR="00037C63" w:rsidRPr="00037C63" w:rsidRDefault="00037C63" w:rsidP="0025415B">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14:paraId="1CC6CF96" w14:textId="77777777" w:rsidR="00B97BCD" w:rsidRDefault="00B97BCD" w:rsidP="0025415B">
      <w:pPr>
        <w:pStyle w:val="a9"/>
        <w:ind w:firstLine="709"/>
        <w:outlineLvl w:val="0"/>
        <w:rPr>
          <w:b/>
          <w:szCs w:val="28"/>
        </w:rPr>
      </w:pPr>
    </w:p>
    <w:p w14:paraId="4E444A0B" w14:textId="77777777" w:rsidR="00B97BCD" w:rsidRDefault="00B97BCD" w:rsidP="0025415B">
      <w:pPr>
        <w:pStyle w:val="a9"/>
        <w:ind w:firstLine="709"/>
        <w:outlineLvl w:val="0"/>
        <w:rPr>
          <w:b/>
          <w:szCs w:val="28"/>
        </w:rPr>
      </w:pPr>
    </w:p>
    <w:p w14:paraId="2493B482" w14:textId="77777777" w:rsidR="008E3054" w:rsidRPr="00667172" w:rsidRDefault="008E3054" w:rsidP="0025415B">
      <w:pPr>
        <w:spacing w:after="0" w:line="240" w:lineRule="auto"/>
        <w:jc w:val="center"/>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Організація освітнього процесу для дітей </w:t>
      </w:r>
    </w:p>
    <w:p w14:paraId="5180AE20" w14:textId="77777777" w:rsidR="008E3054" w:rsidRPr="00667172" w:rsidRDefault="008E3054" w:rsidP="0025415B">
      <w:pPr>
        <w:spacing w:after="0" w:line="240" w:lineRule="auto"/>
        <w:jc w:val="center"/>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із особливими освітніми потребами</w:t>
      </w:r>
    </w:p>
    <w:p w14:paraId="50A4E5BA" w14:textId="024A5468" w:rsidR="008E3054" w:rsidRPr="00667172" w:rsidRDefault="008E3054" w:rsidP="0025415B">
      <w:pPr>
        <w:spacing w:after="0" w:line="240" w:lineRule="auto"/>
        <w:jc w:val="both"/>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ab/>
      </w:r>
      <w:r w:rsidRPr="00667172">
        <w:rPr>
          <w:rFonts w:ascii="Times New Roman" w:eastAsia="Times New Roman" w:hAnsi="Times New Roman" w:cs="Times New Roman"/>
          <w:b/>
          <w:bCs/>
          <w:color w:val="000000"/>
          <w:sz w:val="28"/>
          <w:szCs w:val="28"/>
        </w:rPr>
        <w:tab/>
      </w:r>
      <w:r w:rsidRPr="00667172">
        <w:rPr>
          <w:rFonts w:ascii="Times New Roman" w:eastAsia="Times New Roman" w:hAnsi="Times New Roman" w:cs="Times New Roman"/>
          <w:color w:val="000000"/>
          <w:sz w:val="28"/>
          <w:szCs w:val="28"/>
        </w:rPr>
        <w:t xml:space="preserve">На виконання Законів України «Про освіту», «Про повну загальну середню освіту», Положення  про індивідуальну форму здобуття повної загальної середньої освіти,  затвердженого наказом Міністерства освіти і науки України від 12.01.2016 року №8 (у редакції наказу МОН України від 10.02.2021 </w:t>
      </w:r>
      <w:r w:rsidRPr="00667172">
        <w:rPr>
          <w:rFonts w:ascii="Times New Roman" w:eastAsia="Times New Roman" w:hAnsi="Times New Roman" w:cs="Times New Roman"/>
          <w:color w:val="000000"/>
          <w:sz w:val="28"/>
          <w:szCs w:val="28"/>
        </w:rPr>
        <w:lastRenderedPageBreak/>
        <w:t xml:space="preserve">р. № 160), зареєстрованого у Мін’юсті України 19.04.2021 р. за № 528/36150, постанови Кабінету Міністрів України від 15.09.2021 року № 957 «Про затвердження Порядку організації інклюзивного навчання у закладах загальної середньої освіти», листів Міністерства освіти і науки України «Про організацію інклюзивного навчання у загальноосвітніх навчальних закладах» від 18.05.2012 року № 1/9-384, «Щодо посадових обов’язків асистента вчителя» від 25.09.2012 року № 1/9-675, від 03.08.2023р. № 1/11479-23 «Про методичні рекомендації «Безпечне освітнє середовище. Надання індивідуальної підтримки учням із особливими освітніми потребами під час підготовки до реагування на надзвичайні ситуації», розпорядження Кабінету міністрів України від 07 червня 2024 р. № 527-р «Про схвалення Національної стратегії розвитку інклюзивного навчання на період до 2029 року та затвердження операційного плану заходів з її реалізації на 2024—2026 роки», </w:t>
      </w:r>
      <w:r w:rsidRPr="00667172">
        <w:rPr>
          <w:rFonts w:ascii="Times New Roman" w:eastAsia="Times New Roman" w:hAnsi="Times New Roman" w:cs="Times New Roman"/>
          <w:b/>
          <w:bCs/>
          <w:color w:val="000000"/>
          <w:sz w:val="28"/>
          <w:szCs w:val="28"/>
        </w:rPr>
        <w:t> </w:t>
      </w:r>
      <w:r w:rsidRPr="00667172">
        <w:rPr>
          <w:rFonts w:ascii="Times New Roman" w:eastAsia="Times New Roman" w:hAnsi="Times New Roman" w:cs="Times New Roman"/>
          <w:color w:val="000000"/>
          <w:sz w:val="28"/>
          <w:szCs w:val="28"/>
        </w:rPr>
        <w:t xml:space="preserve">протоколів засідання психолого-медико-педагогічної консультації, заяв батьків та з метою реалізації права дітей із особливими освітніми потребами на освіту за місцем проживання їх соціалізацію та інтеграцію в суспільстві в закладі буде створено чотири класи з інклюзивним навчанням, де будуть навчатися 4 учні з особливими освітніми потребами; </w:t>
      </w:r>
    </w:p>
    <w:p w14:paraId="610E042F" w14:textId="77777777" w:rsidR="008E3054" w:rsidRPr="00667172"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Для організації інклюзивного навчання дітей із особливими освітніми потребами у закладі освіти створені умови для:</w:t>
      </w:r>
    </w:p>
    <w:p w14:paraId="71C36353" w14:textId="2C523FE0" w:rsidR="008E3054" w:rsidRPr="00667172"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 забезпечення безперешкодного доступу до будівель та приміще</w:t>
      </w:r>
      <w:r>
        <w:rPr>
          <w:rFonts w:ascii="Times New Roman" w:eastAsia="Times New Roman" w:hAnsi="Times New Roman" w:cs="Times New Roman"/>
          <w:color w:val="000000"/>
          <w:sz w:val="28"/>
          <w:szCs w:val="28"/>
        </w:rPr>
        <w:t xml:space="preserve">нь закладу дітей із ООП </w:t>
      </w:r>
      <w:r w:rsidRPr="00667172">
        <w:rPr>
          <w:rFonts w:ascii="Times New Roman" w:eastAsia="Times New Roman" w:hAnsi="Times New Roman" w:cs="Times New Roman"/>
          <w:color w:val="000000"/>
          <w:sz w:val="28"/>
          <w:szCs w:val="28"/>
        </w:rPr>
        <w:t xml:space="preserve"> </w:t>
      </w:r>
    </w:p>
    <w:p w14:paraId="6FC668B3" w14:textId="77777777" w:rsidR="008E3054" w:rsidRPr="00667172"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 забезпечення необхідними навчально-методичними і наочно-дидактичними посібниками та індивідуальними технічними засобами навчання;</w:t>
      </w:r>
    </w:p>
    <w:p w14:paraId="29AB9D7B" w14:textId="77777777" w:rsidR="008E3054" w:rsidRPr="00667172"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 облаштування ресурсної кімнати для проведення корекційно-розвиткових занять;</w:t>
      </w:r>
    </w:p>
    <w:p w14:paraId="37C5344D" w14:textId="77777777" w:rsidR="008E3054" w:rsidRPr="00667172"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 забезпечення відповідними педагогічними кадрами.</w:t>
      </w:r>
    </w:p>
    <w:p w14:paraId="237445CA" w14:textId="77777777" w:rsidR="008E3054" w:rsidRPr="00667172"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Освітній процес у класі з інклюзивним навчанням здійснюється відповідно до типових навчальних планів закладів загальної середньої освіти, з урахуванням індивідуальних особливостей навчально-пізнавальної діяльності дітей із особливими освітніми потребами. Команда супроводу розробляє індивідуальну програму розвитку для   дитини з особливими освітніми потребами, що допомагає педагогічному колективу пристосувати середовище до потреб дитини.</w:t>
      </w:r>
    </w:p>
    <w:p w14:paraId="3EA62BBA" w14:textId="77777777" w:rsidR="008E3054" w:rsidRPr="00667172"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Частиною ІПР є індивідуальний навчальний план який затверджується керівником закладу освіти та  погоджується з батьками.</w:t>
      </w:r>
    </w:p>
    <w:p w14:paraId="07E85424" w14:textId="52791F5B" w:rsidR="008E3054" w:rsidRPr="00667172"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Упродовж всього навчального року здійснюється психолого-педагогічний, методичний супровід дитини з о</w:t>
      </w:r>
      <w:r>
        <w:rPr>
          <w:rFonts w:ascii="Times New Roman" w:eastAsia="Times New Roman" w:hAnsi="Times New Roman" w:cs="Times New Roman"/>
          <w:color w:val="000000"/>
          <w:sz w:val="28"/>
          <w:szCs w:val="28"/>
        </w:rPr>
        <w:t xml:space="preserve">собливими освітніми потребами </w:t>
      </w:r>
      <w:r w:rsidRPr="00667172">
        <w:rPr>
          <w:rFonts w:ascii="Times New Roman" w:eastAsia="Times New Roman" w:hAnsi="Times New Roman" w:cs="Times New Roman"/>
          <w:color w:val="000000"/>
          <w:sz w:val="28"/>
          <w:szCs w:val="28"/>
        </w:rPr>
        <w:t>практичним п</w:t>
      </w:r>
      <w:r>
        <w:rPr>
          <w:rFonts w:ascii="Times New Roman" w:eastAsia="Times New Roman" w:hAnsi="Times New Roman" w:cs="Times New Roman"/>
          <w:color w:val="000000"/>
          <w:sz w:val="28"/>
          <w:szCs w:val="28"/>
        </w:rPr>
        <w:t xml:space="preserve">сихологом, </w:t>
      </w:r>
      <w:r w:rsidRPr="00667172">
        <w:rPr>
          <w:rFonts w:ascii="Times New Roman" w:eastAsia="Times New Roman" w:hAnsi="Times New Roman" w:cs="Times New Roman"/>
          <w:color w:val="000000"/>
          <w:sz w:val="28"/>
          <w:szCs w:val="28"/>
        </w:rPr>
        <w:t xml:space="preserve"> закладу та педагогічними працівниками.</w:t>
      </w:r>
    </w:p>
    <w:p w14:paraId="76F0AD2F" w14:textId="2B35F9B6" w:rsidR="008E3054" w:rsidRPr="00667172"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В індивідуальному навчальному плані передбачаються години на  для проведення корекційно-розвиткових занять із урахуванням висновку психолого-медико-педагогічної консультації. Корекційно-розвиткові заняття проводяться практичним пс</w:t>
      </w:r>
      <w:r w:rsidR="00B431E4">
        <w:rPr>
          <w:rFonts w:ascii="Times New Roman" w:eastAsia="Times New Roman" w:hAnsi="Times New Roman" w:cs="Times New Roman"/>
          <w:color w:val="000000"/>
          <w:sz w:val="28"/>
          <w:szCs w:val="28"/>
        </w:rPr>
        <w:t>ихологом та вчителями</w:t>
      </w:r>
      <w:r w:rsidRPr="00667172">
        <w:rPr>
          <w:rFonts w:ascii="Times New Roman" w:eastAsia="Times New Roman" w:hAnsi="Times New Roman" w:cs="Times New Roman"/>
          <w:color w:val="000000"/>
          <w:sz w:val="28"/>
          <w:szCs w:val="28"/>
        </w:rPr>
        <w:t>.</w:t>
      </w:r>
    </w:p>
    <w:p w14:paraId="0A30E88D" w14:textId="7943FBCE" w:rsidR="008E3054" w:rsidRPr="00667172"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 xml:space="preserve">Особистісно-орієнтоване спрямування освітнього процесу забезпечує асистент вчителя, який бере участь у розробленні та виконанні індивідуальних навчальних планів та програм. Навчальні програми (за потреби) модифікуються </w:t>
      </w:r>
      <w:r w:rsidRPr="00667172">
        <w:rPr>
          <w:rFonts w:ascii="Times New Roman" w:eastAsia="Times New Roman" w:hAnsi="Times New Roman" w:cs="Times New Roman"/>
          <w:color w:val="000000"/>
          <w:sz w:val="28"/>
          <w:szCs w:val="28"/>
        </w:rPr>
        <w:lastRenderedPageBreak/>
        <w:t xml:space="preserve">учителями, відповідно до освітніх потреб дітей з ООП та схвалюються на засіданні педагогічної </w:t>
      </w:r>
      <w:r w:rsidR="00B431E4">
        <w:rPr>
          <w:rFonts w:ascii="Times New Roman" w:eastAsia="Times New Roman" w:hAnsi="Times New Roman" w:cs="Times New Roman"/>
          <w:color w:val="000000"/>
          <w:sz w:val="28"/>
          <w:szCs w:val="28"/>
        </w:rPr>
        <w:t>ради гімназії</w:t>
      </w:r>
      <w:r w:rsidRPr="00667172">
        <w:rPr>
          <w:rFonts w:ascii="Times New Roman" w:eastAsia="Times New Roman" w:hAnsi="Times New Roman" w:cs="Times New Roman"/>
          <w:color w:val="000000"/>
          <w:sz w:val="28"/>
          <w:szCs w:val="28"/>
        </w:rPr>
        <w:t>.</w:t>
      </w:r>
    </w:p>
    <w:p w14:paraId="11562219" w14:textId="77777777" w:rsidR="008E3054" w:rsidRPr="00667172"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Оцінювання навчальних досягнень дитини з особливими освітніми потребами здійснюється згідно з критеріями оцінювання навчальних досягнень учнів / учениць та обсягом матеріалу, визначеним індивідуальною навчальною програмою.</w:t>
      </w:r>
    </w:p>
    <w:p w14:paraId="1B87F0EE" w14:textId="110C335A" w:rsidR="00CC2726" w:rsidRPr="00FF6608" w:rsidRDefault="008E3054"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Учні з ООП залучаються до позакласних і позашкільних заходів з урахуванням її інтересів, побажань, індивідуальних особливостей та стану їх здоров’я.</w:t>
      </w:r>
    </w:p>
    <w:p w14:paraId="2AE2F66B" w14:textId="77777777" w:rsidR="00CC2726" w:rsidRDefault="00CC2726" w:rsidP="0025415B">
      <w:pPr>
        <w:pStyle w:val="a9"/>
        <w:ind w:firstLine="709"/>
        <w:outlineLvl w:val="0"/>
        <w:rPr>
          <w:b/>
          <w:szCs w:val="28"/>
        </w:rPr>
      </w:pPr>
    </w:p>
    <w:p w14:paraId="2679827E" w14:textId="77777777" w:rsidR="00CC2726" w:rsidRDefault="00CC2726" w:rsidP="0025415B">
      <w:pPr>
        <w:pStyle w:val="a9"/>
        <w:ind w:firstLine="709"/>
        <w:outlineLvl w:val="0"/>
        <w:rPr>
          <w:b/>
          <w:szCs w:val="28"/>
        </w:rPr>
      </w:pPr>
    </w:p>
    <w:p w14:paraId="7D5A7BD2" w14:textId="0028560B" w:rsidR="00BF04F9" w:rsidRDefault="00053579" w:rsidP="0025415B">
      <w:pPr>
        <w:pStyle w:val="a9"/>
        <w:ind w:firstLine="709"/>
        <w:outlineLvl w:val="0"/>
        <w:rPr>
          <w:b/>
          <w:caps/>
          <w:szCs w:val="28"/>
        </w:rPr>
      </w:pPr>
      <w:r w:rsidRPr="00053579">
        <w:rPr>
          <w:b/>
          <w:szCs w:val="28"/>
        </w:rPr>
        <w:t>ІІІ.</w:t>
      </w:r>
      <w:r w:rsidRPr="00053579">
        <w:rPr>
          <w:b/>
          <w:caps/>
          <w:szCs w:val="28"/>
        </w:rPr>
        <w:t xml:space="preserve"> навчальний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p>
    <w:p w14:paraId="18E1772A" w14:textId="77777777" w:rsidR="009F52B0" w:rsidRDefault="009F52B0" w:rsidP="0025415B">
      <w:pPr>
        <w:pStyle w:val="a9"/>
        <w:ind w:firstLine="709"/>
        <w:outlineLvl w:val="0"/>
        <w:rPr>
          <w:b/>
          <w:caps/>
          <w:szCs w:val="28"/>
        </w:rPr>
      </w:pPr>
    </w:p>
    <w:p w14:paraId="1CA54BF2" w14:textId="77777777" w:rsidR="009F52B0" w:rsidRDefault="009F52B0" w:rsidP="0025415B">
      <w:pPr>
        <w:pStyle w:val="a9"/>
        <w:ind w:firstLine="709"/>
        <w:outlineLvl w:val="0"/>
        <w:rPr>
          <w:b/>
          <w:caps/>
          <w:szCs w:val="28"/>
        </w:rPr>
      </w:pPr>
    </w:p>
    <w:p w14:paraId="3B4930EA" w14:textId="77777777" w:rsidR="009F52B0" w:rsidRPr="00667172" w:rsidRDefault="009F52B0" w:rsidP="0025415B">
      <w:pPr>
        <w:spacing w:after="0" w:line="240" w:lineRule="auto"/>
        <w:ind w:firstLine="709"/>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Річні навчальні плани школи І ступеня розроблені на основі  Типових освітніх програм для 1-2 та 3-4 класів:</w:t>
      </w:r>
    </w:p>
    <w:p w14:paraId="01E65D8C" w14:textId="77777777" w:rsidR="009F52B0" w:rsidRPr="00667172" w:rsidRDefault="009F52B0" w:rsidP="0025415B">
      <w:pPr>
        <w:spacing w:after="0" w:line="240" w:lineRule="auto"/>
        <w:ind w:firstLine="720"/>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для 1-2 класів – затвердженими наказом МОН України 12.08.2022 р. № 743 (за програмою О. Я. Савченко);</w:t>
      </w:r>
    </w:p>
    <w:p w14:paraId="7D9F83D8" w14:textId="77777777" w:rsidR="009F52B0" w:rsidRPr="00667172" w:rsidRDefault="009F52B0" w:rsidP="0025415B">
      <w:pPr>
        <w:spacing w:after="0" w:line="240" w:lineRule="auto"/>
        <w:ind w:firstLine="720"/>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для 3-4 класів – затвердженими наказом МОН від 12.08.2022 р. № 743 (за програмою О. Я. Савченко).</w:t>
      </w:r>
    </w:p>
    <w:p w14:paraId="4C99C2E2" w14:textId="6583A523" w:rsidR="00A57957" w:rsidRDefault="009F52B0" w:rsidP="0025415B">
      <w:pPr>
        <w:spacing w:after="0" w:line="240" w:lineRule="auto"/>
        <w:ind w:firstLine="708"/>
        <w:jc w:val="both"/>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Із метою розвитку здобувачів та здобувачок освіти школи І ступеня, виховуючи їх на з</w:t>
      </w:r>
      <w:r>
        <w:rPr>
          <w:rFonts w:ascii="Times New Roman" w:eastAsia="Times New Roman" w:hAnsi="Times New Roman" w:cs="Times New Roman"/>
          <w:color w:val="000000"/>
          <w:sz w:val="28"/>
          <w:szCs w:val="28"/>
        </w:rPr>
        <w:t>асадах християнської моралі, у 1-4</w:t>
      </w:r>
      <w:r w:rsidRPr="00667172">
        <w:rPr>
          <w:rFonts w:ascii="Times New Roman" w:eastAsia="Times New Roman" w:hAnsi="Times New Roman" w:cs="Times New Roman"/>
          <w:color w:val="000000"/>
          <w:sz w:val="28"/>
          <w:szCs w:val="28"/>
        </w:rPr>
        <w:t xml:space="preserve"> класах введено курс за вибором «Основи хр</w:t>
      </w:r>
      <w:r w:rsidR="00E627CC">
        <w:rPr>
          <w:rFonts w:ascii="Times New Roman" w:eastAsia="Times New Roman" w:hAnsi="Times New Roman" w:cs="Times New Roman"/>
          <w:color w:val="000000"/>
          <w:sz w:val="28"/>
          <w:szCs w:val="28"/>
        </w:rPr>
        <w:t>истиянської етики».</w:t>
      </w:r>
    </w:p>
    <w:p w14:paraId="2F222BD5" w14:textId="2C4187CC" w:rsidR="00A57957" w:rsidRDefault="00E627CC" w:rsidP="0025415B">
      <w:pPr>
        <w:pStyle w:val="TableParagraph"/>
        <w:tabs>
          <w:tab w:val="left" w:pos="200"/>
        </w:tabs>
        <w:spacing w:before="110" w:line="276" w:lineRule="auto"/>
        <w:ind w:right="33"/>
        <w:rPr>
          <w:sz w:val="28"/>
          <w:szCs w:val="28"/>
        </w:rPr>
      </w:pPr>
      <w:r>
        <w:rPr>
          <w:sz w:val="28"/>
          <w:szCs w:val="28"/>
        </w:rPr>
        <w:t>(</w:t>
      </w:r>
      <w:r w:rsidR="00A57957" w:rsidRPr="00A57957">
        <w:rPr>
          <w:sz w:val="28"/>
          <w:szCs w:val="28"/>
        </w:rPr>
        <w:t>Навчальна програма курсу за вибором «Основи християнської етики» для 1-11 класів ЗЗСО Сохань. Г. С., Гусаков І. М., Гусак М. Є., Пономарьова М. С.. Протокол № 6 засідання експертної комісії з громадянської освіти, правознавства, етики та предметів морального спрямування 21.07.2022 року</w:t>
      </w:r>
      <w:r>
        <w:rPr>
          <w:sz w:val="28"/>
          <w:szCs w:val="28"/>
        </w:rPr>
        <w:t>)</w:t>
      </w:r>
    </w:p>
    <w:p w14:paraId="69035A66" w14:textId="4BD93733" w:rsidR="00681D15" w:rsidRDefault="00681D15" w:rsidP="0025415B">
      <w:pPr>
        <w:pStyle w:val="TableParagraph"/>
        <w:tabs>
          <w:tab w:val="left" w:pos="200"/>
        </w:tabs>
        <w:spacing w:before="110" w:line="276" w:lineRule="auto"/>
        <w:ind w:right="33"/>
        <w:rPr>
          <w:sz w:val="28"/>
          <w:szCs w:val="28"/>
        </w:rPr>
      </w:pPr>
    </w:p>
    <w:p w14:paraId="67278ECB" w14:textId="79194AFB" w:rsidR="00681D15" w:rsidRDefault="00681D15" w:rsidP="0025415B">
      <w:pPr>
        <w:pStyle w:val="TableParagraph"/>
        <w:tabs>
          <w:tab w:val="left" w:pos="200"/>
        </w:tabs>
        <w:spacing w:before="110" w:line="276" w:lineRule="auto"/>
        <w:ind w:right="33"/>
        <w:rPr>
          <w:sz w:val="28"/>
          <w:szCs w:val="28"/>
        </w:rPr>
      </w:pPr>
    </w:p>
    <w:p w14:paraId="1C036194" w14:textId="087161F3" w:rsidR="00BF04F9" w:rsidRPr="00681D15" w:rsidRDefault="00BF04F9" w:rsidP="00681D15">
      <w:pPr>
        <w:spacing w:after="0" w:line="240" w:lineRule="auto"/>
        <w:jc w:val="both"/>
        <w:rPr>
          <w:rFonts w:ascii="Times New Roman" w:eastAsia="Times New Roman" w:hAnsi="Times New Roman" w:cs="Times New Roman"/>
          <w:sz w:val="28"/>
          <w:szCs w:val="28"/>
        </w:rPr>
      </w:pPr>
      <w:r w:rsidRPr="00681D15">
        <w:rPr>
          <w:rFonts w:ascii="Times New Roman" w:hAnsi="Times New Roman" w:cs="Times New Roman"/>
          <w:b/>
          <w:sz w:val="28"/>
          <w:szCs w:val="28"/>
        </w:rPr>
        <w:t>Типовий</w:t>
      </w:r>
      <w:r w:rsidRPr="00681D15">
        <w:rPr>
          <w:rFonts w:ascii="Times New Roman" w:hAnsi="Times New Roman" w:cs="Times New Roman"/>
          <w:b/>
          <w:spacing w:val="-13"/>
          <w:sz w:val="28"/>
          <w:szCs w:val="28"/>
        </w:rPr>
        <w:t xml:space="preserve"> </w:t>
      </w:r>
      <w:r w:rsidRPr="00681D15">
        <w:rPr>
          <w:rFonts w:ascii="Times New Roman" w:hAnsi="Times New Roman" w:cs="Times New Roman"/>
          <w:b/>
          <w:sz w:val="28"/>
          <w:szCs w:val="28"/>
        </w:rPr>
        <w:t>навчальний</w:t>
      </w:r>
      <w:r w:rsidRPr="00681D15">
        <w:rPr>
          <w:rFonts w:ascii="Times New Roman" w:hAnsi="Times New Roman" w:cs="Times New Roman"/>
          <w:b/>
          <w:spacing w:val="-10"/>
          <w:sz w:val="28"/>
          <w:szCs w:val="28"/>
        </w:rPr>
        <w:t xml:space="preserve"> </w:t>
      </w:r>
      <w:r w:rsidRPr="00681D15">
        <w:rPr>
          <w:rFonts w:ascii="Times New Roman" w:hAnsi="Times New Roman" w:cs="Times New Roman"/>
          <w:b/>
          <w:sz w:val="28"/>
          <w:szCs w:val="28"/>
        </w:rPr>
        <w:t>план</w:t>
      </w:r>
      <w:r w:rsidRPr="00681D15">
        <w:rPr>
          <w:rFonts w:ascii="Times New Roman" w:hAnsi="Times New Roman" w:cs="Times New Roman"/>
          <w:b/>
          <w:spacing w:val="-8"/>
          <w:sz w:val="28"/>
          <w:szCs w:val="28"/>
        </w:rPr>
        <w:t xml:space="preserve"> </w:t>
      </w:r>
      <w:r w:rsidRPr="00681D15">
        <w:rPr>
          <w:rFonts w:ascii="Times New Roman" w:hAnsi="Times New Roman" w:cs="Times New Roman"/>
          <w:b/>
          <w:sz w:val="28"/>
          <w:szCs w:val="28"/>
        </w:rPr>
        <w:t>для</w:t>
      </w:r>
      <w:r w:rsidRPr="00681D15">
        <w:rPr>
          <w:rFonts w:ascii="Times New Roman" w:hAnsi="Times New Roman" w:cs="Times New Roman"/>
          <w:b/>
          <w:spacing w:val="-10"/>
          <w:sz w:val="28"/>
          <w:szCs w:val="28"/>
        </w:rPr>
        <w:t xml:space="preserve"> </w:t>
      </w:r>
      <w:r w:rsidRPr="00681D15">
        <w:rPr>
          <w:rFonts w:ascii="Times New Roman" w:hAnsi="Times New Roman" w:cs="Times New Roman"/>
          <w:b/>
          <w:sz w:val="28"/>
          <w:szCs w:val="28"/>
        </w:rPr>
        <w:t>1-2</w:t>
      </w:r>
      <w:r w:rsidRPr="00681D15">
        <w:rPr>
          <w:rFonts w:ascii="Times New Roman" w:hAnsi="Times New Roman" w:cs="Times New Roman"/>
          <w:b/>
          <w:spacing w:val="-4"/>
          <w:sz w:val="28"/>
          <w:szCs w:val="28"/>
        </w:rPr>
        <w:t xml:space="preserve"> </w:t>
      </w:r>
      <w:r w:rsidRPr="00681D15">
        <w:rPr>
          <w:rFonts w:ascii="Times New Roman" w:hAnsi="Times New Roman" w:cs="Times New Roman"/>
          <w:b/>
          <w:sz w:val="28"/>
          <w:szCs w:val="28"/>
        </w:rPr>
        <w:t>класів</w:t>
      </w:r>
      <w:r w:rsidRPr="00681D15">
        <w:rPr>
          <w:rFonts w:ascii="Times New Roman" w:hAnsi="Times New Roman" w:cs="Times New Roman"/>
          <w:b/>
          <w:spacing w:val="-10"/>
          <w:sz w:val="28"/>
          <w:szCs w:val="28"/>
        </w:rPr>
        <w:t xml:space="preserve"> </w:t>
      </w:r>
      <w:r w:rsidRPr="00681D15">
        <w:rPr>
          <w:rFonts w:ascii="Times New Roman" w:hAnsi="Times New Roman" w:cs="Times New Roman"/>
          <w:b/>
          <w:sz w:val="28"/>
          <w:szCs w:val="28"/>
        </w:rPr>
        <w:t>початкової</w:t>
      </w:r>
      <w:r w:rsidRPr="00681D15">
        <w:rPr>
          <w:rFonts w:ascii="Times New Roman" w:hAnsi="Times New Roman" w:cs="Times New Roman"/>
          <w:b/>
          <w:spacing w:val="-5"/>
          <w:sz w:val="28"/>
          <w:szCs w:val="28"/>
        </w:rPr>
        <w:t xml:space="preserve"> </w:t>
      </w:r>
      <w:r w:rsidRPr="00681D15">
        <w:rPr>
          <w:rFonts w:ascii="Times New Roman" w:hAnsi="Times New Roman" w:cs="Times New Roman"/>
          <w:b/>
          <w:spacing w:val="-2"/>
          <w:sz w:val="28"/>
          <w:szCs w:val="28"/>
        </w:rPr>
        <w:t>школи</w:t>
      </w:r>
    </w:p>
    <w:p w14:paraId="48C32403" w14:textId="77777777" w:rsidR="00BF04F9" w:rsidRPr="00681D15" w:rsidRDefault="00BF04F9" w:rsidP="0025415B">
      <w:pPr>
        <w:pStyle w:val="a9"/>
        <w:spacing w:before="105" w:after="1"/>
        <w:rPr>
          <w:b/>
          <w:szCs w:val="28"/>
        </w:rPr>
      </w:pPr>
    </w:p>
    <w:tbl>
      <w:tblPr>
        <w:tblStyle w:val="TableNormal"/>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8"/>
        <w:gridCol w:w="1113"/>
        <w:gridCol w:w="1115"/>
        <w:gridCol w:w="2314"/>
      </w:tblGrid>
      <w:tr w:rsidR="00BF04F9" w:rsidRPr="00681D15" w14:paraId="04AB626E" w14:textId="77777777" w:rsidTr="00B5312F">
        <w:trPr>
          <w:trHeight w:val="304"/>
        </w:trPr>
        <w:tc>
          <w:tcPr>
            <w:tcW w:w="5288" w:type="dxa"/>
            <w:vMerge w:val="restart"/>
          </w:tcPr>
          <w:p w14:paraId="0149583E" w14:textId="5A960FE2" w:rsidR="00BF04F9" w:rsidRPr="00681D15" w:rsidRDefault="00681D15" w:rsidP="00681D15">
            <w:pPr>
              <w:pStyle w:val="TableParagraph"/>
              <w:spacing w:before="109"/>
              <w:ind w:right="1304" w:hanging="164"/>
              <w:jc w:val="center"/>
              <w:rPr>
                <w:sz w:val="28"/>
                <w:szCs w:val="28"/>
              </w:rPr>
            </w:pPr>
            <w:r w:rsidRPr="00681D15">
              <w:rPr>
                <w:sz w:val="28"/>
                <w:szCs w:val="28"/>
                <w:lang w:val="uk-UA"/>
              </w:rPr>
              <w:t xml:space="preserve">       </w:t>
            </w:r>
            <w:r w:rsidR="00BF04F9" w:rsidRPr="00681D15">
              <w:rPr>
                <w:sz w:val="28"/>
                <w:szCs w:val="28"/>
              </w:rPr>
              <w:t>Навчальний</w:t>
            </w:r>
            <w:r w:rsidR="00BF04F9" w:rsidRPr="00681D15">
              <w:rPr>
                <w:spacing w:val="-15"/>
                <w:sz w:val="28"/>
                <w:szCs w:val="28"/>
              </w:rPr>
              <w:t xml:space="preserve"> </w:t>
            </w:r>
            <w:r w:rsidR="00BF04F9" w:rsidRPr="00681D15">
              <w:rPr>
                <w:sz w:val="28"/>
                <w:szCs w:val="28"/>
              </w:rPr>
              <w:t>предмет/ інтегрований курс</w:t>
            </w:r>
          </w:p>
        </w:tc>
        <w:tc>
          <w:tcPr>
            <w:tcW w:w="4541" w:type="dxa"/>
            <w:gridSpan w:val="3"/>
          </w:tcPr>
          <w:p w14:paraId="75CAEB22" w14:textId="77777777" w:rsidR="00BF04F9" w:rsidRPr="00681D15" w:rsidRDefault="00BF04F9" w:rsidP="00681D15">
            <w:pPr>
              <w:pStyle w:val="TableParagraph"/>
              <w:spacing w:line="256" w:lineRule="exact"/>
              <w:jc w:val="center"/>
              <w:rPr>
                <w:sz w:val="28"/>
                <w:szCs w:val="28"/>
              </w:rPr>
            </w:pPr>
            <w:r w:rsidRPr="00681D15">
              <w:rPr>
                <w:sz w:val="28"/>
                <w:szCs w:val="28"/>
              </w:rPr>
              <w:t>Кількість</w:t>
            </w:r>
            <w:r w:rsidRPr="00681D15">
              <w:rPr>
                <w:spacing w:val="-7"/>
                <w:sz w:val="28"/>
                <w:szCs w:val="28"/>
              </w:rPr>
              <w:t xml:space="preserve"> </w:t>
            </w:r>
            <w:r w:rsidRPr="00681D15">
              <w:rPr>
                <w:sz w:val="28"/>
                <w:szCs w:val="28"/>
              </w:rPr>
              <w:t>годин</w:t>
            </w:r>
            <w:r w:rsidRPr="00681D15">
              <w:rPr>
                <w:spacing w:val="-5"/>
                <w:sz w:val="28"/>
                <w:szCs w:val="28"/>
              </w:rPr>
              <w:t xml:space="preserve"> </w:t>
            </w:r>
            <w:r w:rsidRPr="00681D15">
              <w:rPr>
                <w:sz w:val="28"/>
                <w:szCs w:val="28"/>
              </w:rPr>
              <w:t>на</w:t>
            </w:r>
            <w:r w:rsidRPr="00681D15">
              <w:rPr>
                <w:spacing w:val="-8"/>
                <w:sz w:val="28"/>
                <w:szCs w:val="28"/>
              </w:rPr>
              <w:t xml:space="preserve"> </w:t>
            </w:r>
            <w:r w:rsidRPr="00681D15">
              <w:rPr>
                <w:spacing w:val="-2"/>
                <w:sz w:val="28"/>
                <w:szCs w:val="28"/>
              </w:rPr>
              <w:t>тиждень</w:t>
            </w:r>
          </w:p>
        </w:tc>
      </w:tr>
      <w:tr w:rsidR="00BF04F9" w:rsidRPr="00681D15" w14:paraId="2F269E0C" w14:textId="77777777" w:rsidTr="00B5312F">
        <w:trPr>
          <w:trHeight w:val="548"/>
        </w:trPr>
        <w:tc>
          <w:tcPr>
            <w:tcW w:w="5288" w:type="dxa"/>
            <w:vMerge/>
            <w:tcBorders>
              <w:top w:val="nil"/>
            </w:tcBorders>
          </w:tcPr>
          <w:p w14:paraId="3DEBC458" w14:textId="77777777" w:rsidR="00BF04F9" w:rsidRPr="00681D15" w:rsidRDefault="00BF04F9" w:rsidP="0025415B">
            <w:pPr>
              <w:rPr>
                <w:sz w:val="28"/>
                <w:szCs w:val="28"/>
              </w:rPr>
            </w:pPr>
          </w:p>
        </w:tc>
        <w:tc>
          <w:tcPr>
            <w:tcW w:w="1113" w:type="dxa"/>
          </w:tcPr>
          <w:p w14:paraId="18D82828" w14:textId="77777777" w:rsidR="00BF04F9" w:rsidRPr="00681D15" w:rsidRDefault="00BF04F9" w:rsidP="0025415B">
            <w:pPr>
              <w:pStyle w:val="TableParagraph"/>
              <w:spacing w:before="104"/>
              <w:ind w:right="3"/>
              <w:jc w:val="center"/>
              <w:rPr>
                <w:sz w:val="28"/>
                <w:szCs w:val="28"/>
              </w:rPr>
            </w:pPr>
            <w:r w:rsidRPr="00681D15">
              <w:rPr>
                <w:sz w:val="28"/>
                <w:szCs w:val="28"/>
              </w:rPr>
              <w:t xml:space="preserve">1 </w:t>
            </w:r>
            <w:r w:rsidRPr="00681D15">
              <w:rPr>
                <w:spacing w:val="-5"/>
                <w:sz w:val="28"/>
                <w:szCs w:val="28"/>
              </w:rPr>
              <w:t>кл.</w:t>
            </w:r>
          </w:p>
        </w:tc>
        <w:tc>
          <w:tcPr>
            <w:tcW w:w="1115" w:type="dxa"/>
          </w:tcPr>
          <w:p w14:paraId="3789453F" w14:textId="77777777" w:rsidR="00BF04F9" w:rsidRPr="00681D15" w:rsidRDefault="00BF04F9" w:rsidP="0025415B">
            <w:pPr>
              <w:pStyle w:val="TableParagraph"/>
              <w:spacing w:before="104"/>
              <w:ind w:right="1"/>
              <w:jc w:val="center"/>
              <w:rPr>
                <w:sz w:val="28"/>
                <w:szCs w:val="28"/>
              </w:rPr>
            </w:pPr>
            <w:r w:rsidRPr="00681D15">
              <w:rPr>
                <w:sz w:val="28"/>
                <w:szCs w:val="28"/>
              </w:rPr>
              <w:t xml:space="preserve">2 </w:t>
            </w:r>
            <w:r w:rsidRPr="00681D15">
              <w:rPr>
                <w:spacing w:val="-5"/>
                <w:sz w:val="28"/>
                <w:szCs w:val="28"/>
              </w:rPr>
              <w:t>кл.</w:t>
            </w:r>
          </w:p>
        </w:tc>
        <w:tc>
          <w:tcPr>
            <w:tcW w:w="2312" w:type="dxa"/>
          </w:tcPr>
          <w:p w14:paraId="28325D00" w14:textId="77777777" w:rsidR="00BF04F9" w:rsidRPr="00681D15" w:rsidRDefault="00BF04F9" w:rsidP="0025415B">
            <w:pPr>
              <w:pStyle w:val="TableParagraph"/>
              <w:spacing w:before="104"/>
              <w:jc w:val="center"/>
              <w:rPr>
                <w:sz w:val="28"/>
                <w:szCs w:val="28"/>
              </w:rPr>
            </w:pPr>
            <w:r w:rsidRPr="00681D15">
              <w:rPr>
                <w:spacing w:val="-4"/>
                <w:sz w:val="28"/>
                <w:szCs w:val="28"/>
              </w:rPr>
              <w:t>Разом</w:t>
            </w:r>
          </w:p>
        </w:tc>
      </w:tr>
      <w:tr w:rsidR="00BF04F9" w:rsidRPr="00681D15" w14:paraId="0131A9AF" w14:textId="77777777" w:rsidTr="00B5312F">
        <w:trPr>
          <w:trHeight w:val="524"/>
        </w:trPr>
        <w:tc>
          <w:tcPr>
            <w:tcW w:w="9830" w:type="dxa"/>
            <w:gridSpan w:val="4"/>
          </w:tcPr>
          <w:p w14:paraId="7789EC0D" w14:textId="77777777" w:rsidR="00BF04F9" w:rsidRPr="00681D15" w:rsidRDefault="00BF04F9" w:rsidP="0025415B">
            <w:pPr>
              <w:pStyle w:val="TableParagraph"/>
              <w:spacing w:before="92"/>
              <w:jc w:val="center"/>
              <w:rPr>
                <w:i/>
                <w:sz w:val="28"/>
                <w:szCs w:val="28"/>
              </w:rPr>
            </w:pPr>
            <w:r w:rsidRPr="00681D15">
              <w:rPr>
                <w:i/>
                <w:sz w:val="28"/>
                <w:szCs w:val="28"/>
              </w:rPr>
              <w:t>Інваріантний</w:t>
            </w:r>
            <w:r w:rsidRPr="00681D15">
              <w:rPr>
                <w:i/>
                <w:spacing w:val="-12"/>
                <w:sz w:val="28"/>
                <w:szCs w:val="28"/>
              </w:rPr>
              <w:t xml:space="preserve"> </w:t>
            </w:r>
            <w:r w:rsidRPr="00681D15">
              <w:rPr>
                <w:i/>
                <w:spacing w:val="-2"/>
                <w:sz w:val="28"/>
                <w:szCs w:val="28"/>
              </w:rPr>
              <w:t>складник</w:t>
            </w:r>
          </w:p>
        </w:tc>
      </w:tr>
      <w:tr w:rsidR="00BF04F9" w:rsidRPr="00681D15" w14:paraId="7E473460" w14:textId="77777777" w:rsidTr="00B5312F">
        <w:trPr>
          <w:trHeight w:val="527"/>
        </w:trPr>
        <w:tc>
          <w:tcPr>
            <w:tcW w:w="5288" w:type="dxa"/>
          </w:tcPr>
          <w:p w14:paraId="694754E5" w14:textId="77777777" w:rsidR="00BF04F9" w:rsidRPr="00681D15" w:rsidRDefault="00BF04F9" w:rsidP="0025415B">
            <w:pPr>
              <w:pStyle w:val="TableParagraph"/>
              <w:spacing w:before="95"/>
              <w:rPr>
                <w:sz w:val="28"/>
                <w:szCs w:val="28"/>
              </w:rPr>
            </w:pPr>
            <w:r w:rsidRPr="00681D15">
              <w:rPr>
                <w:sz w:val="28"/>
                <w:szCs w:val="28"/>
              </w:rPr>
              <w:t>Українська</w:t>
            </w:r>
            <w:r w:rsidRPr="00681D15">
              <w:rPr>
                <w:spacing w:val="-4"/>
                <w:sz w:val="28"/>
                <w:szCs w:val="28"/>
              </w:rPr>
              <w:t xml:space="preserve"> </w:t>
            </w:r>
            <w:r w:rsidRPr="00681D15">
              <w:rPr>
                <w:spacing w:val="-2"/>
                <w:sz w:val="28"/>
                <w:szCs w:val="28"/>
              </w:rPr>
              <w:t>мова*</w:t>
            </w:r>
          </w:p>
        </w:tc>
        <w:tc>
          <w:tcPr>
            <w:tcW w:w="1113" w:type="dxa"/>
          </w:tcPr>
          <w:p w14:paraId="7090C97B" w14:textId="77777777" w:rsidR="00BF04F9" w:rsidRPr="00681D15" w:rsidRDefault="00BF04F9" w:rsidP="0025415B">
            <w:pPr>
              <w:pStyle w:val="TableParagraph"/>
              <w:spacing w:before="95"/>
              <w:jc w:val="center"/>
              <w:rPr>
                <w:sz w:val="28"/>
                <w:szCs w:val="28"/>
              </w:rPr>
            </w:pPr>
            <w:r w:rsidRPr="00681D15">
              <w:rPr>
                <w:spacing w:val="-10"/>
                <w:sz w:val="28"/>
                <w:szCs w:val="28"/>
              </w:rPr>
              <w:t>7</w:t>
            </w:r>
          </w:p>
        </w:tc>
        <w:tc>
          <w:tcPr>
            <w:tcW w:w="1115" w:type="dxa"/>
          </w:tcPr>
          <w:p w14:paraId="7D8E5563" w14:textId="77777777" w:rsidR="00BF04F9" w:rsidRPr="00681D15" w:rsidRDefault="00BF04F9" w:rsidP="0025415B">
            <w:pPr>
              <w:pStyle w:val="TableParagraph"/>
              <w:spacing w:before="95"/>
              <w:ind w:right="3"/>
              <w:jc w:val="center"/>
              <w:rPr>
                <w:sz w:val="28"/>
                <w:szCs w:val="28"/>
              </w:rPr>
            </w:pPr>
            <w:r w:rsidRPr="00681D15">
              <w:rPr>
                <w:spacing w:val="-10"/>
                <w:sz w:val="28"/>
                <w:szCs w:val="28"/>
              </w:rPr>
              <w:t>7</w:t>
            </w:r>
          </w:p>
        </w:tc>
        <w:tc>
          <w:tcPr>
            <w:tcW w:w="2312" w:type="dxa"/>
            <w:vMerge w:val="restart"/>
          </w:tcPr>
          <w:p w14:paraId="586EB1C5" w14:textId="77777777" w:rsidR="00BF04F9" w:rsidRPr="00681D15" w:rsidRDefault="00BF04F9" w:rsidP="0025415B">
            <w:pPr>
              <w:pStyle w:val="TableParagraph"/>
              <w:spacing w:before="61"/>
              <w:rPr>
                <w:b/>
                <w:sz w:val="28"/>
                <w:szCs w:val="28"/>
              </w:rPr>
            </w:pPr>
          </w:p>
          <w:p w14:paraId="29A6C7AE" w14:textId="77777777" w:rsidR="00BF04F9" w:rsidRPr="00681D15" w:rsidRDefault="00BF04F9" w:rsidP="0025415B">
            <w:pPr>
              <w:pStyle w:val="TableParagraph"/>
              <w:ind w:right="2"/>
              <w:jc w:val="center"/>
              <w:rPr>
                <w:sz w:val="28"/>
                <w:szCs w:val="28"/>
              </w:rPr>
            </w:pPr>
            <w:r w:rsidRPr="00681D15">
              <w:rPr>
                <w:spacing w:val="-5"/>
                <w:sz w:val="28"/>
                <w:szCs w:val="28"/>
              </w:rPr>
              <w:t>19</w:t>
            </w:r>
          </w:p>
        </w:tc>
      </w:tr>
      <w:tr w:rsidR="00BF04F9" w:rsidRPr="00681D15" w14:paraId="2003E6D4" w14:textId="77777777" w:rsidTr="00B5312F">
        <w:trPr>
          <w:trHeight w:val="524"/>
        </w:trPr>
        <w:tc>
          <w:tcPr>
            <w:tcW w:w="5288" w:type="dxa"/>
          </w:tcPr>
          <w:p w14:paraId="0CB142BC" w14:textId="77777777" w:rsidR="00BF04F9" w:rsidRPr="00681D15" w:rsidRDefault="00BF04F9" w:rsidP="0025415B">
            <w:pPr>
              <w:pStyle w:val="TableParagraph"/>
              <w:spacing w:before="95"/>
              <w:rPr>
                <w:sz w:val="28"/>
                <w:szCs w:val="28"/>
              </w:rPr>
            </w:pPr>
            <w:r w:rsidRPr="00681D15">
              <w:rPr>
                <w:sz w:val="28"/>
                <w:szCs w:val="28"/>
              </w:rPr>
              <w:t>Іноземна</w:t>
            </w:r>
            <w:r w:rsidRPr="00681D15">
              <w:rPr>
                <w:spacing w:val="-7"/>
                <w:sz w:val="28"/>
                <w:szCs w:val="28"/>
              </w:rPr>
              <w:t xml:space="preserve"> </w:t>
            </w:r>
            <w:r w:rsidRPr="00681D15">
              <w:rPr>
                <w:spacing w:val="-4"/>
                <w:sz w:val="28"/>
                <w:szCs w:val="28"/>
              </w:rPr>
              <w:t>мова</w:t>
            </w:r>
          </w:p>
        </w:tc>
        <w:tc>
          <w:tcPr>
            <w:tcW w:w="1113" w:type="dxa"/>
          </w:tcPr>
          <w:p w14:paraId="0759E384" w14:textId="77777777" w:rsidR="00BF04F9" w:rsidRPr="00681D15" w:rsidRDefault="00BF04F9" w:rsidP="0025415B">
            <w:pPr>
              <w:pStyle w:val="TableParagraph"/>
              <w:spacing w:before="95"/>
              <w:jc w:val="center"/>
              <w:rPr>
                <w:sz w:val="28"/>
                <w:szCs w:val="28"/>
              </w:rPr>
            </w:pPr>
            <w:r w:rsidRPr="00681D15">
              <w:rPr>
                <w:spacing w:val="-10"/>
                <w:sz w:val="28"/>
                <w:szCs w:val="28"/>
              </w:rPr>
              <w:t>2</w:t>
            </w:r>
          </w:p>
        </w:tc>
        <w:tc>
          <w:tcPr>
            <w:tcW w:w="1115" w:type="dxa"/>
          </w:tcPr>
          <w:p w14:paraId="1E7A01CB" w14:textId="77777777" w:rsidR="00BF04F9" w:rsidRPr="00681D15" w:rsidRDefault="00BF04F9" w:rsidP="0025415B">
            <w:pPr>
              <w:pStyle w:val="TableParagraph"/>
              <w:spacing w:before="95"/>
              <w:ind w:right="3"/>
              <w:jc w:val="center"/>
              <w:rPr>
                <w:sz w:val="28"/>
                <w:szCs w:val="28"/>
              </w:rPr>
            </w:pPr>
            <w:r w:rsidRPr="00681D15">
              <w:rPr>
                <w:spacing w:val="-10"/>
                <w:sz w:val="28"/>
                <w:szCs w:val="28"/>
              </w:rPr>
              <w:t>3</w:t>
            </w:r>
          </w:p>
        </w:tc>
        <w:tc>
          <w:tcPr>
            <w:tcW w:w="2312" w:type="dxa"/>
            <w:vMerge/>
            <w:tcBorders>
              <w:top w:val="nil"/>
            </w:tcBorders>
          </w:tcPr>
          <w:p w14:paraId="49A37D1F" w14:textId="77777777" w:rsidR="00BF04F9" w:rsidRPr="00681D15" w:rsidRDefault="00BF04F9" w:rsidP="0025415B">
            <w:pPr>
              <w:rPr>
                <w:sz w:val="28"/>
                <w:szCs w:val="28"/>
              </w:rPr>
            </w:pPr>
          </w:p>
        </w:tc>
      </w:tr>
      <w:tr w:rsidR="00BF04F9" w:rsidRPr="00681D15" w14:paraId="6C4E7BAA" w14:textId="77777777" w:rsidTr="00B5312F">
        <w:trPr>
          <w:trHeight w:val="527"/>
        </w:trPr>
        <w:tc>
          <w:tcPr>
            <w:tcW w:w="5288" w:type="dxa"/>
          </w:tcPr>
          <w:p w14:paraId="50BB2151" w14:textId="77777777" w:rsidR="00BF04F9" w:rsidRPr="00681D15" w:rsidRDefault="00BF04F9" w:rsidP="0025415B">
            <w:pPr>
              <w:pStyle w:val="TableParagraph"/>
              <w:spacing w:before="97"/>
              <w:rPr>
                <w:sz w:val="28"/>
                <w:szCs w:val="28"/>
              </w:rPr>
            </w:pPr>
            <w:r w:rsidRPr="00681D15">
              <w:rPr>
                <w:spacing w:val="-2"/>
                <w:sz w:val="28"/>
                <w:szCs w:val="28"/>
              </w:rPr>
              <w:lastRenderedPageBreak/>
              <w:t>Математика</w:t>
            </w:r>
          </w:p>
        </w:tc>
        <w:tc>
          <w:tcPr>
            <w:tcW w:w="1113" w:type="dxa"/>
          </w:tcPr>
          <w:p w14:paraId="35F9F326" w14:textId="77777777" w:rsidR="00BF04F9" w:rsidRPr="00681D15" w:rsidRDefault="00BF04F9" w:rsidP="0025415B">
            <w:pPr>
              <w:pStyle w:val="TableParagraph"/>
              <w:spacing w:before="97"/>
              <w:jc w:val="center"/>
              <w:rPr>
                <w:sz w:val="28"/>
                <w:szCs w:val="28"/>
              </w:rPr>
            </w:pPr>
            <w:r w:rsidRPr="00681D15">
              <w:rPr>
                <w:spacing w:val="-10"/>
                <w:sz w:val="28"/>
                <w:szCs w:val="28"/>
              </w:rPr>
              <w:t>4</w:t>
            </w:r>
          </w:p>
        </w:tc>
        <w:tc>
          <w:tcPr>
            <w:tcW w:w="1115" w:type="dxa"/>
          </w:tcPr>
          <w:p w14:paraId="50F1C0A9" w14:textId="77777777" w:rsidR="00BF04F9" w:rsidRPr="00681D15" w:rsidRDefault="00BF04F9" w:rsidP="0025415B">
            <w:pPr>
              <w:pStyle w:val="TableParagraph"/>
              <w:spacing w:before="97"/>
              <w:ind w:right="3"/>
              <w:jc w:val="center"/>
              <w:rPr>
                <w:sz w:val="28"/>
                <w:szCs w:val="28"/>
              </w:rPr>
            </w:pPr>
            <w:r w:rsidRPr="00681D15">
              <w:rPr>
                <w:spacing w:val="-10"/>
                <w:sz w:val="28"/>
                <w:szCs w:val="28"/>
              </w:rPr>
              <w:t>4</w:t>
            </w:r>
          </w:p>
        </w:tc>
        <w:tc>
          <w:tcPr>
            <w:tcW w:w="2312" w:type="dxa"/>
          </w:tcPr>
          <w:p w14:paraId="6578F4A6" w14:textId="77777777" w:rsidR="00BF04F9" w:rsidRPr="00681D15" w:rsidRDefault="00BF04F9" w:rsidP="0025415B">
            <w:pPr>
              <w:pStyle w:val="TableParagraph"/>
              <w:spacing w:before="97"/>
              <w:ind w:right="2"/>
              <w:jc w:val="center"/>
              <w:rPr>
                <w:sz w:val="28"/>
                <w:szCs w:val="28"/>
              </w:rPr>
            </w:pPr>
            <w:r w:rsidRPr="00681D15">
              <w:rPr>
                <w:spacing w:val="-10"/>
                <w:sz w:val="28"/>
                <w:szCs w:val="28"/>
              </w:rPr>
              <w:t>8</w:t>
            </w:r>
          </w:p>
        </w:tc>
      </w:tr>
      <w:tr w:rsidR="00BF04F9" w:rsidRPr="00681D15" w14:paraId="7E954265" w14:textId="77777777" w:rsidTr="00B5312F">
        <w:trPr>
          <w:trHeight w:val="448"/>
        </w:trPr>
        <w:tc>
          <w:tcPr>
            <w:tcW w:w="5288" w:type="dxa"/>
          </w:tcPr>
          <w:p w14:paraId="19EB1029" w14:textId="77777777" w:rsidR="00BF04F9" w:rsidRPr="00681D15" w:rsidRDefault="00BF04F9" w:rsidP="0025415B">
            <w:pPr>
              <w:pStyle w:val="TableParagraph"/>
              <w:spacing w:before="59"/>
              <w:rPr>
                <w:sz w:val="28"/>
                <w:szCs w:val="28"/>
              </w:rPr>
            </w:pPr>
            <w:r w:rsidRPr="00681D15">
              <w:rPr>
                <w:sz w:val="28"/>
                <w:szCs w:val="28"/>
              </w:rPr>
              <w:t>Я</w:t>
            </w:r>
            <w:r w:rsidRPr="00681D15">
              <w:rPr>
                <w:spacing w:val="1"/>
                <w:sz w:val="28"/>
                <w:szCs w:val="28"/>
              </w:rPr>
              <w:t xml:space="preserve"> </w:t>
            </w:r>
            <w:r w:rsidRPr="00681D15">
              <w:rPr>
                <w:sz w:val="28"/>
                <w:szCs w:val="28"/>
              </w:rPr>
              <w:t>досліджую</w:t>
            </w:r>
            <w:r w:rsidRPr="00681D15">
              <w:rPr>
                <w:spacing w:val="6"/>
                <w:sz w:val="28"/>
                <w:szCs w:val="28"/>
              </w:rPr>
              <w:t xml:space="preserve"> </w:t>
            </w:r>
            <w:r w:rsidRPr="00681D15">
              <w:rPr>
                <w:spacing w:val="-4"/>
                <w:sz w:val="28"/>
                <w:szCs w:val="28"/>
              </w:rPr>
              <w:t>світ</w:t>
            </w:r>
          </w:p>
        </w:tc>
        <w:tc>
          <w:tcPr>
            <w:tcW w:w="1113" w:type="dxa"/>
          </w:tcPr>
          <w:p w14:paraId="69D7C1D8" w14:textId="77777777" w:rsidR="00BF04F9" w:rsidRPr="00681D15" w:rsidRDefault="00BF04F9" w:rsidP="0025415B">
            <w:pPr>
              <w:pStyle w:val="TableParagraph"/>
              <w:spacing w:before="59"/>
              <w:jc w:val="center"/>
              <w:rPr>
                <w:sz w:val="28"/>
                <w:szCs w:val="28"/>
              </w:rPr>
            </w:pPr>
            <w:r w:rsidRPr="00681D15">
              <w:rPr>
                <w:spacing w:val="-10"/>
                <w:sz w:val="28"/>
                <w:szCs w:val="28"/>
              </w:rPr>
              <w:t>3</w:t>
            </w:r>
          </w:p>
        </w:tc>
        <w:tc>
          <w:tcPr>
            <w:tcW w:w="1115" w:type="dxa"/>
          </w:tcPr>
          <w:p w14:paraId="15346A37" w14:textId="77777777" w:rsidR="00BF04F9" w:rsidRPr="00681D15" w:rsidRDefault="00BF04F9" w:rsidP="0025415B">
            <w:pPr>
              <w:pStyle w:val="TableParagraph"/>
              <w:spacing w:before="59"/>
              <w:ind w:right="3"/>
              <w:jc w:val="center"/>
              <w:rPr>
                <w:sz w:val="28"/>
                <w:szCs w:val="28"/>
              </w:rPr>
            </w:pPr>
            <w:r w:rsidRPr="00681D15">
              <w:rPr>
                <w:spacing w:val="-10"/>
                <w:sz w:val="28"/>
                <w:szCs w:val="28"/>
              </w:rPr>
              <w:t>3</w:t>
            </w:r>
          </w:p>
        </w:tc>
        <w:tc>
          <w:tcPr>
            <w:tcW w:w="2312" w:type="dxa"/>
          </w:tcPr>
          <w:p w14:paraId="16DB854B" w14:textId="77777777" w:rsidR="00BF04F9" w:rsidRPr="00681D15" w:rsidRDefault="00BF04F9" w:rsidP="0025415B">
            <w:pPr>
              <w:pStyle w:val="TableParagraph"/>
              <w:spacing w:before="59"/>
              <w:ind w:right="2"/>
              <w:jc w:val="center"/>
              <w:rPr>
                <w:sz w:val="28"/>
                <w:szCs w:val="28"/>
              </w:rPr>
            </w:pPr>
            <w:r w:rsidRPr="00681D15">
              <w:rPr>
                <w:spacing w:val="-10"/>
                <w:sz w:val="28"/>
                <w:szCs w:val="28"/>
              </w:rPr>
              <w:t>6</w:t>
            </w:r>
          </w:p>
        </w:tc>
      </w:tr>
      <w:tr w:rsidR="00BF04F9" w:rsidRPr="00681D15" w14:paraId="15D22FDB" w14:textId="77777777" w:rsidTr="00B5312F">
        <w:trPr>
          <w:trHeight w:val="527"/>
        </w:trPr>
        <w:tc>
          <w:tcPr>
            <w:tcW w:w="5288" w:type="dxa"/>
          </w:tcPr>
          <w:p w14:paraId="3F2106B7" w14:textId="77777777" w:rsidR="00BF04F9" w:rsidRPr="00681D15" w:rsidRDefault="00BF04F9" w:rsidP="0025415B">
            <w:pPr>
              <w:pStyle w:val="TableParagraph"/>
              <w:spacing w:before="95"/>
              <w:rPr>
                <w:sz w:val="28"/>
                <w:szCs w:val="28"/>
              </w:rPr>
            </w:pPr>
            <w:r w:rsidRPr="00681D15">
              <w:rPr>
                <w:sz w:val="28"/>
                <w:szCs w:val="28"/>
              </w:rPr>
              <w:t>Дизайн</w:t>
            </w:r>
            <w:r w:rsidRPr="00681D15">
              <w:rPr>
                <w:spacing w:val="-5"/>
                <w:sz w:val="28"/>
                <w:szCs w:val="28"/>
              </w:rPr>
              <w:t xml:space="preserve"> </w:t>
            </w:r>
            <w:r w:rsidRPr="00681D15">
              <w:rPr>
                <w:sz w:val="28"/>
                <w:szCs w:val="28"/>
              </w:rPr>
              <w:t>і</w:t>
            </w:r>
            <w:r w:rsidRPr="00681D15">
              <w:rPr>
                <w:spacing w:val="-1"/>
                <w:sz w:val="28"/>
                <w:szCs w:val="28"/>
              </w:rPr>
              <w:t xml:space="preserve"> </w:t>
            </w:r>
            <w:r w:rsidRPr="00681D15">
              <w:rPr>
                <w:spacing w:val="-2"/>
                <w:sz w:val="28"/>
                <w:szCs w:val="28"/>
              </w:rPr>
              <w:t>технології</w:t>
            </w:r>
          </w:p>
        </w:tc>
        <w:tc>
          <w:tcPr>
            <w:tcW w:w="1113" w:type="dxa"/>
          </w:tcPr>
          <w:p w14:paraId="710B7537" w14:textId="77777777" w:rsidR="00BF04F9" w:rsidRPr="00681D15" w:rsidRDefault="00BF04F9" w:rsidP="0025415B">
            <w:pPr>
              <w:pStyle w:val="TableParagraph"/>
              <w:spacing w:before="95"/>
              <w:jc w:val="center"/>
              <w:rPr>
                <w:sz w:val="28"/>
                <w:szCs w:val="28"/>
              </w:rPr>
            </w:pPr>
            <w:r w:rsidRPr="00681D15">
              <w:rPr>
                <w:spacing w:val="-10"/>
                <w:sz w:val="28"/>
                <w:szCs w:val="28"/>
              </w:rPr>
              <w:t>1</w:t>
            </w:r>
          </w:p>
        </w:tc>
        <w:tc>
          <w:tcPr>
            <w:tcW w:w="1115" w:type="dxa"/>
          </w:tcPr>
          <w:p w14:paraId="5F9CBDE8" w14:textId="77777777" w:rsidR="00BF04F9" w:rsidRPr="00681D15" w:rsidRDefault="00BF04F9" w:rsidP="0025415B">
            <w:pPr>
              <w:pStyle w:val="TableParagraph"/>
              <w:spacing w:before="95"/>
              <w:ind w:right="3"/>
              <w:jc w:val="center"/>
              <w:rPr>
                <w:sz w:val="28"/>
                <w:szCs w:val="28"/>
              </w:rPr>
            </w:pPr>
            <w:r w:rsidRPr="00681D15">
              <w:rPr>
                <w:spacing w:val="-10"/>
                <w:sz w:val="28"/>
                <w:szCs w:val="28"/>
              </w:rPr>
              <w:t>1</w:t>
            </w:r>
          </w:p>
        </w:tc>
        <w:tc>
          <w:tcPr>
            <w:tcW w:w="2312" w:type="dxa"/>
            <w:vMerge w:val="restart"/>
          </w:tcPr>
          <w:p w14:paraId="1B2E6219" w14:textId="77777777" w:rsidR="00BF04F9" w:rsidRPr="00681D15" w:rsidRDefault="00BF04F9" w:rsidP="0025415B">
            <w:pPr>
              <w:pStyle w:val="TableParagraph"/>
              <w:spacing w:before="61"/>
              <w:rPr>
                <w:b/>
                <w:sz w:val="28"/>
                <w:szCs w:val="28"/>
              </w:rPr>
            </w:pPr>
          </w:p>
          <w:p w14:paraId="5D761360" w14:textId="77777777" w:rsidR="00BF04F9" w:rsidRPr="00681D15" w:rsidRDefault="00BF04F9" w:rsidP="0025415B">
            <w:pPr>
              <w:pStyle w:val="TableParagraph"/>
              <w:spacing w:before="1"/>
              <w:ind w:right="2"/>
              <w:jc w:val="center"/>
              <w:rPr>
                <w:sz w:val="28"/>
                <w:szCs w:val="28"/>
              </w:rPr>
            </w:pPr>
            <w:r w:rsidRPr="00681D15">
              <w:rPr>
                <w:spacing w:val="-10"/>
                <w:sz w:val="28"/>
                <w:szCs w:val="28"/>
              </w:rPr>
              <w:t>3</w:t>
            </w:r>
          </w:p>
        </w:tc>
      </w:tr>
      <w:tr w:rsidR="00BF04F9" w:rsidRPr="00681D15" w14:paraId="7139C043" w14:textId="77777777" w:rsidTr="00B5312F">
        <w:trPr>
          <w:trHeight w:val="527"/>
        </w:trPr>
        <w:tc>
          <w:tcPr>
            <w:tcW w:w="5288" w:type="dxa"/>
          </w:tcPr>
          <w:p w14:paraId="3B82A034" w14:textId="77777777" w:rsidR="00BF04F9" w:rsidRPr="00681D15" w:rsidRDefault="00BF04F9" w:rsidP="0025415B">
            <w:pPr>
              <w:pStyle w:val="TableParagraph"/>
              <w:spacing w:before="95"/>
              <w:rPr>
                <w:sz w:val="28"/>
                <w:szCs w:val="28"/>
              </w:rPr>
            </w:pPr>
            <w:r w:rsidRPr="00681D15">
              <w:rPr>
                <w:spacing w:val="-2"/>
                <w:sz w:val="28"/>
                <w:szCs w:val="28"/>
              </w:rPr>
              <w:t>Інформатика</w:t>
            </w:r>
          </w:p>
        </w:tc>
        <w:tc>
          <w:tcPr>
            <w:tcW w:w="1113" w:type="dxa"/>
          </w:tcPr>
          <w:p w14:paraId="1D48B4D9" w14:textId="77777777" w:rsidR="00BF04F9" w:rsidRPr="00681D15" w:rsidRDefault="00BF04F9" w:rsidP="0025415B">
            <w:pPr>
              <w:pStyle w:val="TableParagraph"/>
              <w:spacing w:before="95"/>
              <w:ind w:right="2"/>
              <w:jc w:val="center"/>
              <w:rPr>
                <w:sz w:val="28"/>
                <w:szCs w:val="28"/>
              </w:rPr>
            </w:pPr>
            <w:r w:rsidRPr="00681D15">
              <w:rPr>
                <w:spacing w:val="-10"/>
                <w:sz w:val="28"/>
                <w:szCs w:val="28"/>
              </w:rPr>
              <w:t>-</w:t>
            </w:r>
          </w:p>
        </w:tc>
        <w:tc>
          <w:tcPr>
            <w:tcW w:w="1115" w:type="dxa"/>
          </w:tcPr>
          <w:p w14:paraId="094EA707" w14:textId="77777777" w:rsidR="00BF04F9" w:rsidRPr="00681D15" w:rsidRDefault="00BF04F9" w:rsidP="0025415B">
            <w:pPr>
              <w:pStyle w:val="TableParagraph"/>
              <w:spacing w:before="95"/>
              <w:ind w:right="3"/>
              <w:jc w:val="center"/>
              <w:rPr>
                <w:sz w:val="28"/>
                <w:szCs w:val="28"/>
              </w:rPr>
            </w:pPr>
            <w:r w:rsidRPr="00681D15">
              <w:rPr>
                <w:spacing w:val="-10"/>
                <w:sz w:val="28"/>
                <w:szCs w:val="28"/>
              </w:rPr>
              <w:t>1</w:t>
            </w:r>
          </w:p>
        </w:tc>
        <w:tc>
          <w:tcPr>
            <w:tcW w:w="2312" w:type="dxa"/>
            <w:vMerge/>
            <w:tcBorders>
              <w:top w:val="nil"/>
            </w:tcBorders>
          </w:tcPr>
          <w:p w14:paraId="296A61E1" w14:textId="77777777" w:rsidR="00BF04F9" w:rsidRPr="00681D15" w:rsidRDefault="00BF04F9" w:rsidP="0025415B">
            <w:pPr>
              <w:rPr>
                <w:sz w:val="28"/>
                <w:szCs w:val="28"/>
              </w:rPr>
            </w:pPr>
          </w:p>
        </w:tc>
      </w:tr>
      <w:tr w:rsidR="00BF04F9" w:rsidRPr="00681D15" w14:paraId="1F2D492C" w14:textId="77777777" w:rsidTr="00B5312F">
        <w:trPr>
          <w:trHeight w:val="522"/>
        </w:trPr>
        <w:tc>
          <w:tcPr>
            <w:tcW w:w="5288" w:type="dxa"/>
          </w:tcPr>
          <w:p w14:paraId="4F91CE23" w14:textId="77777777" w:rsidR="00BF04F9" w:rsidRPr="00681D15" w:rsidRDefault="00BF04F9" w:rsidP="0025415B">
            <w:pPr>
              <w:pStyle w:val="TableParagraph"/>
              <w:spacing w:before="92"/>
              <w:rPr>
                <w:sz w:val="28"/>
                <w:szCs w:val="28"/>
              </w:rPr>
            </w:pPr>
            <w:r w:rsidRPr="00681D15">
              <w:rPr>
                <w:spacing w:val="-2"/>
                <w:sz w:val="28"/>
                <w:szCs w:val="28"/>
              </w:rPr>
              <w:t>Мистецтво</w:t>
            </w:r>
          </w:p>
        </w:tc>
        <w:tc>
          <w:tcPr>
            <w:tcW w:w="1113" w:type="dxa"/>
          </w:tcPr>
          <w:p w14:paraId="279E0209" w14:textId="77777777" w:rsidR="00BF04F9" w:rsidRPr="00681D15" w:rsidRDefault="00BF04F9" w:rsidP="0025415B">
            <w:pPr>
              <w:pStyle w:val="TableParagraph"/>
              <w:spacing w:before="92"/>
              <w:jc w:val="center"/>
              <w:rPr>
                <w:sz w:val="28"/>
                <w:szCs w:val="28"/>
              </w:rPr>
            </w:pPr>
            <w:r w:rsidRPr="00681D15">
              <w:rPr>
                <w:spacing w:val="-10"/>
                <w:sz w:val="28"/>
                <w:szCs w:val="28"/>
              </w:rPr>
              <w:t>2</w:t>
            </w:r>
          </w:p>
        </w:tc>
        <w:tc>
          <w:tcPr>
            <w:tcW w:w="1115" w:type="dxa"/>
          </w:tcPr>
          <w:p w14:paraId="73C0EDA1" w14:textId="77777777" w:rsidR="00BF04F9" w:rsidRPr="00681D15" w:rsidRDefault="00BF04F9" w:rsidP="0025415B">
            <w:pPr>
              <w:pStyle w:val="TableParagraph"/>
              <w:spacing w:before="92"/>
              <w:ind w:right="3"/>
              <w:jc w:val="center"/>
              <w:rPr>
                <w:sz w:val="28"/>
                <w:szCs w:val="28"/>
              </w:rPr>
            </w:pPr>
            <w:r w:rsidRPr="00681D15">
              <w:rPr>
                <w:spacing w:val="-10"/>
                <w:sz w:val="28"/>
                <w:szCs w:val="28"/>
              </w:rPr>
              <w:t>2</w:t>
            </w:r>
          </w:p>
        </w:tc>
        <w:tc>
          <w:tcPr>
            <w:tcW w:w="2312" w:type="dxa"/>
          </w:tcPr>
          <w:p w14:paraId="4B693BF0" w14:textId="77777777" w:rsidR="00BF04F9" w:rsidRPr="00681D15" w:rsidRDefault="00BF04F9" w:rsidP="0025415B">
            <w:pPr>
              <w:pStyle w:val="TableParagraph"/>
              <w:spacing w:before="92"/>
              <w:ind w:right="2"/>
              <w:jc w:val="center"/>
              <w:rPr>
                <w:sz w:val="28"/>
                <w:szCs w:val="28"/>
              </w:rPr>
            </w:pPr>
            <w:r w:rsidRPr="00681D15">
              <w:rPr>
                <w:spacing w:val="-10"/>
                <w:sz w:val="28"/>
                <w:szCs w:val="28"/>
              </w:rPr>
              <w:t>4</w:t>
            </w:r>
          </w:p>
        </w:tc>
      </w:tr>
      <w:tr w:rsidR="00BF04F9" w:rsidRPr="00681D15" w14:paraId="41C34225" w14:textId="77777777" w:rsidTr="00B5312F">
        <w:trPr>
          <w:trHeight w:val="527"/>
        </w:trPr>
        <w:tc>
          <w:tcPr>
            <w:tcW w:w="5288" w:type="dxa"/>
          </w:tcPr>
          <w:p w14:paraId="275CCE70" w14:textId="77777777" w:rsidR="00BF04F9" w:rsidRPr="00681D15" w:rsidRDefault="00BF04F9" w:rsidP="0025415B">
            <w:pPr>
              <w:pStyle w:val="TableParagraph"/>
              <w:spacing w:before="95"/>
              <w:rPr>
                <w:sz w:val="28"/>
                <w:szCs w:val="28"/>
              </w:rPr>
            </w:pPr>
            <w:r w:rsidRPr="00681D15">
              <w:rPr>
                <w:sz w:val="28"/>
                <w:szCs w:val="28"/>
              </w:rPr>
              <w:t>Фізична</w:t>
            </w:r>
            <w:r w:rsidRPr="00681D15">
              <w:rPr>
                <w:spacing w:val="-1"/>
                <w:sz w:val="28"/>
                <w:szCs w:val="28"/>
              </w:rPr>
              <w:t xml:space="preserve"> </w:t>
            </w:r>
            <w:r w:rsidRPr="00681D15">
              <w:rPr>
                <w:spacing w:val="-2"/>
                <w:sz w:val="28"/>
                <w:szCs w:val="28"/>
              </w:rPr>
              <w:t>культура**</w:t>
            </w:r>
          </w:p>
        </w:tc>
        <w:tc>
          <w:tcPr>
            <w:tcW w:w="1113" w:type="dxa"/>
          </w:tcPr>
          <w:p w14:paraId="2E687408" w14:textId="77777777" w:rsidR="00BF04F9" w:rsidRPr="00681D15" w:rsidRDefault="00BF04F9" w:rsidP="0025415B">
            <w:pPr>
              <w:pStyle w:val="TableParagraph"/>
              <w:spacing w:before="95"/>
              <w:jc w:val="center"/>
              <w:rPr>
                <w:sz w:val="28"/>
                <w:szCs w:val="28"/>
              </w:rPr>
            </w:pPr>
            <w:r w:rsidRPr="00681D15">
              <w:rPr>
                <w:spacing w:val="-10"/>
                <w:sz w:val="28"/>
                <w:szCs w:val="28"/>
              </w:rPr>
              <w:t>3</w:t>
            </w:r>
          </w:p>
        </w:tc>
        <w:tc>
          <w:tcPr>
            <w:tcW w:w="1115" w:type="dxa"/>
          </w:tcPr>
          <w:p w14:paraId="78382C79" w14:textId="77777777" w:rsidR="00BF04F9" w:rsidRPr="00681D15" w:rsidRDefault="00BF04F9" w:rsidP="0025415B">
            <w:pPr>
              <w:pStyle w:val="TableParagraph"/>
              <w:spacing w:before="95"/>
              <w:ind w:right="3"/>
              <w:jc w:val="center"/>
              <w:rPr>
                <w:sz w:val="28"/>
                <w:szCs w:val="28"/>
              </w:rPr>
            </w:pPr>
            <w:r w:rsidRPr="00681D15">
              <w:rPr>
                <w:spacing w:val="-10"/>
                <w:sz w:val="28"/>
                <w:szCs w:val="28"/>
              </w:rPr>
              <w:t>3</w:t>
            </w:r>
          </w:p>
        </w:tc>
        <w:tc>
          <w:tcPr>
            <w:tcW w:w="2312" w:type="dxa"/>
          </w:tcPr>
          <w:p w14:paraId="1E0F086F" w14:textId="77777777" w:rsidR="00BF04F9" w:rsidRPr="00681D15" w:rsidRDefault="00BF04F9" w:rsidP="0025415B">
            <w:pPr>
              <w:pStyle w:val="TableParagraph"/>
              <w:spacing w:before="95"/>
              <w:ind w:right="2"/>
              <w:jc w:val="center"/>
              <w:rPr>
                <w:sz w:val="28"/>
                <w:szCs w:val="28"/>
              </w:rPr>
            </w:pPr>
            <w:r w:rsidRPr="00681D15">
              <w:rPr>
                <w:spacing w:val="-10"/>
                <w:sz w:val="28"/>
                <w:szCs w:val="28"/>
              </w:rPr>
              <w:t>6</w:t>
            </w:r>
          </w:p>
        </w:tc>
      </w:tr>
      <w:tr w:rsidR="00BF04F9" w:rsidRPr="00681D15" w14:paraId="04464A68" w14:textId="77777777" w:rsidTr="00B5312F">
        <w:trPr>
          <w:trHeight w:val="524"/>
        </w:trPr>
        <w:tc>
          <w:tcPr>
            <w:tcW w:w="5288" w:type="dxa"/>
          </w:tcPr>
          <w:p w14:paraId="7ACD6BA4" w14:textId="77777777" w:rsidR="00BF04F9" w:rsidRPr="00681D15" w:rsidRDefault="00BF04F9" w:rsidP="0025415B">
            <w:pPr>
              <w:pStyle w:val="TableParagraph"/>
              <w:spacing w:before="99"/>
              <w:rPr>
                <w:b/>
                <w:sz w:val="28"/>
                <w:szCs w:val="28"/>
              </w:rPr>
            </w:pPr>
            <w:r w:rsidRPr="00681D15">
              <w:rPr>
                <w:b/>
                <w:spacing w:val="-2"/>
                <w:sz w:val="28"/>
                <w:szCs w:val="28"/>
              </w:rPr>
              <w:t>Усього</w:t>
            </w:r>
          </w:p>
        </w:tc>
        <w:tc>
          <w:tcPr>
            <w:tcW w:w="1113" w:type="dxa"/>
          </w:tcPr>
          <w:p w14:paraId="35A7697E" w14:textId="77777777" w:rsidR="00BF04F9" w:rsidRPr="00681D15" w:rsidRDefault="00BF04F9" w:rsidP="0025415B">
            <w:pPr>
              <w:pStyle w:val="TableParagraph"/>
              <w:spacing w:before="95"/>
              <w:jc w:val="center"/>
              <w:rPr>
                <w:sz w:val="28"/>
                <w:szCs w:val="28"/>
              </w:rPr>
            </w:pPr>
            <w:r w:rsidRPr="00681D15">
              <w:rPr>
                <w:spacing w:val="-5"/>
                <w:sz w:val="28"/>
                <w:szCs w:val="28"/>
              </w:rPr>
              <w:t>22</w:t>
            </w:r>
          </w:p>
        </w:tc>
        <w:tc>
          <w:tcPr>
            <w:tcW w:w="1115" w:type="dxa"/>
          </w:tcPr>
          <w:p w14:paraId="7286C470" w14:textId="77777777" w:rsidR="00BF04F9" w:rsidRPr="00681D15" w:rsidRDefault="00BF04F9" w:rsidP="0025415B">
            <w:pPr>
              <w:pStyle w:val="TableParagraph"/>
              <w:spacing w:before="95"/>
              <w:ind w:right="3"/>
              <w:jc w:val="center"/>
              <w:rPr>
                <w:sz w:val="28"/>
                <w:szCs w:val="28"/>
              </w:rPr>
            </w:pPr>
            <w:r w:rsidRPr="00681D15">
              <w:rPr>
                <w:spacing w:val="-5"/>
                <w:sz w:val="28"/>
                <w:szCs w:val="28"/>
              </w:rPr>
              <w:t>24</w:t>
            </w:r>
          </w:p>
        </w:tc>
        <w:tc>
          <w:tcPr>
            <w:tcW w:w="2312" w:type="dxa"/>
          </w:tcPr>
          <w:p w14:paraId="372AE956" w14:textId="77777777" w:rsidR="00BF04F9" w:rsidRPr="00681D15" w:rsidRDefault="00BF04F9" w:rsidP="0025415B">
            <w:pPr>
              <w:pStyle w:val="TableParagraph"/>
              <w:spacing w:before="95"/>
              <w:ind w:right="2"/>
              <w:jc w:val="center"/>
              <w:rPr>
                <w:sz w:val="28"/>
                <w:szCs w:val="28"/>
              </w:rPr>
            </w:pPr>
            <w:r w:rsidRPr="00681D15">
              <w:rPr>
                <w:spacing w:val="-5"/>
                <w:sz w:val="28"/>
                <w:szCs w:val="28"/>
              </w:rPr>
              <w:t>46</w:t>
            </w:r>
          </w:p>
        </w:tc>
      </w:tr>
      <w:tr w:rsidR="00BF04F9" w:rsidRPr="00681D15" w14:paraId="1F415AEA" w14:textId="77777777" w:rsidTr="00B5312F">
        <w:trPr>
          <w:trHeight w:val="527"/>
        </w:trPr>
        <w:tc>
          <w:tcPr>
            <w:tcW w:w="9830" w:type="dxa"/>
            <w:gridSpan w:val="4"/>
          </w:tcPr>
          <w:p w14:paraId="17A13A2C" w14:textId="77777777" w:rsidR="00BF04F9" w:rsidRPr="00681D15" w:rsidRDefault="00BF04F9" w:rsidP="0025415B">
            <w:pPr>
              <w:pStyle w:val="TableParagraph"/>
              <w:spacing w:before="95"/>
              <w:jc w:val="center"/>
              <w:rPr>
                <w:i/>
                <w:sz w:val="28"/>
                <w:szCs w:val="28"/>
              </w:rPr>
            </w:pPr>
            <w:r w:rsidRPr="00681D15">
              <w:rPr>
                <w:i/>
                <w:sz w:val="28"/>
                <w:szCs w:val="28"/>
              </w:rPr>
              <w:t>Варіативний</w:t>
            </w:r>
            <w:r w:rsidRPr="00681D15">
              <w:rPr>
                <w:i/>
                <w:spacing w:val="-9"/>
                <w:sz w:val="28"/>
                <w:szCs w:val="28"/>
              </w:rPr>
              <w:t xml:space="preserve"> </w:t>
            </w:r>
            <w:r w:rsidRPr="00681D15">
              <w:rPr>
                <w:i/>
                <w:spacing w:val="-2"/>
                <w:sz w:val="28"/>
                <w:szCs w:val="28"/>
              </w:rPr>
              <w:t>складник</w:t>
            </w:r>
          </w:p>
        </w:tc>
      </w:tr>
      <w:tr w:rsidR="00BF04F9" w:rsidRPr="00681D15" w14:paraId="12B18385" w14:textId="77777777" w:rsidTr="00B5312F">
        <w:trPr>
          <w:trHeight w:val="1226"/>
        </w:trPr>
        <w:tc>
          <w:tcPr>
            <w:tcW w:w="5288" w:type="dxa"/>
          </w:tcPr>
          <w:p w14:paraId="29498DF0" w14:textId="77777777" w:rsidR="00BF04F9" w:rsidRPr="00681D15" w:rsidRDefault="00BF04F9" w:rsidP="0025415B">
            <w:pPr>
              <w:pStyle w:val="TableParagraph"/>
              <w:spacing w:before="133"/>
              <w:rPr>
                <w:sz w:val="28"/>
                <w:szCs w:val="28"/>
                <w:lang w:val="ru-RU"/>
              </w:rPr>
            </w:pPr>
            <w:r w:rsidRPr="00681D15">
              <w:rPr>
                <w:sz w:val="28"/>
                <w:szCs w:val="28"/>
                <w:lang w:val="ru-RU"/>
              </w:rPr>
              <w:t>Додаткові</w:t>
            </w:r>
            <w:r w:rsidRPr="00681D15">
              <w:rPr>
                <w:spacing w:val="-3"/>
                <w:sz w:val="28"/>
                <w:szCs w:val="28"/>
                <w:lang w:val="ru-RU"/>
              </w:rPr>
              <w:t xml:space="preserve"> </w:t>
            </w:r>
            <w:r w:rsidRPr="00681D15">
              <w:rPr>
                <w:sz w:val="28"/>
                <w:szCs w:val="28"/>
                <w:lang w:val="ru-RU"/>
              </w:rPr>
              <w:t>години для</w:t>
            </w:r>
            <w:r w:rsidRPr="00681D15">
              <w:rPr>
                <w:spacing w:val="-2"/>
                <w:sz w:val="28"/>
                <w:szCs w:val="28"/>
                <w:lang w:val="ru-RU"/>
              </w:rPr>
              <w:t xml:space="preserve"> </w:t>
            </w:r>
            <w:r w:rsidRPr="00681D15">
              <w:rPr>
                <w:sz w:val="28"/>
                <w:szCs w:val="28"/>
                <w:lang w:val="ru-RU"/>
              </w:rPr>
              <w:t>вивчення</w:t>
            </w:r>
            <w:r w:rsidRPr="00681D15">
              <w:rPr>
                <w:spacing w:val="-1"/>
                <w:sz w:val="28"/>
                <w:szCs w:val="28"/>
                <w:lang w:val="ru-RU"/>
              </w:rPr>
              <w:t xml:space="preserve"> </w:t>
            </w:r>
            <w:r w:rsidRPr="00681D15">
              <w:rPr>
                <w:spacing w:val="-2"/>
                <w:sz w:val="28"/>
                <w:szCs w:val="28"/>
                <w:lang w:val="ru-RU"/>
              </w:rPr>
              <w:t>предметів</w:t>
            </w:r>
          </w:p>
          <w:p w14:paraId="05D6FC3E" w14:textId="77777777" w:rsidR="00BF04F9" w:rsidRPr="00681D15" w:rsidRDefault="00BF04F9" w:rsidP="0025415B">
            <w:pPr>
              <w:pStyle w:val="TableParagraph"/>
              <w:rPr>
                <w:sz w:val="28"/>
                <w:szCs w:val="28"/>
                <w:lang w:val="ru-RU"/>
              </w:rPr>
            </w:pPr>
            <w:r w:rsidRPr="00681D15">
              <w:rPr>
                <w:sz w:val="28"/>
                <w:szCs w:val="28"/>
                <w:lang w:val="ru-RU"/>
              </w:rPr>
              <w:t>освітніх</w:t>
            </w:r>
            <w:r w:rsidRPr="00681D15">
              <w:rPr>
                <w:spacing w:val="-13"/>
                <w:sz w:val="28"/>
                <w:szCs w:val="28"/>
                <w:lang w:val="ru-RU"/>
              </w:rPr>
              <w:t xml:space="preserve"> </w:t>
            </w:r>
            <w:r w:rsidRPr="00681D15">
              <w:rPr>
                <w:sz w:val="28"/>
                <w:szCs w:val="28"/>
                <w:lang w:val="ru-RU"/>
              </w:rPr>
              <w:t>галузей,</w:t>
            </w:r>
            <w:r w:rsidRPr="00681D15">
              <w:rPr>
                <w:spacing w:val="-14"/>
                <w:sz w:val="28"/>
                <w:szCs w:val="28"/>
                <w:lang w:val="ru-RU"/>
              </w:rPr>
              <w:t xml:space="preserve"> </w:t>
            </w:r>
            <w:r w:rsidRPr="00681D15">
              <w:rPr>
                <w:sz w:val="28"/>
                <w:szCs w:val="28"/>
                <w:lang w:val="ru-RU"/>
              </w:rPr>
              <w:t>проведення</w:t>
            </w:r>
            <w:r w:rsidRPr="00681D15">
              <w:rPr>
                <w:spacing w:val="-14"/>
                <w:sz w:val="28"/>
                <w:szCs w:val="28"/>
                <w:lang w:val="ru-RU"/>
              </w:rPr>
              <w:t xml:space="preserve"> </w:t>
            </w:r>
            <w:r w:rsidRPr="00681D15">
              <w:rPr>
                <w:sz w:val="28"/>
                <w:szCs w:val="28"/>
                <w:lang w:val="ru-RU"/>
              </w:rPr>
              <w:t>індивідуальних консультацій та групових занять</w:t>
            </w:r>
          </w:p>
        </w:tc>
        <w:tc>
          <w:tcPr>
            <w:tcW w:w="1113" w:type="dxa"/>
          </w:tcPr>
          <w:p w14:paraId="23979803" w14:textId="77777777" w:rsidR="00BF04F9" w:rsidRPr="00681D15" w:rsidRDefault="00BF04F9" w:rsidP="0025415B">
            <w:pPr>
              <w:pStyle w:val="TableParagraph"/>
              <w:spacing w:before="270"/>
              <w:jc w:val="center"/>
              <w:rPr>
                <w:sz w:val="28"/>
                <w:szCs w:val="28"/>
              </w:rPr>
            </w:pPr>
            <w:r w:rsidRPr="00681D15">
              <w:rPr>
                <w:spacing w:val="-10"/>
                <w:sz w:val="28"/>
                <w:szCs w:val="28"/>
              </w:rPr>
              <w:t>1</w:t>
            </w:r>
          </w:p>
        </w:tc>
        <w:tc>
          <w:tcPr>
            <w:tcW w:w="1115" w:type="dxa"/>
          </w:tcPr>
          <w:p w14:paraId="09AF7B7E" w14:textId="77777777" w:rsidR="00BF04F9" w:rsidRPr="00681D15" w:rsidRDefault="00BF04F9" w:rsidP="0025415B">
            <w:pPr>
              <w:pStyle w:val="TableParagraph"/>
              <w:spacing w:before="270"/>
              <w:ind w:right="3"/>
              <w:jc w:val="center"/>
              <w:rPr>
                <w:sz w:val="28"/>
                <w:szCs w:val="28"/>
              </w:rPr>
            </w:pPr>
            <w:r w:rsidRPr="00681D15">
              <w:rPr>
                <w:spacing w:val="-10"/>
                <w:sz w:val="28"/>
                <w:szCs w:val="28"/>
              </w:rPr>
              <w:t>1</w:t>
            </w:r>
          </w:p>
        </w:tc>
        <w:tc>
          <w:tcPr>
            <w:tcW w:w="2312" w:type="dxa"/>
          </w:tcPr>
          <w:p w14:paraId="2C21406E" w14:textId="77777777" w:rsidR="00BF04F9" w:rsidRPr="00681D15" w:rsidRDefault="00BF04F9" w:rsidP="0025415B">
            <w:pPr>
              <w:pStyle w:val="TableParagraph"/>
              <w:spacing w:before="270"/>
              <w:ind w:right="2"/>
              <w:jc w:val="center"/>
              <w:rPr>
                <w:sz w:val="28"/>
                <w:szCs w:val="28"/>
              </w:rPr>
            </w:pPr>
            <w:r w:rsidRPr="00681D15">
              <w:rPr>
                <w:spacing w:val="-10"/>
                <w:sz w:val="28"/>
                <w:szCs w:val="28"/>
              </w:rPr>
              <w:t>2</w:t>
            </w:r>
          </w:p>
        </w:tc>
      </w:tr>
      <w:tr w:rsidR="00BF04F9" w:rsidRPr="00681D15" w14:paraId="289B1394" w14:textId="77777777" w:rsidTr="00B5312F">
        <w:trPr>
          <w:trHeight w:val="915"/>
        </w:trPr>
        <w:tc>
          <w:tcPr>
            <w:tcW w:w="5288" w:type="dxa"/>
          </w:tcPr>
          <w:p w14:paraId="3F0F4AB3" w14:textId="77777777" w:rsidR="00BF04F9" w:rsidRPr="00681D15" w:rsidRDefault="00BF04F9" w:rsidP="0025415B">
            <w:pPr>
              <w:pStyle w:val="TableParagraph"/>
              <w:spacing w:line="270" w:lineRule="exact"/>
              <w:rPr>
                <w:sz w:val="28"/>
                <w:szCs w:val="28"/>
                <w:lang w:val="ru-RU"/>
              </w:rPr>
            </w:pPr>
            <w:r w:rsidRPr="00681D15">
              <w:rPr>
                <w:sz w:val="28"/>
                <w:szCs w:val="28"/>
                <w:lang w:val="ru-RU"/>
              </w:rPr>
              <w:t>Кількість</w:t>
            </w:r>
            <w:r w:rsidRPr="00681D15">
              <w:rPr>
                <w:spacing w:val="-8"/>
                <w:sz w:val="28"/>
                <w:szCs w:val="28"/>
                <w:lang w:val="ru-RU"/>
              </w:rPr>
              <w:t xml:space="preserve"> </w:t>
            </w:r>
            <w:r w:rsidRPr="00681D15">
              <w:rPr>
                <w:sz w:val="28"/>
                <w:szCs w:val="28"/>
                <w:lang w:val="ru-RU"/>
              </w:rPr>
              <w:t>навчальних</w:t>
            </w:r>
            <w:r w:rsidRPr="00681D15">
              <w:rPr>
                <w:spacing w:val="-3"/>
                <w:sz w:val="28"/>
                <w:szCs w:val="28"/>
                <w:lang w:val="ru-RU"/>
              </w:rPr>
              <w:t xml:space="preserve"> </w:t>
            </w:r>
            <w:r w:rsidRPr="00681D15">
              <w:rPr>
                <w:sz w:val="28"/>
                <w:szCs w:val="28"/>
                <w:lang w:val="ru-RU"/>
              </w:rPr>
              <w:t>годин</w:t>
            </w:r>
            <w:r w:rsidRPr="00681D15">
              <w:rPr>
                <w:spacing w:val="-5"/>
                <w:sz w:val="28"/>
                <w:szCs w:val="28"/>
                <w:lang w:val="ru-RU"/>
              </w:rPr>
              <w:t xml:space="preserve"> </w:t>
            </w:r>
            <w:r w:rsidRPr="00681D15">
              <w:rPr>
                <w:sz w:val="28"/>
                <w:szCs w:val="28"/>
                <w:lang w:val="ru-RU"/>
              </w:rPr>
              <w:t>на</w:t>
            </w:r>
            <w:r w:rsidRPr="00681D15">
              <w:rPr>
                <w:spacing w:val="-5"/>
                <w:sz w:val="28"/>
                <w:szCs w:val="28"/>
                <w:lang w:val="ru-RU"/>
              </w:rPr>
              <w:t xml:space="preserve"> </w:t>
            </w:r>
            <w:r w:rsidRPr="00681D15">
              <w:rPr>
                <w:sz w:val="28"/>
                <w:szCs w:val="28"/>
                <w:lang w:val="ru-RU"/>
              </w:rPr>
              <w:t>тиждень,</w:t>
            </w:r>
            <w:r w:rsidRPr="00681D15">
              <w:rPr>
                <w:spacing w:val="-3"/>
                <w:sz w:val="28"/>
                <w:szCs w:val="28"/>
                <w:lang w:val="ru-RU"/>
              </w:rPr>
              <w:t xml:space="preserve"> </w:t>
            </w:r>
            <w:r w:rsidRPr="00681D15">
              <w:rPr>
                <w:spacing w:val="-5"/>
                <w:sz w:val="28"/>
                <w:szCs w:val="28"/>
                <w:lang w:val="ru-RU"/>
              </w:rPr>
              <w:t>що</w:t>
            </w:r>
          </w:p>
          <w:p w14:paraId="48B19682" w14:textId="77777777" w:rsidR="00BF04F9" w:rsidRPr="00681D15" w:rsidRDefault="00BF04F9" w:rsidP="0025415B">
            <w:pPr>
              <w:pStyle w:val="TableParagraph"/>
              <w:spacing w:line="270" w:lineRule="atLeast"/>
              <w:rPr>
                <w:sz w:val="28"/>
                <w:szCs w:val="28"/>
                <w:lang w:val="ru-RU"/>
              </w:rPr>
            </w:pPr>
            <w:r w:rsidRPr="00681D15">
              <w:rPr>
                <w:sz w:val="28"/>
                <w:szCs w:val="28"/>
                <w:lang w:val="ru-RU"/>
              </w:rPr>
              <w:t>фінансуються</w:t>
            </w:r>
            <w:r w:rsidRPr="00681D15">
              <w:rPr>
                <w:spacing w:val="-10"/>
                <w:sz w:val="28"/>
                <w:szCs w:val="28"/>
                <w:lang w:val="ru-RU"/>
              </w:rPr>
              <w:t xml:space="preserve"> </w:t>
            </w:r>
            <w:r w:rsidRPr="00681D15">
              <w:rPr>
                <w:sz w:val="28"/>
                <w:szCs w:val="28"/>
                <w:lang w:val="ru-RU"/>
              </w:rPr>
              <w:t>з</w:t>
            </w:r>
            <w:r w:rsidRPr="00681D15">
              <w:rPr>
                <w:spacing w:val="-10"/>
                <w:sz w:val="28"/>
                <w:szCs w:val="28"/>
                <w:lang w:val="ru-RU"/>
              </w:rPr>
              <w:t xml:space="preserve"> </w:t>
            </w:r>
            <w:r w:rsidRPr="00681D15">
              <w:rPr>
                <w:sz w:val="28"/>
                <w:szCs w:val="28"/>
                <w:lang w:val="ru-RU"/>
              </w:rPr>
              <w:t>державного</w:t>
            </w:r>
            <w:r w:rsidRPr="00681D15">
              <w:rPr>
                <w:spacing w:val="-10"/>
                <w:sz w:val="28"/>
                <w:szCs w:val="28"/>
                <w:lang w:val="ru-RU"/>
              </w:rPr>
              <w:t xml:space="preserve"> </w:t>
            </w:r>
            <w:r w:rsidRPr="00681D15">
              <w:rPr>
                <w:sz w:val="28"/>
                <w:szCs w:val="28"/>
                <w:lang w:val="ru-RU"/>
              </w:rPr>
              <w:t>бюджету</w:t>
            </w:r>
            <w:r w:rsidRPr="00681D15">
              <w:rPr>
                <w:spacing w:val="-15"/>
                <w:sz w:val="28"/>
                <w:szCs w:val="28"/>
                <w:lang w:val="ru-RU"/>
              </w:rPr>
              <w:t xml:space="preserve"> </w:t>
            </w:r>
            <w:r w:rsidRPr="00681D15">
              <w:rPr>
                <w:sz w:val="28"/>
                <w:szCs w:val="28"/>
                <w:lang w:val="ru-RU"/>
              </w:rPr>
              <w:t>(без урахування поділу на групи)</w:t>
            </w:r>
          </w:p>
        </w:tc>
        <w:tc>
          <w:tcPr>
            <w:tcW w:w="1113" w:type="dxa"/>
          </w:tcPr>
          <w:p w14:paraId="5FE7DF21" w14:textId="77777777" w:rsidR="00BF04F9" w:rsidRPr="00681D15" w:rsidRDefault="00BF04F9" w:rsidP="0025415B">
            <w:pPr>
              <w:pStyle w:val="TableParagraph"/>
              <w:spacing w:before="270"/>
              <w:jc w:val="center"/>
              <w:rPr>
                <w:sz w:val="28"/>
                <w:szCs w:val="28"/>
              </w:rPr>
            </w:pPr>
            <w:r w:rsidRPr="00681D15">
              <w:rPr>
                <w:spacing w:val="-5"/>
                <w:sz w:val="28"/>
                <w:szCs w:val="28"/>
              </w:rPr>
              <w:t>23</w:t>
            </w:r>
          </w:p>
        </w:tc>
        <w:tc>
          <w:tcPr>
            <w:tcW w:w="1115" w:type="dxa"/>
          </w:tcPr>
          <w:p w14:paraId="5D67D006" w14:textId="77777777" w:rsidR="00BF04F9" w:rsidRPr="00681D15" w:rsidRDefault="00BF04F9" w:rsidP="0025415B">
            <w:pPr>
              <w:pStyle w:val="TableParagraph"/>
              <w:spacing w:before="270"/>
              <w:ind w:right="3"/>
              <w:jc w:val="center"/>
              <w:rPr>
                <w:sz w:val="28"/>
                <w:szCs w:val="28"/>
              </w:rPr>
            </w:pPr>
            <w:r w:rsidRPr="00681D15">
              <w:rPr>
                <w:spacing w:val="-5"/>
                <w:sz w:val="28"/>
                <w:szCs w:val="28"/>
              </w:rPr>
              <w:t>25</w:t>
            </w:r>
          </w:p>
        </w:tc>
        <w:tc>
          <w:tcPr>
            <w:tcW w:w="2312" w:type="dxa"/>
          </w:tcPr>
          <w:p w14:paraId="72A46A9E" w14:textId="77777777" w:rsidR="00BF04F9" w:rsidRPr="00681D15" w:rsidRDefault="00BF04F9" w:rsidP="0025415B">
            <w:pPr>
              <w:pStyle w:val="TableParagraph"/>
              <w:spacing w:before="270"/>
              <w:ind w:right="2"/>
              <w:jc w:val="center"/>
              <w:rPr>
                <w:sz w:val="28"/>
                <w:szCs w:val="28"/>
              </w:rPr>
            </w:pPr>
            <w:r w:rsidRPr="00681D15">
              <w:rPr>
                <w:spacing w:val="-5"/>
                <w:sz w:val="28"/>
                <w:szCs w:val="28"/>
              </w:rPr>
              <w:t>48</w:t>
            </w:r>
          </w:p>
        </w:tc>
      </w:tr>
      <w:tr w:rsidR="00BF04F9" w:rsidRPr="00681D15" w14:paraId="21E33716" w14:textId="77777777" w:rsidTr="00B5312F">
        <w:trPr>
          <w:trHeight w:val="875"/>
        </w:trPr>
        <w:tc>
          <w:tcPr>
            <w:tcW w:w="5288" w:type="dxa"/>
          </w:tcPr>
          <w:p w14:paraId="604AE90F" w14:textId="77777777" w:rsidR="00BF04F9" w:rsidRPr="00681D15" w:rsidRDefault="00BF04F9" w:rsidP="0025415B">
            <w:pPr>
              <w:pStyle w:val="TableParagraph"/>
              <w:spacing w:before="114"/>
              <w:rPr>
                <w:sz w:val="28"/>
                <w:szCs w:val="28"/>
                <w:lang w:val="ru-RU"/>
              </w:rPr>
            </w:pPr>
            <w:r w:rsidRPr="00681D15">
              <w:rPr>
                <w:sz w:val="28"/>
                <w:szCs w:val="28"/>
                <w:lang w:val="ru-RU"/>
              </w:rPr>
              <w:t>Гранично</w:t>
            </w:r>
            <w:r w:rsidRPr="00681D15">
              <w:rPr>
                <w:spacing w:val="-10"/>
                <w:sz w:val="28"/>
                <w:szCs w:val="28"/>
                <w:lang w:val="ru-RU"/>
              </w:rPr>
              <w:t xml:space="preserve"> </w:t>
            </w:r>
            <w:r w:rsidRPr="00681D15">
              <w:rPr>
                <w:sz w:val="28"/>
                <w:szCs w:val="28"/>
                <w:lang w:val="ru-RU"/>
              </w:rPr>
              <w:t>допустиме</w:t>
            </w:r>
            <w:r w:rsidRPr="00681D15">
              <w:rPr>
                <w:spacing w:val="-11"/>
                <w:sz w:val="28"/>
                <w:szCs w:val="28"/>
                <w:lang w:val="ru-RU"/>
              </w:rPr>
              <w:t xml:space="preserve"> </w:t>
            </w:r>
            <w:r w:rsidRPr="00681D15">
              <w:rPr>
                <w:sz w:val="28"/>
                <w:szCs w:val="28"/>
                <w:lang w:val="ru-RU"/>
              </w:rPr>
              <w:t>тижневе</w:t>
            </w:r>
            <w:r w:rsidRPr="00681D15">
              <w:rPr>
                <w:spacing w:val="-12"/>
                <w:sz w:val="28"/>
                <w:szCs w:val="28"/>
                <w:lang w:val="ru-RU"/>
              </w:rPr>
              <w:t xml:space="preserve"> </w:t>
            </w:r>
            <w:r w:rsidRPr="00681D15">
              <w:rPr>
                <w:sz w:val="28"/>
                <w:szCs w:val="28"/>
                <w:lang w:val="ru-RU"/>
              </w:rPr>
              <w:t>/</w:t>
            </w:r>
            <w:r w:rsidRPr="00681D15">
              <w:rPr>
                <w:spacing w:val="-8"/>
                <w:sz w:val="28"/>
                <w:szCs w:val="28"/>
                <w:lang w:val="ru-RU"/>
              </w:rPr>
              <w:t xml:space="preserve"> </w:t>
            </w:r>
            <w:r w:rsidRPr="00681D15">
              <w:rPr>
                <w:sz w:val="28"/>
                <w:szCs w:val="28"/>
                <w:lang w:val="ru-RU"/>
              </w:rPr>
              <w:t>річне навчальне навантаження учня</w:t>
            </w:r>
          </w:p>
        </w:tc>
        <w:tc>
          <w:tcPr>
            <w:tcW w:w="1113" w:type="dxa"/>
          </w:tcPr>
          <w:p w14:paraId="34DBCB8D" w14:textId="77777777" w:rsidR="00BF04F9" w:rsidRPr="00681D15" w:rsidRDefault="00BF04F9" w:rsidP="0025415B">
            <w:pPr>
              <w:pStyle w:val="TableParagraph"/>
              <w:spacing w:before="270"/>
              <w:ind w:right="1"/>
              <w:jc w:val="center"/>
              <w:rPr>
                <w:sz w:val="28"/>
                <w:szCs w:val="28"/>
              </w:rPr>
            </w:pPr>
            <w:r w:rsidRPr="00681D15">
              <w:rPr>
                <w:spacing w:val="-2"/>
                <w:sz w:val="28"/>
                <w:szCs w:val="28"/>
              </w:rPr>
              <w:t>20/700</w:t>
            </w:r>
          </w:p>
        </w:tc>
        <w:tc>
          <w:tcPr>
            <w:tcW w:w="1115" w:type="dxa"/>
          </w:tcPr>
          <w:p w14:paraId="6F1CB7A9" w14:textId="77777777" w:rsidR="00BF04F9" w:rsidRPr="00681D15" w:rsidRDefault="00BF04F9" w:rsidP="0025415B">
            <w:pPr>
              <w:pStyle w:val="TableParagraph"/>
              <w:spacing w:before="270"/>
              <w:ind w:right="3"/>
              <w:jc w:val="center"/>
              <w:rPr>
                <w:sz w:val="28"/>
                <w:szCs w:val="28"/>
              </w:rPr>
            </w:pPr>
            <w:r w:rsidRPr="00681D15">
              <w:rPr>
                <w:spacing w:val="-2"/>
                <w:sz w:val="28"/>
                <w:szCs w:val="28"/>
              </w:rPr>
              <w:t>22/770</w:t>
            </w:r>
          </w:p>
        </w:tc>
        <w:tc>
          <w:tcPr>
            <w:tcW w:w="2312" w:type="dxa"/>
          </w:tcPr>
          <w:p w14:paraId="3BBECDA0" w14:textId="77777777" w:rsidR="00BF04F9" w:rsidRPr="00681D15" w:rsidRDefault="00BF04F9" w:rsidP="0025415B">
            <w:pPr>
              <w:pStyle w:val="TableParagraph"/>
              <w:spacing w:before="270"/>
              <w:ind w:right="3"/>
              <w:jc w:val="center"/>
              <w:rPr>
                <w:sz w:val="28"/>
                <w:szCs w:val="28"/>
              </w:rPr>
            </w:pPr>
            <w:r w:rsidRPr="00681D15">
              <w:rPr>
                <w:spacing w:val="-2"/>
                <w:sz w:val="28"/>
                <w:szCs w:val="28"/>
              </w:rPr>
              <w:t>42/1470</w:t>
            </w:r>
          </w:p>
        </w:tc>
      </w:tr>
    </w:tbl>
    <w:p w14:paraId="24C5172B" w14:textId="77777777" w:rsidR="00BF04F9" w:rsidRPr="00681D15" w:rsidRDefault="00BF04F9" w:rsidP="0025415B">
      <w:pPr>
        <w:pStyle w:val="a9"/>
        <w:spacing w:before="116"/>
        <w:rPr>
          <w:b/>
          <w:szCs w:val="28"/>
        </w:rPr>
      </w:pPr>
    </w:p>
    <w:p w14:paraId="38168DBC" w14:textId="77777777" w:rsidR="00BF04F9" w:rsidRPr="00681D15" w:rsidRDefault="00BF04F9" w:rsidP="0025415B">
      <w:pPr>
        <w:spacing w:line="252" w:lineRule="exact"/>
        <w:rPr>
          <w:rFonts w:ascii="Times New Roman" w:hAnsi="Times New Roman" w:cs="Times New Roman"/>
          <w:sz w:val="28"/>
          <w:szCs w:val="28"/>
        </w:rPr>
      </w:pPr>
      <w:r w:rsidRPr="00681D15">
        <w:rPr>
          <w:rFonts w:ascii="Times New Roman" w:hAnsi="Times New Roman" w:cs="Times New Roman"/>
          <w:b/>
          <w:sz w:val="28"/>
          <w:szCs w:val="28"/>
        </w:rPr>
        <w:t>*</w:t>
      </w:r>
      <w:r w:rsidRPr="00681D15">
        <w:rPr>
          <w:rFonts w:ascii="Times New Roman" w:hAnsi="Times New Roman" w:cs="Times New Roman"/>
          <w:b/>
          <w:spacing w:val="11"/>
          <w:sz w:val="28"/>
          <w:szCs w:val="28"/>
        </w:rPr>
        <w:t xml:space="preserve"> </w:t>
      </w:r>
      <w:r w:rsidRPr="00681D15">
        <w:rPr>
          <w:rFonts w:ascii="Times New Roman" w:hAnsi="Times New Roman" w:cs="Times New Roman"/>
          <w:sz w:val="28"/>
          <w:szCs w:val="28"/>
        </w:rPr>
        <w:t>1</w:t>
      </w:r>
      <w:r w:rsidRPr="00681D15">
        <w:rPr>
          <w:rFonts w:ascii="Times New Roman" w:hAnsi="Times New Roman" w:cs="Times New Roman"/>
          <w:spacing w:val="-5"/>
          <w:sz w:val="28"/>
          <w:szCs w:val="28"/>
        </w:rPr>
        <w:t xml:space="preserve"> </w:t>
      </w:r>
      <w:r w:rsidRPr="00681D15">
        <w:rPr>
          <w:rFonts w:ascii="Times New Roman" w:hAnsi="Times New Roman" w:cs="Times New Roman"/>
          <w:sz w:val="28"/>
          <w:szCs w:val="28"/>
        </w:rPr>
        <w:t>клас</w:t>
      </w:r>
      <w:r w:rsidRPr="00681D15">
        <w:rPr>
          <w:rFonts w:ascii="Times New Roman" w:hAnsi="Times New Roman" w:cs="Times New Roman"/>
          <w:spacing w:val="-3"/>
          <w:sz w:val="28"/>
          <w:szCs w:val="28"/>
        </w:rPr>
        <w:t xml:space="preserve"> </w:t>
      </w:r>
      <w:r w:rsidRPr="00681D15">
        <w:rPr>
          <w:rFonts w:ascii="Times New Roman" w:hAnsi="Times New Roman" w:cs="Times New Roman"/>
          <w:sz w:val="28"/>
          <w:szCs w:val="28"/>
        </w:rPr>
        <w:t>–</w:t>
      </w:r>
      <w:r w:rsidRPr="00681D15">
        <w:rPr>
          <w:rFonts w:ascii="Times New Roman" w:hAnsi="Times New Roman" w:cs="Times New Roman"/>
          <w:spacing w:val="-7"/>
          <w:sz w:val="28"/>
          <w:szCs w:val="28"/>
        </w:rPr>
        <w:t xml:space="preserve"> </w:t>
      </w:r>
      <w:r w:rsidRPr="00681D15">
        <w:rPr>
          <w:rFonts w:ascii="Times New Roman" w:hAnsi="Times New Roman" w:cs="Times New Roman"/>
          <w:sz w:val="28"/>
          <w:szCs w:val="28"/>
        </w:rPr>
        <w:t>інтегрований</w:t>
      </w:r>
      <w:r w:rsidRPr="00681D15">
        <w:rPr>
          <w:rFonts w:ascii="Times New Roman" w:hAnsi="Times New Roman" w:cs="Times New Roman"/>
          <w:spacing w:val="-5"/>
          <w:sz w:val="28"/>
          <w:szCs w:val="28"/>
        </w:rPr>
        <w:t xml:space="preserve"> </w:t>
      </w:r>
      <w:r w:rsidRPr="00681D15">
        <w:rPr>
          <w:rFonts w:ascii="Times New Roman" w:hAnsi="Times New Roman" w:cs="Times New Roman"/>
          <w:sz w:val="28"/>
          <w:szCs w:val="28"/>
        </w:rPr>
        <w:t>курс</w:t>
      </w:r>
      <w:r w:rsidRPr="00681D15">
        <w:rPr>
          <w:rFonts w:ascii="Times New Roman" w:hAnsi="Times New Roman" w:cs="Times New Roman"/>
          <w:spacing w:val="-2"/>
          <w:sz w:val="28"/>
          <w:szCs w:val="28"/>
        </w:rPr>
        <w:t xml:space="preserve"> </w:t>
      </w:r>
      <w:r w:rsidRPr="00681D15">
        <w:rPr>
          <w:rFonts w:ascii="Times New Roman" w:hAnsi="Times New Roman" w:cs="Times New Roman"/>
          <w:sz w:val="28"/>
          <w:szCs w:val="28"/>
        </w:rPr>
        <w:t>«Українська</w:t>
      </w:r>
      <w:r w:rsidRPr="00681D15">
        <w:rPr>
          <w:rFonts w:ascii="Times New Roman" w:hAnsi="Times New Roman" w:cs="Times New Roman"/>
          <w:spacing w:val="-5"/>
          <w:sz w:val="28"/>
          <w:szCs w:val="28"/>
        </w:rPr>
        <w:t xml:space="preserve"> </w:t>
      </w:r>
      <w:r w:rsidRPr="00681D15">
        <w:rPr>
          <w:rFonts w:ascii="Times New Roman" w:hAnsi="Times New Roman" w:cs="Times New Roman"/>
          <w:sz w:val="28"/>
          <w:szCs w:val="28"/>
        </w:rPr>
        <w:t>мова.</w:t>
      </w:r>
      <w:r w:rsidRPr="00681D15">
        <w:rPr>
          <w:rFonts w:ascii="Times New Roman" w:hAnsi="Times New Roman" w:cs="Times New Roman"/>
          <w:spacing w:val="-4"/>
          <w:sz w:val="28"/>
          <w:szCs w:val="28"/>
        </w:rPr>
        <w:t xml:space="preserve"> </w:t>
      </w:r>
      <w:r w:rsidRPr="00681D15">
        <w:rPr>
          <w:rFonts w:ascii="Times New Roman" w:hAnsi="Times New Roman" w:cs="Times New Roman"/>
          <w:sz w:val="28"/>
          <w:szCs w:val="28"/>
        </w:rPr>
        <w:t>Навчання</w:t>
      </w:r>
      <w:r w:rsidRPr="00681D15">
        <w:rPr>
          <w:rFonts w:ascii="Times New Roman" w:hAnsi="Times New Roman" w:cs="Times New Roman"/>
          <w:spacing w:val="-5"/>
          <w:sz w:val="28"/>
          <w:szCs w:val="28"/>
        </w:rPr>
        <w:t xml:space="preserve"> </w:t>
      </w:r>
      <w:r w:rsidRPr="00681D15">
        <w:rPr>
          <w:rFonts w:ascii="Times New Roman" w:hAnsi="Times New Roman" w:cs="Times New Roman"/>
          <w:spacing w:val="-2"/>
          <w:sz w:val="28"/>
          <w:szCs w:val="28"/>
        </w:rPr>
        <w:t>грамоти»;</w:t>
      </w:r>
    </w:p>
    <w:p w14:paraId="54483937" w14:textId="77777777" w:rsidR="00BF04F9" w:rsidRPr="00681D15" w:rsidRDefault="00BF04F9" w:rsidP="0025415B">
      <w:pPr>
        <w:spacing w:line="252" w:lineRule="exact"/>
        <w:rPr>
          <w:rFonts w:ascii="Times New Roman" w:hAnsi="Times New Roman" w:cs="Times New Roman"/>
          <w:sz w:val="28"/>
          <w:szCs w:val="28"/>
        </w:rPr>
      </w:pPr>
      <w:r w:rsidRPr="00681D15">
        <w:rPr>
          <w:rFonts w:ascii="Times New Roman" w:hAnsi="Times New Roman" w:cs="Times New Roman"/>
          <w:sz w:val="28"/>
          <w:szCs w:val="28"/>
        </w:rPr>
        <w:t>**2</w:t>
      </w:r>
      <w:r w:rsidRPr="00681D15">
        <w:rPr>
          <w:rFonts w:ascii="Times New Roman" w:hAnsi="Times New Roman" w:cs="Times New Roman"/>
          <w:spacing w:val="13"/>
          <w:sz w:val="28"/>
          <w:szCs w:val="28"/>
        </w:rPr>
        <w:t xml:space="preserve"> </w:t>
      </w:r>
      <w:r w:rsidRPr="00681D15">
        <w:rPr>
          <w:rFonts w:ascii="Times New Roman" w:hAnsi="Times New Roman" w:cs="Times New Roman"/>
          <w:sz w:val="28"/>
          <w:szCs w:val="28"/>
        </w:rPr>
        <w:t>клас</w:t>
      </w:r>
      <w:r w:rsidRPr="00681D15">
        <w:rPr>
          <w:rFonts w:ascii="Times New Roman" w:hAnsi="Times New Roman" w:cs="Times New Roman"/>
          <w:spacing w:val="15"/>
          <w:sz w:val="28"/>
          <w:szCs w:val="28"/>
        </w:rPr>
        <w:t xml:space="preserve"> </w:t>
      </w:r>
      <w:r w:rsidRPr="00681D15">
        <w:rPr>
          <w:rFonts w:ascii="Times New Roman" w:hAnsi="Times New Roman" w:cs="Times New Roman"/>
          <w:sz w:val="28"/>
          <w:szCs w:val="28"/>
        </w:rPr>
        <w:t>–</w:t>
      </w:r>
      <w:r w:rsidRPr="00681D15">
        <w:rPr>
          <w:rFonts w:ascii="Times New Roman" w:hAnsi="Times New Roman" w:cs="Times New Roman"/>
          <w:spacing w:val="13"/>
          <w:sz w:val="28"/>
          <w:szCs w:val="28"/>
        </w:rPr>
        <w:t xml:space="preserve"> </w:t>
      </w:r>
      <w:r w:rsidRPr="00681D15">
        <w:rPr>
          <w:rFonts w:ascii="Times New Roman" w:hAnsi="Times New Roman" w:cs="Times New Roman"/>
          <w:sz w:val="28"/>
          <w:szCs w:val="28"/>
        </w:rPr>
        <w:t>окремі</w:t>
      </w:r>
      <w:r w:rsidRPr="00681D15">
        <w:rPr>
          <w:rFonts w:ascii="Times New Roman" w:hAnsi="Times New Roman" w:cs="Times New Roman"/>
          <w:spacing w:val="15"/>
          <w:sz w:val="28"/>
          <w:szCs w:val="28"/>
        </w:rPr>
        <w:t xml:space="preserve"> </w:t>
      </w:r>
      <w:r w:rsidRPr="00681D15">
        <w:rPr>
          <w:rFonts w:ascii="Times New Roman" w:hAnsi="Times New Roman" w:cs="Times New Roman"/>
          <w:sz w:val="28"/>
          <w:szCs w:val="28"/>
        </w:rPr>
        <w:t>навчальні</w:t>
      </w:r>
      <w:r w:rsidRPr="00681D15">
        <w:rPr>
          <w:rFonts w:ascii="Times New Roman" w:hAnsi="Times New Roman" w:cs="Times New Roman"/>
          <w:spacing w:val="15"/>
          <w:sz w:val="28"/>
          <w:szCs w:val="28"/>
        </w:rPr>
        <w:t xml:space="preserve"> </w:t>
      </w:r>
      <w:r w:rsidRPr="00681D15">
        <w:rPr>
          <w:rFonts w:ascii="Times New Roman" w:hAnsi="Times New Roman" w:cs="Times New Roman"/>
          <w:sz w:val="28"/>
          <w:szCs w:val="28"/>
        </w:rPr>
        <w:t>предмети</w:t>
      </w:r>
      <w:r w:rsidRPr="00681D15">
        <w:rPr>
          <w:rFonts w:ascii="Times New Roman" w:hAnsi="Times New Roman" w:cs="Times New Roman"/>
          <w:spacing w:val="13"/>
          <w:sz w:val="28"/>
          <w:szCs w:val="28"/>
        </w:rPr>
        <w:t xml:space="preserve"> </w:t>
      </w:r>
      <w:r w:rsidRPr="00681D15">
        <w:rPr>
          <w:rFonts w:ascii="Times New Roman" w:hAnsi="Times New Roman" w:cs="Times New Roman"/>
          <w:sz w:val="28"/>
          <w:szCs w:val="28"/>
        </w:rPr>
        <w:t>«Українська</w:t>
      </w:r>
      <w:r w:rsidRPr="00681D15">
        <w:rPr>
          <w:rFonts w:ascii="Times New Roman" w:hAnsi="Times New Roman" w:cs="Times New Roman"/>
          <w:spacing w:val="13"/>
          <w:sz w:val="28"/>
          <w:szCs w:val="28"/>
        </w:rPr>
        <w:t xml:space="preserve"> </w:t>
      </w:r>
      <w:r w:rsidRPr="00681D15">
        <w:rPr>
          <w:rFonts w:ascii="Times New Roman" w:hAnsi="Times New Roman" w:cs="Times New Roman"/>
          <w:sz w:val="28"/>
          <w:szCs w:val="28"/>
        </w:rPr>
        <w:t>мова»,</w:t>
      </w:r>
      <w:r w:rsidRPr="00681D15">
        <w:rPr>
          <w:rFonts w:ascii="Times New Roman" w:hAnsi="Times New Roman" w:cs="Times New Roman"/>
          <w:spacing w:val="16"/>
          <w:sz w:val="28"/>
          <w:szCs w:val="28"/>
        </w:rPr>
        <w:t xml:space="preserve"> </w:t>
      </w:r>
      <w:r w:rsidRPr="00681D15">
        <w:rPr>
          <w:rFonts w:ascii="Times New Roman" w:hAnsi="Times New Roman" w:cs="Times New Roman"/>
          <w:sz w:val="28"/>
          <w:szCs w:val="28"/>
        </w:rPr>
        <w:t>«Читання»,</w:t>
      </w:r>
      <w:r w:rsidRPr="00681D15">
        <w:rPr>
          <w:rFonts w:ascii="Times New Roman" w:hAnsi="Times New Roman" w:cs="Times New Roman"/>
          <w:spacing w:val="13"/>
          <w:sz w:val="28"/>
          <w:szCs w:val="28"/>
        </w:rPr>
        <w:t xml:space="preserve"> </w:t>
      </w:r>
      <w:r w:rsidRPr="00681D15">
        <w:rPr>
          <w:rFonts w:ascii="Times New Roman" w:hAnsi="Times New Roman" w:cs="Times New Roman"/>
          <w:sz w:val="28"/>
          <w:szCs w:val="28"/>
        </w:rPr>
        <w:t>або</w:t>
      </w:r>
      <w:r w:rsidRPr="00681D15">
        <w:rPr>
          <w:rFonts w:ascii="Times New Roman" w:hAnsi="Times New Roman" w:cs="Times New Roman"/>
          <w:spacing w:val="14"/>
          <w:sz w:val="28"/>
          <w:szCs w:val="28"/>
        </w:rPr>
        <w:t xml:space="preserve"> </w:t>
      </w:r>
      <w:r w:rsidRPr="00681D15">
        <w:rPr>
          <w:rFonts w:ascii="Times New Roman" w:hAnsi="Times New Roman" w:cs="Times New Roman"/>
          <w:sz w:val="28"/>
          <w:szCs w:val="28"/>
        </w:rPr>
        <w:t>інтегрований</w:t>
      </w:r>
      <w:r w:rsidRPr="00681D15">
        <w:rPr>
          <w:rFonts w:ascii="Times New Roman" w:hAnsi="Times New Roman" w:cs="Times New Roman"/>
          <w:spacing w:val="11"/>
          <w:sz w:val="28"/>
          <w:szCs w:val="28"/>
        </w:rPr>
        <w:t xml:space="preserve"> </w:t>
      </w:r>
      <w:r w:rsidRPr="00681D15">
        <w:rPr>
          <w:rFonts w:ascii="Times New Roman" w:hAnsi="Times New Roman" w:cs="Times New Roman"/>
          <w:spacing w:val="-4"/>
          <w:sz w:val="28"/>
          <w:szCs w:val="28"/>
        </w:rPr>
        <w:t>курс</w:t>
      </w:r>
    </w:p>
    <w:p w14:paraId="71C7DD9A" w14:textId="77777777" w:rsidR="00BF04F9" w:rsidRPr="00681D15" w:rsidRDefault="00BF04F9" w:rsidP="0025415B">
      <w:pPr>
        <w:spacing w:before="1" w:line="252" w:lineRule="exact"/>
        <w:rPr>
          <w:rFonts w:ascii="Times New Roman" w:hAnsi="Times New Roman" w:cs="Times New Roman"/>
          <w:sz w:val="28"/>
          <w:szCs w:val="28"/>
        </w:rPr>
      </w:pPr>
      <w:r w:rsidRPr="00681D15">
        <w:rPr>
          <w:rFonts w:ascii="Times New Roman" w:hAnsi="Times New Roman" w:cs="Times New Roman"/>
          <w:sz w:val="28"/>
          <w:szCs w:val="28"/>
        </w:rPr>
        <w:t>«Українська</w:t>
      </w:r>
      <w:r w:rsidRPr="00681D15">
        <w:rPr>
          <w:rFonts w:ascii="Times New Roman" w:hAnsi="Times New Roman" w:cs="Times New Roman"/>
          <w:spacing w:val="-8"/>
          <w:sz w:val="28"/>
          <w:szCs w:val="28"/>
        </w:rPr>
        <w:t xml:space="preserve"> </w:t>
      </w:r>
      <w:r w:rsidRPr="00681D15">
        <w:rPr>
          <w:rFonts w:ascii="Times New Roman" w:hAnsi="Times New Roman" w:cs="Times New Roman"/>
          <w:spacing w:val="-2"/>
          <w:sz w:val="28"/>
          <w:szCs w:val="28"/>
        </w:rPr>
        <w:t>мова».</w:t>
      </w:r>
    </w:p>
    <w:p w14:paraId="1B8D48FF" w14:textId="41584A4A" w:rsidR="00BF04F9" w:rsidRPr="00681D15" w:rsidRDefault="00BF04F9" w:rsidP="00681D15">
      <w:pPr>
        <w:rPr>
          <w:rFonts w:ascii="Times New Roman" w:hAnsi="Times New Roman" w:cs="Times New Roman"/>
          <w:sz w:val="28"/>
          <w:szCs w:val="28"/>
        </w:rPr>
      </w:pPr>
      <w:r w:rsidRPr="00681D15">
        <w:rPr>
          <w:rFonts w:ascii="Times New Roman" w:hAnsi="Times New Roman" w:cs="Times New Roman"/>
          <w:sz w:val="28"/>
          <w:szCs w:val="28"/>
        </w:rPr>
        <w:t>**Години, передбачені для фізичної культури, не враховуються під час визначення гранично допустимого навантаження учнів.</w:t>
      </w:r>
    </w:p>
    <w:p w14:paraId="00470124" w14:textId="6C261313" w:rsidR="00BF04F9" w:rsidRPr="00681D15" w:rsidRDefault="00BF04F9" w:rsidP="0025415B">
      <w:pPr>
        <w:rPr>
          <w:sz w:val="28"/>
          <w:szCs w:val="28"/>
        </w:rPr>
      </w:pPr>
    </w:p>
    <w:p w14:paraId="4CC10FC1" w14:textId="1A0E72DE" w:rsidR="00BF04F9" w:rsidRPr="00681D15" w:rsidRDefault="00BF04F9" w:rsidP="0025415B">
      <w:pPr>
        <w:spacing w:before="94"/>
        <w:ind w:right="705"/>
        <w:jc w:val="center"/>
        <w:rPr>
          <w:rFonts w:ascii="Times New Roman" w:hAnsi="Times New Roman" w:cs="Times New Roman"/>
          <w:b/>
          <w:sz w:val="28"/>
          <w:szCs w:val="28"/>
        </w:rPr>
      </w:pPr>
      <w:r w:rsidRPr="00681D15">
        <w:rPr>
          <w:rFonts w:ascii="Times New Roman" w:hAnsi="Times New Roman" w:cs="Times New Roman"/>
          <w:b/>
          <w:sz w:val="28"/>
          <w:szCs w:val="28"/>
        </w:rPr>
        <w:t>Типовий</w:t>
      </w:r>
      <w:r w:rsidRPr="00681D15">
        <w:rPr>
          <w:rFonts w:ascii="Times New Roman" w:hAnsi="Times New Roman" w:cs="Times New Roman"/>
          <w:b/>
          <w:spacing w:val="-13"/>
          <w:sz w:val="28"/>
          <w:szCs w:val="28"/>
        </w:rPr>
        <w:t xml:space="preserve"> </w:t>
      </w:r>
      <w:r w:rsidRPr="00681D15">
        <w:rPr>
          <w:rFonts w:ascii="Times New Roman" w:hAnsi="Times New Roman" w:cs="Times New Roman"/>
          <w:b/>
          <w:sz w:val="28"/>
          <w:szCs w:val="28"/>
        </w:rPr>
        <w:t>навчальний</w:t>
      </w:r>
      <w:r w:rsidRPr="00681D15">
        <w:rPr>
          <w:rFonts w:ascii="Times New Roman" w:hAnsi="Times New Roman" w:cs="Times New Roman"/>
          <w:b/>
          <w:spacing w:val="-10"/>
          <w:sz w:val="28"/>
          <w:szCs w:val="28"/>
        </w:rPr>
        <w:t xml:space="preserve"> </w:t>
      </w:r>
      <w:r w:rsidRPr="00681D15">
        <w:rPr>
          <w:rFonts w:ascii="Times New Roman" w:hAnsi="Times New Roman" w:cs="Times New Roman"/>
          <w:b/>
          <w:sz w:val="28"/>
          <w:szCs w:val="28"/>
        </w:rPr>
        <w:t>план</w:t>
      </w:r>
      <w:r w:rsidRPr="00681D15">
        <w:rPr>
          <w:rFonts w:ascii="Times New Roman" w:hAnsi="Times New Roman" w:cs="Times New Roman"/>
          <w:b/>
          <w:spacing w:val="-8"/>
          <w:sz w:val="28"/>
          <w:szCs w:val="28"/>
        </w:rPr>
        <w:t xml:space="preserve"> </w:t>
      </w:r>
      <w:r w:rsidRPr="00681D15">
        <w:rPr>
          <w:rFonts w:ascii="Times New Roman" w:hAnsi="Times New Roman" w:cs="Times New Roman"/>
          <w:b/>
          <w:sz w:val="28"/>
          <w:szCs w:val="28"/>
        </w:rPr>
        <w:t>для</w:t>
      </w:r>
      <w:r w:rsidRPr="00681D15">
        <w:rPr>
          <w:rFonts w:ascii="Times New Roman" w:hAnsi="Times New Roman" w:cs="Times New Roman"/>
          <w:b/>
          <w:spacing w:val="-10"/>
          <w:sz w:val="28"/>
          <w:szCs w:val="28"/>
        </w:rPr>
        <w:t xml:space="preserve"> </w:t>
      </w:r>
      <w:r w:rsidR="00D24CFD" w:rsidRPr="00681D15">
        <w:rPr>
          <w:rFonts w:ascii="Times New Roman" w:hAnsi="Times New Roman" w:cs="Times New Roman"/>
          <w:b/>
          <w:sz w:val="28"/>
          <w:szCs w:val="28"/>
        </w:rPr>
        <w:t>3-4</w:t>
      </w:r>
      <w:r w:rsidRPr="00681D15">
        <w:rPr>
          <w:rFonts w:ascii="Times New Roman" w:hAnsi="Times New Roman" w:cs="Times New Roman"/>
          <w:b/>
          <w:spacing w:val="-4"/>
          <w:sz w:val="28"/>
          <w:szCs w:val="28"/>
        </w:rPr>
        <w:t xml:space="preserve"> </w:t>
      </w:r>
      <w:r w:rsidRPr="00681D15">
        <w:rPr>
          <w:rFonts w:ascii="Times New Roman" w:hAnsi="Times New Roman" w:cs="Times New Roman"/>
          <w:b/>
          <w:sz w:val="28"/>
          <w:szCs w:val="28"/>
        </w:rPr>
        <w:t>класів</w:t>
      </w:r>
      <w:r w:rsidRPr="00681D15">
        <w:rPr>
          <w:rFonts w:ascii="Times New Roman" w:hAnsi="Times New Roman" w:cs="Times New Roman"/>
          <w:b/>
          <w:spacing w:val="-10"/>
          <w:sz w:val="28"/>
          <w:szCs w:val="28"/>
        </w:rPr>
        <w:t xml:space="preserve"> </w:t>
      </w:r>
      <w:r w:rsidRPr="00681D15">
        <w:rPr>
          <w:rFonts w:ascii="Times New Roman" w:hAnsi="Times New Roman" w:cs="Times New Roman"/>
          <w:b/>
          <w:sz w:val="28"/>
          <w:szCs w:val="28"/>
        </w:rPr>
        <w:t>початкової</w:t>
      </w:r>
      <w:r w:rsidRPr="00681D15">
        <w:rPr>
          <w:rFonts w:ascii="Times New Roman" w:hAnsi="Times New Roman" w:cs="Times New Roman"/>
          <w:b/>
          <w:spacing w:val="-5"/>
          <w:sz w:val="28"/>
          <w:szCs w:val="28"/>
        </w:rPr>
        <w:t xml:space="preserve"> </w:t>
      </w:r>
      <w:r w:rsidRPr="00681D15">
        <w:rPr>
          <w:rFonts w:ascii="Times New Roman" w:hAnsi="Times New Roman" w:cs="Times New Roman"/>
          <w:b/>
          <w:spacing w:val="-2"/>
          <w:sz w:val="28"/>
          <w:szCs w:val="28"/>
        </w:rPr>
        <w:t>школи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2"/>
        <w:gridCol w:w="1166"/>
        <w:gridCol w:w="1165"/>
        <w:gridCol w:w="2045"/>
      </w:tblGrid>
      <w:tr w:rsidR="00BF04F9" w:rsidRPr="00681D15" w14:paraId="6B7FEBF6" w14:textId="77777777" w:rsidTr="00B5312F">
        <w:trPr>
          <w:trHeight w:val="569"/>
        </w:trPr>
        <w:tc>
          <w:tcPr>
            <w:tcW w:w="5142" w:type="dxa"/>
            <w:vMerge w:val="restart"/>
          </w:tcPr>
          <w:p w14:paraId="348E36B4" w14:textId="77777777" w:rsidR="00BF04F9" w:rsidRPr="00681D15" w:rsidRDefault="00BF04F9" w:rsidP="0025415B">
            <w:pPr>
              <w:spacing w:before="99"/>
              <w:ind w:hanging="493"/>
              <w:rPr>
                <w:rFonts w:ascii="Times New Roman" w:eastAsia="Times New Roman" w:hAnsi="Times New Roman" w:cs="Times New Roman"/>
                <w:sz w:val="28"/>
                <w:szCs w:val="28"/>
                <w:lang w:val="ru-RU"/>
              </w:rPr>
            </w:pPr>
            <w:r w:rsidRPr="00681D15">
              <w:rPr>
                <w:rFonts w:ascii="Times New Roman" w:eastAsia="Times New Roman" w:hAnsi="Times New Roman" w:cs="Times New Roman"/>
                <w:sz w:val="28"/>
                <w:szCs w:val="28"/>
                <w:lang w:val="ru-RU"/>
              </w:rPr>
              <w:t>Назва</w:t>
            </w:r>
            <w:r w:rsidRPr="00681D15">
              <w:rPr>
                <w:rFonts w:ascii="Times New Roman" w:eastAsia="Times New Roman" w:hAnsi="Times New Roman" w:cs="Times New Roman"/>
                <w:spacing w:val="-13"/>
                <w:sz w:val="28"/>
                <w:szCs w:val="28"/>
                <w:lang w:val="ru-RU"/>
              </w:rPr>
              <w:t xml:space="preserve"> </w:t>
            </w:r>
            <w:r w:rsidRPr="00681D15">
              <w:rPr>
                <w:rFonts w:ascii="Times New Roman" w:eastAsia="Times New Roman" w:hAnsi="Times New Roman" w:cs="Times New Roman"/>
                <w:sz w:val="28"/>
                <w:szCs w:val="28"/>
                <w:lang w:val="ru-RU"/>
              </w:rPr>
              <w:t>навчального</w:t>
            </w:r>
            <w:r w:rsidRPr="00681D15">
              <w:rPr>
                <w:rFonts w:ascii="Times New Roman" w:eastAsia="Times New Roman" w:hAnsi="Times New Roman" w:cs="Times New Roman"/>
                <w:spacing w:val="-13"/>
                <w:sz w:val="28"/>
                <w:szCs w:val="28"/>
                <w:lang w:val="ru-RU"/>
              </w:rPr>
              <w:t xml:space="preserve"> </w:t>
            </w:r>
            <w:r w:rsidRPr="00681D15">
              <w:rPr>
                <w:rFonts w:ascii="Times New Roman" w:eastAsia="Times New Roman" w:hAnsi="Times New Roman" w:cs="Times New Roman"/>
                <w:sz w:val="28"/>
                <w:szCs w:val="28"/>
                <w:lang w:val="ru-RU"/>
              </w:rPr>
              <w:t>предмета</w:t>
            </w:r>
            <w:r w:rsidRPr="00681D15">
              <w:rPr>
                <w:rFonts w:ascii="Times New Roman" w:eastAsia="Times New Roman" w:hAnsi="Times New Roman" w:cs="Times New Roman"/>
                <w:spacing w:val="-13"/>
                <w:sz w:val="28"/>
                <w:szCs w:val="28"/>
                <w:lang w:val="ru-RU"/>
              </w:rPr>
              <w:t xml:space="preserve"> </w:t>
            </w:r>
            <w:r w:rsidRPr="00681D15">
              <w:rPr>
                <w:rFonts w:ascii="Times New Roman" w:eastAsia="Times New Roman" w:hAnsi="Times New Roman" w:cs="Times New Roman"/>
                <w:sz w:val="28"/>
                <w:szCs w:val="28"/>
                <w:lang w:val="ru-RU"/>
              </w:rPr>
              <w:t>/ інтегрованого курсу</w:t>
            </w:r>
          </w:p>
        </w:tc>
        <w:tc>
          <w:tcPr>
            <w:tcW w:w="4376" w:type="dxa"/>
            <w:gridSpan w:val="3"/>
          </w:tcPr>
          <w:p w14:paraId="4ED56491" w14:textId="77777777" w:rsidR="00BF04F9" w:rsidRPr="00681D15" w:rsidRDefault="00BF04F9" w:rsidP="0025415B">
            <w:pPr>
              <w:spacing w:line="276" w:lineRule="exact"/>
              <w:ind w:right="1131" w:hanging="212"/>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Кількість</w:t>
            </w:r>
            <w:r w:rsidRPr="00681D15">
              <w:rPr>
                <w:rFonts w:ascii="Times New Roman" w:eastAsia="Times New Roman" w:hAnsi="Times New Roman" w:cs="Times New Roman"/>
                <w:spacing w:val="-15"/>
                <w:sz w:val="28"/>
                <w:szCs w:val="28"/>
              </w:rPr>
              <w:t xml:space="preserve"> </w:t>
            </w:r>
            <w:r w:rsidRPr="00681D15">
              <w:rPr>
                <w:rFonts w:ascii="Times New Roman" w:eastAsia="Times New Roman" w:hAnsi="Times New Roman" w:cs="Times New Roman"/>
                <w:sz w:val="28"/>
                <w:szCs w:val="28"/>
              </w:rPr>
              <w:t xml:space="preserve">годинна </w:t>
            </w:r>
            <w:r w:rsidRPr="00681D15">
              <w:rPr>
                <w:rFonts w:ascii="Times New Roman" w:eastAsia="Times New Roman" w:hAnsi="Times New Roman" w:cs="Times New Roman"/>
                <w:spacing w:val="-2"/>
                <w:sz w:val="28"/>
                <w:szCs w:val="28"/>
              </w:rPr>
              <w:t>тиждень</w:t>
            </w:r>
          </w:p>
        </w:tc>
      </w:tr>
      <w:tr w:rsidR="00BF04F9" w:rsidRPr="00681D15" w14:paraId="619F2CE7" w14:textId="77777777" w:rsidTr="00B5312F">
        <w:trPr>
          <w:trHeight w:val="489"/>
        </w:trPr>
        <w:tc>
          <w:tcPr>
            <w:tcW w:w="5142" w:type="dxa"/>
            <w:vMerge/>
            <w:tcBorders>
              <w:top w:val="nil"/>
            </w:tcBorders>
          </w:tcPr>
          <w:p w14:paraId="258C1BAE" w14:textId="77777777" w:rsidR="00BF04F9" w:rsidRPr="00681D15" w:rsidRDefault="00BF04F9" w:rsidP="0025415B">
            <w:pPr>
              <w:rPr>
                <w:rFonts w:ascii="Times New Roman" w:eastAsia="Times New Roman" w:hAnsi="Times New Roman" w:cs="Times New Roman"/>
                <w:sz w:val="28"/>
                <w:szCs w:val="28"/>
              </w:rPr>
            </w:pPr>
          </w:p>
        </w:tc>
        <w:tc>
          <w:tcPr>
            <w:tcW w:w="1166" w:type="dxa"/>
          </w:tcPr>
          <w:p w14:paraId="0B0E977D" w14:textId="77777777" w:rsidR="00BF04F9" w:rsidRPr="00681D15" w:rsidRDefault="00BF04F9" w:rsidP="0025415B">
            <w:pPr>
              <w:spacing w:before="93"/>
              <w:ind w:right="21"/>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 xml:space="preserve">3 </w:t>
            </w:r>
            <w:r w:rsidRPr="00681D15">
              <w:rPr>
                <w:rFonts w:ascii="Times New Roman" w:eastAsia="Times New Roman" w:hAnsi="Times New Roman" w:cs="Times New Roman"/>
                <w:spacing w:val="-5"/>
                <w:sz w:val="28"/>
                <w:szCs w:val="28"/>
              </w:rPr>
              <w:t>кл.</w:t>
            </w:r>
          </w:p>
        </w:tc>
        <w:tc>
          <w:tcPr>
            <w:tcW w:w="1165" w:type="dxa"/>
            <w:tcBorders>
              <w:right w:val="single" w:sz="6" w:space="0" w:color="000000"/>
            </w:tcBorders>
          </w:tcPr>
          <w:p w14:paraId="49D64F81" w14:textId="77777777" w:rsidR="00BF04F9" w:rsidRPr="00681D15" w:rsidRDefault="00BF04F9" w:rsidP="0025415B">
            <w:pPr>
              <w:spacing w:before="93"/>
              <w:ind w:right="8"/>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 xml:space="preserve">4 </w:t>
            </w:r>
            <w:r w:rsidRPr="00681D15">
              <w:rPr>
                <w:rFonts w:ascii="Times New Roman" w:eastAsia="Times New Roman" w:hAnsi="Times New Roman" w:cs="Times New Roman"/>
                <w:spacing w:val="-5"/>
                <w:sz w:val="28"/>
                <w:szCs w:val="28"/>
              </w:rPr>
              <w:t>кл.</w:t>
            </w:r>
          </w:p>
        </w:tc>
        <w:tc>
          <w:tcPr>
            <w:tcW w:w="2045" w:type="dxa"/>
            <w:tcBorders>
              <w:left w:val="single" w:sz="6" w:space="0" w:color="000000"/>
            </w:tcBorders>
          </w:tcPr>
          <w:p w14:paraId="3DB4F170" w14:textId="77777777" w:rsidR="00BF04F9" w:rsidRPr="00681D15" w:rsidRDefault="00BF04F9" w:rsidP="0025415B">
            <w:pPr>
              <w:spacing w:before="93"/>
              <w:ind w:right="27"/>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4"/>
                <w:sz w:val="28"/>
                <w:szCs w:val="28"/>
              </w:rPr>
              <w:t>Разом</w:t>
            </w:r>
          </w:p>
        </w:tc>
      </w:tr>
      <w:tr w:rsidR="00BF04F9" w:rsidRPr="00681D15" w14:paraId="07000EB3" w14:textId="77777777" w:rsidTr="00B5312F">
        <w:trPr>
          <w:trHeight w:val="486"/>
        </w:trPr>
        <w:tc>
          <w:tcPr>
            <w:tcW w:w="9518" w:type="dxa"/>
            <w:gridSpan w:val="4"/>
          </w:tcPr>
          <w:p w14:paraId="328A843E" w14:textId="77777777" w:rsidR="00BF04F9" w:rsidRPr="00681D15" w:rsidRDefault="00BF04F9" w:rsidP="0025415B">
            <w:pPr>
              <w:spacing w:before="92"/>
              <w:jc w:val="center"/>
              <w:rPr>
                <w:rFonts w:ascii="Times New Roman" w:eastAsia="Times New Roman" w:hAnsi="Times New Roman" w:cs="Times New Roman"/>
                <w:i/>
                <w:sz w:val="28"/>
                <w:szCs w:val="28"/>
              </w:rPr>
            </w:pPr>
            <w:r w:rsidRPr="00681D15">
              <w:rPr>
                <w:rFonts w:ascii="Times New Roman" w:eastAsia="Times New Roman" w:hAnsi="Times New Roman" w:cs="Times New Roman"/>
                <w:i/>
                <w:sz w:val="28"/>
                <w:szCs w:val="28"/>
              </w:rPr>
              <w:t>Інваріантний</w:t>
            </w:r>
            <w:r w:rsidRPr="00681D15">
              <w:rPr>
                <w:rFonts w:ascii="Times New Roman" w:eastAsia="Times New Roman" w:hAnsi="Times New Roman" w:cs="Times New Roman"/>
                <w:i/>
                <w:spacing w:val="-12"/>
                <w:sz w:val="28"/>
                <w:szCs w:val="28"/>
              </w:rPr>
              <w:t xml:space="preserve"> </w:t>
            </w:r>
            <w:r w:rsidRPr="00681D15">
              <w:rPr>
                <w:rFonts w:ascii="Times New Roman" w:eastAsia="Times New Roman" w:hAnsi="Times New Roman" w:cs="Times New Roman"/>
                <w:i/>
                <w:spacing w:val="-2"/>
                <w:sz w:val="28"/>
                <w:szCs w:val="28"/>
              </w:rPr>
              <w:t>складник</w:t>
            </w:r>
          </w:p>
        </w:tc>
      </w:tr>
      <w:tr w:rsidR="00BF04F9" w:rsidRPr="00681D15" w14:paraId="1FEAB8F7" w14:textId="77777777" w:rsidTr="00B5312F">
        <w:trPr>
          <w:trHeight w:val="523"/>
        </w:trPr>
        <w:tc>
          <w:tcPr>
            <w:tcW w:w="5142" w:type="dxa"/>
          </w:tcPr>
          <w:p w14:paraId="2840AA24" w14:textId="77777777" w:rsidR="00BF04F9" w:rsidRPr="00681D15" w:rsidRDefault="00BF04F9" w:rsidP="0025415B">
            <w:pPr>
              <w:spacing w:before="111"/>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Українська</w:t>
            </w:r>
            <w:r w:rsidRPr="00681D15">
              <w:rPr>
                <w:rFonts w:ascii="Times New Roman" w:eastAsia="Times New Roman" w:hAnsi="Times New Roman" w:cs="Times New Roman"/>
                <w:spacing w:val="-2"/>
                <w:sz w:val="28"/>
                <w:szCs w:val="28"/>
              </w:rPr>
              <w:t xml:space="preserve"> </w:t>
            </w:r>
            <w:r w:rsidRPr="00681D15">
              <w:rPr>
                <w:rFonts w:ascii="Times New Roman" w:eastAsia="Times New Roman" w:hAnsi="Times New Roman" w:cs="Times New Roman"/>
                <w:spacing w:val="-4"/>
                <w:sz w:val="28"/>
                <w:szCs w:val="28"/>
              </w:rPr>
              <w:t>мова</w:t>
            </w:r>
          </w:p>
        </w:tc>
        <w:tc>
          <w:tcPr>
            <w:tcW w:w="1166" w:type="dxa"/>
            <w:vMerge w:val="restart"/>
          </w:tcPr>
          <w:p w14:paraId="53CBFAFF" w14:textId="77777777" w:rsidR="00BF04F9" w:rsidRPr="00681D15" w:rsidRDefault="00BF04F9" w:rsidP="0025415B">
            <w:pPr>
              <w:spacing w:before="78"/>
              <w:rPr>
                <w:rFonts w:ascii="Times New Roman" w:eastAsia="Times New Roman" w:hAnsi="Times New Roman" w:cs="Times New Roman"/>
                <w:b/>
                <w:sz w:val="28"/>
                <w:szCs w:val="28"/>
              </w:rPr>
            </w:pPr>
          </w:p>
          <w:p w14:paraId="5368F342" w14:textId="77777777" w:rsidR="00BF04F9" w:rsidRPr="00681D15" w:rsidRDefault="00BF04F9" w:rsidP="0025415B">
            <w:pPr>
              <w:ind w:right="33"/>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7</w:t>
            </w:r>
          </w:p>
        </w:tc>
        <w:tc>
          <w:tcPr>
            <w:tcW w:w="1165" w:type="dxa"/>
            <w:vMerge w:val="restart"/>
            <w:tcBorders>
              <w:right w:val="single" w:sz="6" w:space="0" w:color="000000"/>
            </w:tcBorders>
          </w:tcPr>
          <w:p w14:paraId="7C491705" w14:textId="77777777" w:rsidR="00BF04F9" w:rsidRPr="00681D15" w:rsidRDefault="00BF04F9" w:rsidP="0025415B">
            <w:pPr>
              <w:spacing w:before="78"/>
              <w:rPr>
                <w:rFonts w:ascii="Times New Roman" w:eastAsia="Times New Roman" w:hAnsi="Times New Roman" w:cs="Times New Roman"/>
                <w:b/>
                <w:sz w:val="28"/>
                <w:szCs w:val="28"/>
              </w:rPr>
            </w:pPr>
          </w:p>
          <w:p w14:paraId="1B05182D" w14:textId="77777777" w:rsidR="00BF04F9" w:rsidRPr="00681D15" w:rsidRDefault="00BF04F9" w:rsidP="0025415B">
            <w:pPr>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7</w:t>
            </w:r>
          </w:p>
        </w:tc>
        <w:tc>
          <w:tcPr>
            <w:tcW w:w="2045" w:type="dxa"/>
            <w:vMerge w:val="restart"/>
            <w:tcBorders>
              <w:left w:val="single" w:sz="6" w:space="0" w:color="000000"/>
            </w:tcBorders>
          </w:tcPr>
          <w:p w14:paraId="2D7D257B" w14:textId="77777777" w:rsidR="00BF04F9" w:rsidRPr="00681D15" w:rsidRDefault="00BF04F9" w:rsidP="0025415B">
            <w:pPr>
              <w:rPr>
                <w:rFonts w:ascii="Times New Roman" w:eastAsia="Times New Roman" w:hAnsi="Times New Roman" w:cs="Times New Roman"/>
                <w:b/>
                <w:sz w:val="28"/>
                <w:szCs w:val="28"/>
              </w:rPr>
            </w:pPr>
          </w:p>
          <w:p w14:paraId="35139CD3" w14:textId="77777777" w:rsidR="00BF04F9" w:rsidRPr="00681D15" w:rsidRDefault="00BF04F9" w:rsidP="0025415B">
            <w:pPr>
              <w:spacing w:before="46"/>
              <w:rPr>
                <w:rFonts w:ascii="Times New Roman" w:eastAsia="Times New Roman" w:hAnsi="Times New Roman" w:cs="Times New Roman"/>
                <w:b/>
                <w:sz w:val="28"/>
                <w:szCs w:val="28"/>
              </w:rPr>
            </w:pPr>
          </w:p>
          <w:p w14:paraId="4C742CE2" w14:textId="77777777" w:rsidR="00BF04F9" w:rsidRPr="00681D15" w:rsidRDefault="00BF04F9" w:rsidP="0025415B">
            <w:pPr>
              <w:spacing w:before="1"/>
              <w:ind w:right="5"/>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5"/>
                <w:sz w:val="28"/>
                <w:szCs w:val="28"/>
              </w:rPr>
              <w:t>20</w:t>
            </w:r>
          </w:p>
        </w:tc>
      </w:tr>
      <w:tr w:rsidR="00BF04F9" w:rsidRPr="00681D15" w14:paraId="375DE9B9" w14:textId="77777777" w:rsidTr="00B5312F">
        <w:trPr>
          <w:trHeight w:val="488"/>
        </w:trPr>
        <w:tc>
          <w:tcPr>
            <w:tcW w:w="5142" w:type="dxa"/>
          </w:tcPr>
          <w:p w14:paraId="0AC68D90" w14:textId="77777777" w:rsidR="00BF04F9" w:rsidRPr="00681D15" w:rsidRDefault="00BF04F9" w:rsidP="0025415B">
            <w:pPr>
              <w:spacing w:before="95"/>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Літературне</w:t>
            </w:r>
            <w:r w:rsidRPr="00681D15">
              <w:rPr>
                <w:rFonts w:ascii="Times New Roman" w:eastAsia="Times New Roman" w:hAnsi="Times New Roman" w:cs="Times New Roman"/>
                <w:spacing w:val="-7"/>
                <w:sz w:val="28"/>
                <w:szCs w:val="28"/>
              </w:rPr>
              <w:t xml:space="preserve"> </w:t>
            </w:r>
            <w:r w:rsidRPr="00681D15">
              <w:rPr>
                <w:rFonts w:ascii="Times New Roman" w:eastAsia="Times New Roman" w:hAnsi="Times New Roman" w:cs="Times New Roman"/>
                <w:spacing w:val="-2"/>
                <w:sz w:val="28"/>
                <w:szCs w:val="28"/>
              </w:rPr>
              <w:t>читання</w:t>
            </w:r>
          </w:p>
        </w:tc>
        <w:tc>
          <w:tcPr>
            <w:tcW w:w="1166" w:type="dxa"/>
            <w:vMerge/>
            <w:tcBorders>
              <w:top w:val="nil"/>
            </w:tcBorders>
          </w:tcPr>
          <w:p w14:paraId="7E3178C4" w14:textId="77777777" w:rsidR="00BF04F9" w:rsidRPr="00681D15" w:rsidRDefault="00BF04F9" w:rsidP="0025415B">
            <w:pPr>
              <w:rPr>
                <w:rFonts w:ascii="Times New Roman" w:eastAsia="Times New Roman" w:hAnsi="Times New Roman" w:cs="Times New Roman"/>
                <w:sz w:val="28"/>
                <w:szCs w:val="28"/>
              </w:rPr>
            </w:pPr>
          </w:p>
        </w:tc>
        <w:tc>
          <w:tcPr>
            <w:tcW w:w="1165" w:type="dxa"/>
            <w:vMerge/>
            <w:tcBorders>
              <w:top w:val="nil"/>
              <w:right w:val="single" w:sz="6" w:space="0" w:color="000000"/>
            </w:tcBorders>
          </w:tcPr>
          <w:p w14:paraId="4AF304E4" w14:textId="77777777" w:rsidR="00BF04F9" w:rsidRPr="00681D15" w:rsidRDefault="00BF04F9" w:rsidP="0025415B">
            <w:pPr>
              <w:rPr>
                <w:rFonts w:ascii="Times New Roman" w:eastAsia="Times New Roman" w:hAnsi="Times New Roman" w:cs="Times New Roman"/>
                <w:sz w:val="28"/>
                <w:szCs w:val="28"/>
              </w:rPr>
            </w:pPr>
          </w:p>
        </w:tc>
        <w:tc>
          <w:tcPr>
            <w:tcW w:w="2045" w:type="dxa"/>
            <w:vMerge/>
            <w:tcBorders>
              <w:top w:val="nil"/>
              <w:left w:val="single" w:sz="6" w:space="0" w:color="000000"/>
            </w:tcBorders>
          </w:tcPr>
          <w:p w14:paraId="680F8B3F" w14:textId="77777777" w:rsidR="00BF04F9" w:rsidRPr="00681D15" w:rsidRDefault="00BF04F9" w:rsidP="0025415B">
            <w:pPr>
              <w:rPr>
                <w:rFonts w:ascii="Times New Roman" w:eastAsia="Times New Roman" w:hAnsi="Times New Roman" w:cs="Times New Roman"/>
                <w:sz w:val="28"/>
                <w:szCs w:val="28"/>
              </w:rPr>
            </w:pPr>
          </w:p>
        </w:tc>
      </w:tr>
      <w:tr w:rsidR="00BF04F9" w:rsidRPr="00681D15" w14:paraId="1851E741" w14:textId="77777777" w:rsidTr="00B5312F">
        <w:trPr>
          <w:trHeight w:val="493"/>
        </w:trPr>
        <w:tc>
          <w:tcPr>
            <w:tcW w:w="5142" w:type="dxa"/>
          </w:tcPr>
          <w:p w14:paraId="28DC1F06" w14:textId="77777777" w:rsidR="00BF04F9" w:rsidRPr="00681D15" w:rsidRDefault="00BF04F9" w:rsidP="0025415B">
            <w:pPr>
              <w:spacing w:before="97"/>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Іноземна</w:t>
            </w:r>
            <w:r w:rsidRPr="00681D15">
              <w:rPr>
                <w:rFonts w:ascii="Times New Roman" w:eastAsia="Times New Roman" w:hAnsi="Times New Roman" w:cs="Times New Roman"/>
                <w:spacing w:val="-7"/>
                <w:sz w:val="28"/>
                <w:szCs w:val="28"/>
              </w:rPr>
              <w:t xml:space="preserve"> </w:t>
            </w:r>
            <w:r w:rsidRPr="00681D15">
              <w:rPr>
                <w:rFonts w:ascii="Times New Roman" w:eastAsia="Times New Roman" w:hAnsi="Times New Roman" w:cs="Times New Roman"/>
                <w:spacing w:val="-4"/>
                <w:sz w:val="28"/>
                <w:szCs w:val="28"/>
              </w:rPr>
              <w:t>мова</w:t>
            </w:r>
          </w:p>
        </w:tc>
        <w:tc>
          <w:tcPr>
            <w:tcW w:w="1166" w:type="dxa"/>
          </w:tcPr>
          <w:p w14:paraId="1F9EE13A" w14:textId="77777777" w:rsidR="00BF04F9" w:rsidRPr="00681D15" w:rsidRDefault="00BF04F9" w:rsidP="0025415B">
            <w:pPr>
              <w:spacing w:before="97"/>
              <w:ind w:right="33"/>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3</w:t>
            </w:r>
          </w:p>
        </w:tc>
        <w:tc>
          <w:tcPr>
            <w:tcW w:w="1165" w:type="dxa"/>
            <w:tcBorders>
              <w:right w:val="single" w:sz="6" w:space="0" w:color="000000"/>
            </w:tcBorders>
          </w:tcPr>
          <w:p w14:paraId="2D3342D1" w14:textId="77777777" w:rsidR="00BF04F9" w:rsidRPr="00681D15" w:rsidRDefault="00BF04F9" w:rsidP="0025415B">
            <w:pPr>
              <w:spacing w:before="97"/>
              <w:ind w:right="20"/>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3</w:t>
            </w:r>
          </w:p>
        </w:tc>
        <w:tc>
          <w:tcPr>
            <w:tcW w:w="2045" w:type="dxa"/>
            <w:vMerge/>
            <w:tcBorders>
              <w:top w:val="nil"/>
              <w:left w:val="single" w:sz="6" w:space="0" w:color="000000"/>
            </w:tcBorders>
          </w:tcPr>
          <w:p w14:paraId="2297101D" w14:textId="77777777" w:rsidR="00BF04F9" w:rsidRPr="00681D15" w:rsidRDefault="00BF04F9" w:rsidP="0025415B">
            <w:pPr>
              <w:rPr>
                <w:rFonts w:ascii="Times New Roman" w:eastAsia="Times New Roman" w:hAnsi="Times New Roman" w:cs="Times New Roman"/>
                <w:sz w:val="28"/>
                <w:szCs w:val="28"/>
              </w:rPr>
            </w:pPr>
          </w:p>
        </w:tc>
      </w:tr>
      <w:tr w:rsidR="00BF04F9" w:rsidRPr="00681D15" w14:paraId="37AC0BC0" w14:textId="77777777" w:rsidTr="00B5312F">
        <w:trPr>
          <w:trHeight w:val="488"/>
        </w:trPr>
        <w:tc>
          <w:tcPr>
            <w:tcW w:w="5142" w:type="dxa"/>
          </w:tcPr>
          <w:p w14:paraId="19215D5E" w14:textId="77777777" w:rsidR="00BF04F9" w:rsidRPr="00681D15" w:rsidRDefault="00BF04F9" w:rsidP="0025415B">
            <w:pPr>
              <w:spacing w:before="92"/>
              <w:rPr>
                <w:rFonts w:ascii="Times New Roman" w:eastAsia="Times New Roman" w:hAnsi="Times New Roman" w:cs="Times New Roman"/>
                <w:sz w:val="28"/>
                <w:szCs w:val="28"/>
              </w:rPr>
            </w:pPr>
            <w:r w:rsidRPr="00681D15">
              <w:rPr>
                <w:rFonts w:ascii="Times New Roman" w:eastAsia="Times New Roman" w:hAnsi="Times New Roman" w:cs="Times New Roman"/>
                <w:spacing w:val="-2"/>
                <w:sz w:val="28"/>
                <w:szCs w:val="28"/>
              </w:rPr>
              <w:lastRenderedPageBreak/>
              <w:t>Математика</w:t>
            </w:r>
          </w:p>
        </w:tc>
        <w:tc>
          <w:tcPr>
            <w:tcW w:w="1166" w:type="dxa"/>
          </w:tcPr>
          <w:p w14:paraId="30078DD4" w14:textId="77777777" w:rsidR="00BF04F9" w:rsidRPr="00681D15" w:rsidRDefault="00BF04F9" w:rsidP="0025415B">
            <w:pPr>
              <w:spacing w:before="92"/>
              <w:ind w:right="33"/>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5</w:t>
            </w:r>
          </w:p>
        </w:tc>
        <w:tc>
          <w:tcPr>
            <w:tcW w:w="1165" w:type="dxa"/>
            <w:tcBorders>
              <w:right w:val="single" w:sz="6" w:space="0" w:color="000000"/>
            </w:tcBorders>
          </w:tcPr>
          <w:p w14:paraId="2CD8DE13" w14:textId="77777777" w:rsidR="00BF04F9" w:rsidRPr="00681D15" w:rsidRDefault="00BF04F9" w:rsidP="0025415B">
            <w:pPr>
              <w:spacing w:before="92"/>
              <w:ind w:right="20"/>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5</w:t>
            </w:r>
          </w:p>
        </w:tc>
        <w:tc>
          <w:tcPr>
            <w:tcW w:w="2045" w:type="dxa"/>
            <w:tcBorders>
              <w:left w:val="single" w:sz="6" w:space="0" w:color="000000"/>
            </w:tcBorders>
          </w:tcPr>
          <w:p w14:paraId="16CC5380" w14:textId="77777777" w:rsidR="00BF04F9" w:rsidRPr="00681D15" w:rsidRDefault="00BF04F9" w:rsidP="0025415B">
            <w:pPr>
              <w:spacing w:before="92"/>
              <w:ind w:right="25"/>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5"/>
                <w:sz w:val="28"/>
                <w:szCs w:val="28"/>
              </w:rPr>
              <w:t>10</w:t>
            </w:r>
          </w:p>
        </w:tc>
      </w:tr>
      <w:tr w:rsidR="00BF04F9" w:rsidRPr="00681D15" w14:paraId="48EB87FD" w14:textId="77777777" w:rsidTr="00B5312F">
        <w:trPr>
          <w:trHeight w:val="498"/>
        </w:trPr>
        <w:tc>
          <w:tcPr>
            <w:tcW w:w="5142" w:type="dxa"/>
          </w:tcPr>
          <w:p w14:paraId="5E4B8BB5" w14:textId="77777777" w:rsidR="00BF04F9" w:rsidRPr="00681D15" w:rsidRDefault="00BF04F9" w:rsidP="0025415B">
            <w:pPr>
              <w:spacing w:before="99"/>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Я</w:t>
            </w:r>
            <w:r w:rsidRPr="00681D15">
              <w:rPr>
                <w:rFonts w:ascii="Times New Roman" w:eastAsia="Times New Roman" w:hAnsi="Times New Roman" w:cs="Times New Roman"/>
                <w:spacing w:val="-17"/>
                <w:sz w:val="28"/>
                <w:szCs w:val="28"/>
              </w:rPr>
              <w:t xml:space="preserve"> </w:t>
            </w:r>
            <w:r w:rsidRPr="00681D15">
              <w:rPr>
                <w:rFonts w:ascii="Times New Roman" w:eastAsia="Times New Roman" w:hAnsi="Times New Roman" w:cs="Times New Roman"/>
                <w:sz w:val="28"/>
                <w:szCs w:val="28"/>
              </w:rPr>
              <w:t>досліджую</w:t>
            </w:r>
            <w:r w:rsidRPr="00681D15">
              <w:rPr>
                <w:rFonts w:ascii="Times New Roman" w:eastAsia="Times New Roman" w:hAnsi="Times New Roman" w:cs="Times New Roman"/>
                <w:spacing w:val="-8"/>
                <w:sz w:val="28"/>
                <w:szCs w:val="28"/>
              </w:rPr>
              <w:t xml:space="preserve"> </w:t>
            </w:r>
            <w:r w:rsidRPr="00681D15">
              <w:rPr>
                <w:rFonts w:ascii="Times New Roman" w:eastAsia="Times New Roman" w:hAnsi="Times New Roman" w:cs="Times New Roman"/>
                <w:spacing w:val="-4"/>
                <w:sz w:val="28"/>
                <w:szCs w:val="28"/>
              </w:rPr>
              <w:t>світ</w:t>
            </w:r>
          </w:p>
        </w:tc>
        <w:tc>
          <w:tcPr>
            <w:tcW w:w="1166" w:type="dxa"/>
          </w:tcPr>
          <w:p w14:paraId="133B791F" w14:textId="77777777" w:rsidR="00BF04F9" w:rsidRPr="00681D15" w:rsidRDefault="00BF04F9" w:rsidP="0025415B">
            <w:pPr>
              <w:spacing w:before="99"/>
              <w:ind w:right="33"/>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3</w:t>
            </w:r>
          </w:p>
        </w:tc>
        <w:tc>
          <w:tcPr>
            <w:tcW w:w="1165" w:type="dxa"/>
            <w:tcBorders>
              <w:right w:val="single" w:sz="6" w:space="0" w:color="000000"/>
            </w:tcBorders>
          </w:tcPr>
          <w:p w14:paraId="6BA24FFC" w14:textId="77777777" w:rsidR="00BF04F9" w:rsidRPr="00681D15" w:rsidRDefault="00BF04F9" w:rsidP="0025415B">
            <w:pPr>
              <w:spacing w:before="99"/>
              <w:ind w:right="20"/>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3</w:t>
            </w:r>
          </w:p>
        </w:tc>
        <w:tc>
          <w:tcPr>
            <w:tcW w:w="2045" w:type="dxa"/>
            <w:tcBorders>
              <w:left w:val="single" w:sz="6" w:space="0" w:color="000000"/>
            </w:tcBorders>
          </w:tcPr>
          <w:p w14:paraId="4CE35974" w14:textId="77777777" w:rsidR="00BF04F9" w:rsidRPr="00681D15" w:rsidRDefault="00BF04F9" w:rsidP="0025415B">
            <w:pPr>
              <w:spacing w:before="99"/>
              <w:ind w:right="25"/>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6</w:t>
            </w:r>
          </w:p>
        </w:tc>
      </w:tr>
      <w:tr w:rsidR="00BF04F9" w:rsidRPr="00681D15" w14:paraId="554D254D" w14:textId="77777777" w:rsidTr="00B5312F">
        <w:trPr>
          <w:trHeight w:val="489"/>
        </w:trPr>
        <w:tc>
          <w:tcPr>
            <w:tcW w:w="5142" w:type="dxa"/>
          </w:tcPr>
          <w:p w14:paraId="0ECCCE61" w14:textId="77777777" w:rsidR="00BF04F9" w:rsidRPr="00681D15" w:rsidRDefault="00BF04F9" w:rsidP="0025415B">
            <w:pPr>
              <w:spacing w:before="95"/>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Дизайн</w:t>
            </w:r>
            <w:r w:rsidRPr="00681D15">
              <w:rPr>
                <w:rFonts w:ascii="Times New Roman" w:eastAsia="Times New Roman" w:hAnsi="Times New Roman" w:cs="Times New Roman"/>
                <w:spacing w:val="-5"/>
                <w:sz w:val="28"/>
                <w:szCs w:val="28"/>
              </w:rPr>
              <w:t xml:space="preserve"> </w:t>
            </w:r>
            <w:r w:rsidRPr="00681D15">
              <w:rPr>
                <w:rFonts w:ascii="Times New Roman" w:eastAsia="Times New Roman" w:hAnsi="Times New Roman" w:cs="Times New Roman"/>
                <w:sz w:val="28"/>
                <w:szCs w:val="28"/>
              </w:rPr>
              <w:t>і</w:t>
            </w:r>
            <w:r w:rsidRPr="00681D15">
              <w:rPr>
                <w:rFonts w:ascii="Times New Roman" w:eastAsia="Times New Roman" w:hAnsi="Times New Roman" w:cs="Times New Roman"/>
                <w:spacing w:val="-1"/>
                <w:sz w:val="28"/>
                <w:szCs w:val="28"/>
              </w:rPr>
              <w:t xml:space="preserve"> </w:t>
            </w:r>
            <w:r w:rsidRPr="00681D15">
              <w:rPr>
                <w:rFonts w:ascii="Times New Roman" w:eastAsia="Times New Roman" w:hAnsi="Times New Roman" w:cs="Times New Roman"/>
                <w:spacing w:val="-2"/>
                <w:sz w:val="28"/>
                <w:szCs w:val="28"/>
              </w:rPr>
              <w:t>технології</w:t>
            </w:r>
          </w:p>
        </w:tc>
        <w:tc>
          <w:tcPr>
            <w:tcW w:w="1166" w:type="dxa"/>
          </w:tcPr>
          <w:p w14:paraId="62160E11" w14:textId="77777777" w:rsidR="00BF04F9" w:rsidRPr="00681D15" w:rsidRDefault="00BF04F9" w:rsidP="0025415B">
            <w:pPr>
              <w:spacing w:before="95"/>
              <w:ind w:right="33"/>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1</w:t>
            </w:r>
          </w:p>
        </w:tc>
        <w:tc>
          <w:tcPr>
            <w:tcW w:w="1165" w:type="dxa"/>
            <w:tcBorders>
              <w:right w:val="single" w:sz="6" w:space="0" w:color="000000"/>
            </w:tcBorders>
          </w:tcPr>
          <w:p w14:paraId="0326902D" w14:textId="77777777" w:rsidR="00BF04F9" w:rsidRPr="00681D15" w:rsidRDefault="00BF04F9" w:rsidP="0025415B">
            <w:pPr>
              <w:spacing w:before="95"/>
              <w:ind w:right="20"/>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1</w:t>
            </w:r>
          </w:p>
        </w:tc>
        <w:tc>
          <w:tcPr>
            <w:tcW w:w="2045" w:type="dxa"/>
            <w:vMerge w:val="restart"/>
            <w:tcBorders>
              <w:left w:val="single" w:sz="6" w:space="0" w:color="000000"/>
            </w:tcBorders>
          </w:tcPr>
          <w:p w14:paraId="7975B455" w14:textId="77777777" w:rsidR="00BF04F9" w:rsidRPr="00681D15" w:rsidRDefault="00BF04F9" w:rsidP="0025415B">
            <w:pPr>
              <w:spacing w:before="64"/>
              <w:rPr>
                <w:rFonts w:ascii="Times New Roman" w:eastAsia="Times New Roman" w:hAnsi="Times New Roman" w:cs="Times New Roman"/>
                <w:b/>
                <w:sz w:val="28"/>
                <w:szCs w:val="28"/>
              </w:rPr>
            </w:pPr>
          </w:p>
          <w:p w14:paraId="3394249B" w14:textId="77777777" w:rsidR="00BF04F9" w:rsidRPr="00681D15" w:rsidRDefault="00BF04F9" w:rsidP="0025415B">
            <w:pPr>
              <w:ind w:right="5"/>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4</w:t>
            </w:r>
          </w:p>
        </w:tc>
      </w:tr>
      <w:tr w:rsidR="00BF04F9" w:rsidRPr="00681D15" w14:paraId="2FEC19BE" w14:textId="77777777" w:rsidTr="00B5312F">
        <w:trPr>
          <w:trHeight w:val="493"/>
        </w:trPr>
        <w:tc>
          <w:tcPr>
            <w:tcW w:w="5142" w:type="dxa"/>
          </w:tcPr>
          <w:p w14:paraId="0B9CD065" w14:textId="77777777" w:rsidR="00BF04F9" w:rsidRPr="00681D15" w:rsidRDefault="00BF04F9" w:rsidP="0025415B">
            <w:pPr>
              <w:spacing w:before="97"/>
              <w:rPr>
                <w:rFonts w:ascii="Times New Roman" w:eastAsia="Times New Roman" w:hAnsi="Times New Roman" w:cs="Times New Roman"/>
                <w:sz w:val="28"/>
                <w:szCs w:val="28"/>
              </w:rPr>
            </w:pPr>
            <w:r w:rsidRPr="00681D15">
              <w:rPr>
                <w:rFonts w:ascii="Times New Roman" w:eastAsia="Times New Roman" w:hAnsi="Times New Roman" w:cs="Times New Roman"/>
                <w:spacing w:val="-2"/>
                <w:sz w:val="28"/>
                <w:szCs w:val="28"/>
              </w:rPr>
              <w:t>Інформатика</w:t>
            </w:r>
          </w:p>
        </w:tc>
        <w:tc>
          <w:tcPr>
            <w:tcW w:w="1166" w:type="dxa"/>
          </w:tcPr>
          <w:p w14:paraId="19F368DE" w14:textId="77777777" w:rsidR="00BF04F9" w:rsidRPr="00681D15" w:rsidRDefault="00BF04F9" w:rsidP="0025415B">
            <w:pPr>
              <w:spacing w:before="97"/>
              <w:ind w:right="33"/>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1</w:t>
            </w:r>
          </w:p>
        </w:tc>
        <w:tc>
          <w:tcPr>
            <w:tcW w:w="1165" w:type="dxa"/>
            <w:tcBorders>
              <w:right w:val="single" w:sz="6" w:space="0" w:color="000000"/>
            </w:tcBorders>
          </w:tcPr>
          <w:p w14:paraId="2A0ACCA4" w14:textId="77777777" w:rsidR="00BF04F9" w:rsidRPr="00681D15" w:rsidRDefault="00BF04F9" w:rsidP="0025415B">
            <w:pPr>
              <w:spacing w:before="97"/>
              <w:ind w:right="20"/>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1</w:t>
            </w:r>
          </w:p>
        </w:tc>
        <w:tc>
          <w:tcPr>
            <w:tcW w:w="2045" w:type="dxa"/>
            <w:vMerge/>
            <w:tcBorders>
              <w:top w:val="nil"/>
              <w:left w:val="single" w:sz="6" w:space="0" w:color="000000"/>
            </w:tcBorders>
          </w:tcPr>
          <w:p w14:paraId="7B5967B2" w14:textId="77777777" w:rsidR="00BF04F9" w:rsidRPr="00681D15" w:rsidRDefault="00BF04F9" w:rsidP="0025415B">
            <w:pPr>
              <w:rPr>
                <w:rFonts w:ascii="Times New Roman" w:eastAsia="Times New Roman" w:hAnsi="Times New Roman" w:cs="Times New Roman"/>
                <w:sz w:val="28"/>
                <w:szCs w:val="28"/>
              </w:rPr>
            </w:pPr>
          </w:p>
        </w:tc>
      </w:tr>
      <w:tr w:rsidR="00BF04F9" w:rsidRPr="00681D15" w14:paraId="45559E30" w14:textId="77777777" w:rsidTr="00B5312F">
        <w:trPr>
          <w:trHeight w:val="483"/>
        </w:trPr>
        <w:tc>
          <w:tcPr>
            <w:tcW w:w="5142" w:type="dxa"/>
          </w:tcPr>
          <w:p w14:paraId="0FA44E17" w14:textId="77777777" w:rsidR="00BF04F9" w:rsidRPr="00681D15" w:rsidRDefault="00BF04F9" w:rsidP="0025415B">
            <w:pPr>
              <w:spacing w:before="90"/>
              <w:rPr>
                <w:rFonts w:ascii="Times New Roman" w:eastAsia="Times New Roman" w:hAnsi="Times New Roman" w:cs="Times New Roman"/>
                <w:sz w:val="28"/>
                <w:szCs w:val="28"/>
              </w:rPr>
            </w:pPr>
            <w:r w:rsidRPr="00681D15">
              <w:rPr>
                <w:rFonts w:ascii="Times New Roman" w:eastAsia="Times New Roman" w:hAnsi="Times New Roman" w:cs="Times New Roman"/>
                <w:spacing w:val="-2"/>
                <w:sz w:val="28"/>
                <w:szCs w:val="28"/>
              </w:rPr>
              <w:t>Мистецтво</w:t>
            </w:r>
          </w:p>
        </w:tc>
        <w:tc>
          <w:tcPr>
            <w:tcW w:w="1166" w:type="dxa"/>
          </w:tcPr>
          <w:p w14:paraId="2D548772" w14:textId="77777777" w:rsidR="00BF04F9" w:rsidRPr="00681D15" w:rsidRDefault="00BF04F9" w:rsidP="0025415B">
            <w:pPr>
              <w:spacing w:before="90"/>
              <w:ind w:right="33"/>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2</w:t>
            </w:r>
          </w:p>
        </w:tc>
        <w:tc>
          <w:tcPr>
            <w:tcW w:w="1165" w:type="dxa"/>
            <w:tcBorders>
              <w:right w:val="single" w:sz="6" w:space="0" w:color="000000"/>
            </w:tcBorders>
          </w:tcPr>
          <w:p w14:paraId="1EDCF802" w14:textId="77777777" w:rsidR="00BF04F9" w:rsidRPr="00681D15" w:rsidRDefault="00BF04F9" w:rsidP="0025415B">
            <w:pPr>
              <w:spacing w:before="90"/>
              <w:ind w:right="20"/>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2</w:t>
            </w:r>
          </w:p>
        </w:tc>
        <w:tc>
          <w:tcPr>
            <w:tcW w:w="2045" w:type="dxa"/>
            <w:tcBorders>
              <w:left w:val="single" w:sz="6" w:space="0" w:color="000000"/>
            </w:tcBorders>
          </w:tcPr>
          <w:p w14:paraId="1E23252B" w14:textId="77777777" w:rsidR="00BF04F9" w:rsidRPr="00681D15" w:rsidRDefault="00BF04F9" w:rsidP="0025415B">
            <w:pPr>
              <w:spacing w:before="90"/>
              <w:ind w:right="25"/>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4</w:t>
            </w:r>
          </w:p>
        </w:tc>
      </w:tr>
      <w:tr w:rsidR="00BF04F9" w:rsidRPr="00681D15" w14:paraId="52AF2C21" w14:textId="77777777" w:rsidTr="00B5312F">
        <w:trPr>
          <w:trHeight w:val="493"/>
        </w:trPr>
        <w:tc>
          <w:tcPr>
            <w:tcW w:w="5142" w:type="dxa"/>
          </w:tcPr>
          <w:p w14:paraId="00A280CA" w14:textId="77777777" w:rsidR="00BF04F9" w:rsidRPr="00681D15" w:rsidRDefault="00BF04F9" w:rsidP="0025415B">
            <w:pPr>
              <w:spacing w:before="95"/>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Фізична</w:t>
            </w:r>
            <w:r w:rsidRPr="00681D15">
              <w:rPr>
                <w:rFonts w:ascii="Times New Roman" w:eastAsia="Times New Roman" w:hAnsi="Times New Roman" w:cs="Times New Roman"/>
                <w:spacing w:val="-1"/>
                <w:sz w:val="28"/>
                <w:szCs w:val="28"/>
              </w:rPr>
              <w:t xml:space="preserve"> </w:t>
            </w:r>
            <w:r w:rsidRPr="00681D15">
              <w:rPr>
                <w:rFonts w:ascii="Times New Roman" w:eastAsia="Times New Roman" w:hAnsi="Times New Roman" w:cs="Times New Roman"/>
                <w:spacing w:val="-2"/>
                <w:sz w:val="28"/>
                <w:szCs w:val="28"/>
              </w:rPr>
              <w:t>культурна*</w:t>
            </w:r>
          </w:p>
        </w:tc>
        <w:tc>
          <w:tcPr>
            <w:tcW w:w="1166" w:type="dxa"/>
          </w:tcPr>
          <w:p w14:paraId="753387B1" w14:textId="77777777" w:rsidR="00BF04F9" w:rsidRPr="00681D15" w:rsidRDefault="00BF04F9" w:rsidP="0025415B">
            <w:pPr>
              <w:spacing w:before="95"/>
              <w:ind w:right="33"/>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3</w:t>
            </w:r>
          </w:p>
        </w:tc>
        <w:tc>
          <w:tcPr>
            <w:tcW w:w="1165" w:type="dxa"/>
            <w:tcBorders>
              <w:right w:val="single" w:sz="6" w:space="0" w:color="000000"/>
            </w:tcBorders>
          </w:tcPr>
          <w:p w14:paraId="54E987FD" w14:textId="77777777" w:rsidR="00BF04F9" w:rsidRPr="00681D15" w:rsidRDefault="00BF04F9" w:rsidP="0025415B">
            <w:pPr>
              <w:spacing w:before="95"/>
              <w:ind w:right="20"/>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3</w:t>
            </w:r>
          </w:p>
        </w:tc>
        <w:tc>
          <w:tcPr>
            <w:tcW w:w="2045" w:type="dxa"/>
            <w:tcBorders>
              <w:left w:val="single" w:sz="6" w:space="0" w:color="000000"/>
            </w:tcBorders>
          </w:tcPr>
          <w:p w14:paraId="1E12CF80" w14:textId="77777777" w:rsidR="00BF04F9" w:rsidRPr="00681D15" w:rsidRDefault="00BF04F9" w:rsidP="0025415B">
            <w:pPr>
              <w:spacing w:before="95"/>
              <w:ind w:right="25"/>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6</w:t>
            </w:r>
          </w:p>
        </w:tc>
      </w:tr>
      <w:tr w:rsidR="00BF04F9" w:rsidRPr="00681D15" w14:paraId="1C34BA8B" w14:textId="77777777" w:rsidTr="00B5312F">
        <w:trPr>
          <w:trHeight w:val="486"/>
        </w:trPr>
        <w:tc>
          <w:tcPr>
            <w:tcW w:w="5142" w:type="dxa"/>
          </w:tcPr>
          <w:p w14:paraId="253CC488" w14:textId="77777777" w:rsidR="00BF04F9" w:rsidRPr="00681D15" w:rsidRDefault="00BF04F9" w:rsidP="0025415B">
            <w:pPr>
              <w:spacing w:before="97"/>
              <w:rPr>
                <w:rFonts w:ascii="Times New Roman" w:eastAsia="Times New Roman" w:hAnsi="Times New Roman" w:cs="Times New Roman"/>
                <w:b/>
                <w:sz w:val="28"/>
                <w:szCs w:val="28"/>
              </w:rPr>
            </w:pPr>
            <w:r w:rsidRPr="00681D15">
              <w:rPr>
                <w:rFonts w:ascii="Times New Roman" w:eastAsia="Times New Roman" w:hAnsi="Times New Roman" w:cs="Times New Roman"/>
                <w:b/>
                <w:spacing w:val="-2"/>
                <w:sz w:val="28"/>
                <w:szCs w:val="28"/>
              </w:rPr>
              <w:t>Усього</w:t>
            </w:r>
          </w:p>
        </w:tc>
        <w:tc>
          <w:tcPr>
            <w:tcW w:w="1166" w:type="dxa"/>
          </w:tcPr>
          <w:p w14:paraId="274C6761" w14:textId="77777777" w:rsidR="00BF04F9" w:rsidRPr="00681D15" w:rsidRDefault="00BF04F9" w:rsidP="0025415B">
            <w:pPr>
              <w:spacing w:before="92"/>
              <w:ind w:right="28"/>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5"/>
                <w:sz w:val="28"/>
                <w:szCs w:val="28"/>
              </w:rPr>
              <w:t>25</w:t>
            </w:r>
          </w:p>
        </w:tc>
        <w:tc>
          <w:tcPr>
            <w:tcW w:w="1165" w:type="dxa"/>
            <w:tcBorders>
              <w:right w:val="single" w:sz="6" w:space="0" w:color="000000"/>
            </w:tcBorders>
          </w:tcPr>
          <w:p w14:paraId="3926C323" w14:textId="77777777" w:rsidR="00BF04F9" w:rsidRPr="00681D15" w:rsidRDefault="00BF04F9" w:rsidP="0025415B">
            <w:pPr>
              <w:spacing w:before="92"/>
              <w:ind w:right="24"/>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5"/>
                <w:sz w:val="28"/>
                <w:szCs w:val="28"/>
              </w:rPr>
              <w:t>25</w:t>
            </w:r>
          </w:p>
        </w:tc>
        <w:tc>
          <w:tcPr>
            <w:tcW w:w="2045" w:type="dxa"/>
            <w:tcBorders>
              <w:left w:val="single" w:sz="6" w:space="0" w:color="000000"/>
            </w:tcBorders>
          </w:tcPr>
          <w:p w14:paraId="1F18F9D2" w14:textId="77777777" w:rsidR="00BF04F9" w:rsidRPr="00681D15" w:rsidRDefault="00BF04F9" w:rsidP="0025415B">
            <w:pPr>
              <w:spacing w:before="92"/>
              <w:ind w:right="25"/>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5"/>
                <w:sz w:val="28"/>
                <w:szCs w:val="28"/>
              </w:rPr>
              <w:t>50</w:t>
            </w:r>
          </w:p>
        </w:tc>
      </w:tr>
      <w:tr w:rsidR="00BF04F9" w:rsidRPr="00681D15" w14:paraId="4AB1C527" w14:textId="77777777" w:rsidTr="00B5312F">
        <w:trPr>
          <w:trHeight w:val="488"/>
        </w:trPr>
        <w:tc>
          <w:tcPr>
            <w:tcW w:w="9518" w:type="dxa"/>
            <w:gridSpan w:val="4"/>
          </w:tcPr>
          <w:p w14:paraId="2DE52463" w14:textId="77777777" w:rsidR="00BF04F9" w:rsidRPr="00681D15" w:rsidRDefault="00BF04F9" w:rsidP="0025415B">
            <w:pPr>
              <w:spacing w:before="95"/>
              <w:jc w:val="center"/>
              <w:rPr>
                <w:rFonts w:ascii="Times New Roman" w:eastAsia="Times New Roman" w:hAnsi="Times New Roman" w:cs="Times New Roman"/>
                <w:i/>
                <w:sz w:val="28"/>
                <w:szCs w:val="28"/>
              </w:rPr>
            </w:pPr>
            <w:r w:rsidRPr="00681D15">
              <w:rPr>
                <w:rFonts w:ascii="Times New Roman" w:eastAsia="Times New Roman" w:hAnsi="Times New Roman" w:cs="Times New Roman"/>
                <w:i/>
                <w:sz w:val="28"/>
                <w:szCs w:val="28"/>
              </w:rPr>
              <w:t>Варіативний</w:t>
            </w:r>
            <w:r w:rsidRPr="00681D15">
              <w:rPr>
                <w:rFonts w:ascii="Times New Roman" w:eastAsia="Times New Roman" w:hAnsi="Times New Roman" w:cs="Times New Roman"/>
                <w:i/>
                <w:spacing w:val="-11"/>
                <w:sz w:val="28"/>
                <w:szCs w:val="28"/>
              </w:rPr>
              <w:t xml:space="preserve"> </w:t>
            </w:r>
            <w:r w:rsidRPr="00681D15">
              <w:rPr>
                <w:rFonts w:ascii="Times New Roman" w:eastAsia="Times New Roman" w:hAnsi="Times New Roman" w:cs="Times New Roman"/>
                <w:i/>
                <w:spacing w:val="-2"/>
                <w:sz w:val="28"/>
                <w:szCs w:val="28"/>
              </w:rPr>
              <w:t>складник</w:t>
            </w:r>
          </w:p>
        </w:tc>
      </w:tr>
      <w:tr w:rsidR="00BF04F9" w:rsidRPr="00681D15" w14:paraId="619F5822" w14:textId="77777777" w:rsidTr="00B5312F">
        <w:trPr>
          <w:trHeight w:val="1135"/>
        </w:trPr>
        <w:tc>
          <w:tcPr>
            <w:tcW w:w="5142" w:type="dxa"/>
          </w:tcPr>
          <w:p w14:paraId="20E5452F" w14:textId="77777777" w:rsidR="00BF04F9" w:rsidRPr="00681D15" w:rsidRDefault="00BF04F9" w:rsidP="0025415B">
            <w:pPr>
              <w:ind w:right="69" w:firstLine="33"/>
              <w:jc w:val="both"/>
              <w:rPr>
                <w:rFonts w:ascii="Times New Roman" w:eastAsia="Times New Roman" w:hAnsi="Times New Roman" w:cs="Times New Roman"/>
                <w:sz w:val="28"/>
                <w:szCs w:val="28"/>
                <w:lang w:val="ru-RU"/>
              </w:rPr>
            </w:pPr>
            <w:r w:rsidRPr="00681D15">
              <w:rPr>
                <w:rFonts w:ascii="Times New Roman" w:eastAsia="Times New Roman" w:hAnsi="Times New Roman" w:cs="Times New Roman"/>
                <w:sz w:val="28"/>
                <w:szCs w:val="28"/>
                <w:lang w:val="ru-RU"/>
              </w:rPr>
              <w:t>Додаткові години для вивчення предметів освітніх галузей, проведення індивідуальних</w:t>
            </w:r>
            <w:r w:rsidRPr="00681D15">
              <w:rPr>
                <w:rFonts w:ascii="Times New Roman" w:eastAsia="Times New Roman" w:hAnsi="Times New Roman" w:cs="Times New Roman"/>
                <w:spacing w:val="3"/>
                <w:sz w:val="28"/>
                <w:szCs w:val="28"/>
                <w:lang w:val="ru-RU"/>
              </w:rPr>
              <w:t xml:space="preserve"> </w:t>
            </w:r>
            <w:r w:rsidRPr="00681D15">
              <w:rPr>
                <w:rFonts w:ascii="Times New Roman" w:eastAsia="Times New Roman" w:hAnsi="Times New Roman" w:cs="Times New Roman"/>
                <w:sz w:val="28"/>
                <w:szCs w:val="28"/>
                <w:lang w:val="ru-RU"/>
              </w:rPr>
              <w:t>консультацій</w:t>
            </w:r>
            <w:r w:rsidRPr="00681D15">
              <w:rPr>
                <w:rFonts w:ascii="Times New Roman" w:eastAsia="Times New Roman" w:hAnsi="Times New Roman" w:cs="Times New Roman"/>
                <w:spacing w:val="4"/>
                <w:sz w:val="28"/>
                <w:szCs w:val="28"/>
                <w:lang w:val="ru-RU"/>
              </w:rPr>
              <w:t xml:space="preserve"> </w:t>
            </w:r>
            <w:r w:rsidRPr="00681D15">
              <w:rPr>
                <w:rFonts w:ascii="Times New Roman" w:eastAsia="Times New Roman" w:hAnsi="Times New Roman" w:cs="Times New Roman"/>
                <w:sz w:val="28"/>
                <w:szCs w:val="28"/>
                <w:lang w:val="ru-RU"/>
              </w:rPr>
              <w:t>та</w:t>
            </w:r>
            <w:r w:rsidRPr="00681D15">
              <w:rPr>
                <w:rFonts w:ascii="Times New Roman" w:eastAsia="Times New Roman" w:hAnsi="Times New Roman" w:cs="Times New Roman"/>
                <w:spacing w:val="-2"/>
                <w:sz w:val="28"/>
                <w:szCs w:val="28"/>
                <w:lang w:val="ru-RU"/>
              </w:rPr>
              <w:t xml:space="preserve"> групових</w:t>
            </w:r>
          </w:p>
          <w:p w14:paraId="169BD1A7" w14:textId="77777777" w:rsidR="00BF04F9" w:rsidRPr="00681D15" w:rsidRDefault="00BF04F9" w:rsidP="0025415B">
            <w:pPr>
              <w:spacing w:line="261" w:lineRule="exact"/>
              <w:rPr>
                <w:rFonts w:ascii="Times New Roman" w:eastAsia="Times New Roman" w:hAnsi="Times New Roman" w:cs="Times New Roman"/>
                <w:sz w:val="28"/>
                <w:szCs w:val="28"/>
              </w:rPr>
            </w:pPr>
            <w:r w:rsidRPr="00681D15">
              <w:rPr>
                <w:rFonts w:ascii="Times New Roman" w:eastAsia="Times New Roman" w:hAnsi="Times New Roman" w:cs="Times New Roman"/>
                <w:spacing w:val="-2"/>
                <w:sz w:val="28"/>
                <w:szCs w:val="28"/>
              </w:rPr>
              <w:t>занять</w:t>
            </w:r>
          </w:p>
        </w:tc>
        <w:tc>
          <w:tcPr>
            <w:tcW w:w="1166" w:type="dxa"/>
          </w:tcPr>
          <w:p w14:paraId="72C6A245" w14:textId="77777777" w:rsidR="00BF04F9" w:rsidRPr="00681D15" w:rsidRDefault="00BF04F9" w:rsidP="0025415B">
            <w:pPr>
              <w:spacing w:before="133"/>
              <w:rPr>
                <w:rFonts w:ascii="Times New Roman" w:eastAsia="Times New Roman" w:hAnsi="Times New Roman" w:cs="Times New Roman"/>
                <w:b/>
                <w:sz w:val="28"/>
                <w:szCs w:val="28"/>
              </w:rPr>
            </w:pPr>
          </w:p>
          <w:p w14:paraId="494C3085" w14:textId="77777777" w:rsidR="00BF04F9" w:rsidRPr="00681D15" w:rsidRDefault="00BF04F9" w:rsidP="0025415B">
            <w:pPr>
              <w:ind w:right="4"/>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1</w:t>
            </w:r>
          </w:p>
        </w:tc>
        <w:tc>
          <w:tcPr>
            <w:tcW w:w="1165" w:type="dxa"/>
            <w:tcBorders>
              <w:right w:val="single" w:sz="6" w:space="0" w:color="000000"/>
            </w:tcBorders>
          </w:tcPr>
          <w:p w14:paraId="0AEE371C" w14:textId="77777777" w:rsidR="00BF04F9" w:rsidRPr="00681D15" w:rsidRDefault="00BF04F9" w:rsidP="0025415B">
            <w:pPr>
              <w:spacing w:before="133"/>
              <w:rPr>
                <w:rFonts w:ascii="Times New Roman" w:eastAsia="Times New Roman" w:hAnsi="Times New Roman" w:cs="Times New Roman"/>
                <w:b/>
                <w:sz w:val="28"/>
                <w:szCs w:val="28"/>
              </w:rPr>
            </w:pPr>
          </w:p>
          <w:p w14:paraId="6FC4EA03" w14:textId="77777777" w:rsidR="00BF04F9" w:rsidRPr="00681D15" w:rsidRDefault="00BF04F9" w:rsidP="0025415B">
            <w:pPr>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1</w:t>
            </w:r>
          </w:p>
        </w:tc>
        <w:tc>
          <w:tcPr>
            <w:tcW w:w="2045" w:type="dxa"/>
            <w:tcBorders>
              <w:left w:val="single" w:sz="6" w:space="0" w:color="000000"/>
            </w:tcBorders>
          </w:tcPr>
          <w:p w14:paraId="705261CF" w14:textId="77777777" w:rsidR="00BF04F9" w:rsidRPr="00681D15" w:rsidRDefault="00BF04F9" w:rsidP="0025415B">
            <w:pPr>
              <w:spacing w:before="133"/>
              <w:rPr>
                <w:rFonts w:ascii="Times New Roman" w:eastAsia="Times New Roman" w:hAnsi="Times New Roman" w:cs="Times New Roman"/>
                <w:b/>
                <w:sz w:val="28"/>
                <w:szCs w:val="28"/>
              </w:rPr>
            </w:pPr>
          </w:p>
          <w:p w14:paraId="237F319F" w14:textId="77777777" w:rsidR="00BF04F9" w:rsidRPr="00681D15" w:rsidRDefault="00BF04F9" w:rsidP="0025415B">
            <w:pPr>
              <w:ind w:right="15"/>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10"/>
                <w:sz w:val="28"/>
                <w:szCs w:val="28"/>
              </w:rPr>
              <w:t>2</w:t>
            </w:r>
          </w:p>
        </w:tc>
      </w:tr>
      <w:tr w:rsidR="00BF04F9" w:rsidRPr="00681D15" w14:paraId="6165E446" w14:textId="77777777" w:rsidTr="00B5312F">
        <w:trPr>
          <w:trHeight w:val="1137"/>
        </w:trPr>
        <w:tc>
          <w:tcPr>
            <w:tcW w:w="5142" w:type="dxa"/>
          </w:tcPr>
          <w:p w14:paraId="3904F31C" w14:textId="77777777" w:rsidR="00BF04F9" w:rsidRPr="00681D15" w:rsidRDefault="00BF04F9" w:rsidP="0025415B">
            <w:pPr>
              <w:ind w:right="145"/>
              <w:jc w:val="both"/>
              <w:rPr>
                <w:rFonts w:ascii="Times New Roman" w:eastAsia="Times New Roman" w:hAnsi="Times New Roman" w:cs="Times New Roman"/>
                <w:sz w:val="28"/>
                <w:szCs w:val="28"/>
                <w:lang w:val="ru-RU"/>
              </w:rPr>
            </w:pPr>
            <w:r w:rsidRPr="00681D15">
              <w:rPr>
                <w:rFonts w:ascii="Times New Roman" w:eastAsia="Times New Roman" w:hAnsi="Times New Roman" w:cs="Times New Roman"/>
                <w:sz w:val="28"/>
                <w:szCs w:val="28"/>
                <w:lang w:val="ru-RU"/>
              </w:rPr>
              <w:t>Кількість навчальних годин на тиждень, що</w:t>
            </w:r>
            <w:r w:rsidRPr="00681D15">
              <w:rPr>
                <w:rFonts w:ascii="Times New Roman" w:eastAsia="Times New Roman" w:hAnsi="Times New Roman" w:cs="Times New Roman"/>
                <w:spacing w:val="-9"/>
                <w:sz w:val="28"/>
                <w:szCs w:val="28"/>
                <w:lang w:val="ru-RU"/>
              </w:rPr>
              <w:t xml:space="preserve"> </w:t>
            </w:r>
            <w:r w:rsidRPr="00681D15">
              <w:rPr>
                <w:rFonts w:ascii="Times New Roman" w:eastAsia="Times New Roman" w:hAnsi="Times New Roman" w:cs="Times New Roman"/>
                <w:sz w:val="28"/>
                <w:szCs w:val="28"/>
                <w:lang w:val="ru-RU"/>
              </w:rPr>
              <w:t>фінансуються</w:t>
            </w:r>
            <w:r w:rsidRPr="00681D15">
              <w:rPr>
                <w:rFonts w:ascii="Times New Roman" w:eastAsia="Times New Roman" w:hAnsi="Times New Roman" w:cs="Times New Roman"/>
                <w:spacing w:val="-9"/>
                <w:sz w:val="28"/>
                <w:szCs w:val="28"/>
                <w:lang w:val="ru-RU"/>
              </w:rPr>
              <w:t xml:space="preserve"> </w:t>
            </w:r>
            <w:r w:rsidRPr="00681D15">
              <w:rPr>
                <w:rFonts w:ascii="Times New Roman" w:eastAsia="Times New Roman" w:hAnsi="Times New Roman" w:cs="Times New Roman"/>
                <w:sz w:val="28"/>
                <w:szCs w:val="28"/>
                <w:lang w:val="ru-RU"/>
              </w:rPr>
              <w:t>з</w:t>
            </w:r>
            <w:r w:rsidRPr="00681D15">
              <w:rPr>
                <w:rFonts w:ascii="Times New Roman" w:eastAsia="Times New Roman" w:hAnsi="Times New Roman" w:cs="Times New Roman"/>
                <w:spacing w:val="-9"/>
                <w:sz w:val="28"/>
                <w:szCs w:val="28"/>
                <w:lang w:val="ru-RU"/>
              </w:rPr>
              <w:t xml:space="preserve"> </w:t>
            </w:r>
            <w:r w:rsidRPr="00681D15">
              <w:rPr>
                <w:rFonts w:ascii="Times New Roman" w:eastAsia="Times New Roman" w:hAnsi="Times New Roman" w:cs="Times New Roman"/>
                <w:sz w:val="28"/>
                <w:szCs w:val="28"/>
                <w:lang w:val="ru-RU"/>
              </w:rPr>
              <w:t>державного</w:t>
            </w:r>
            <w:r w:rsidRPr="00681D15">
              <w:rPr>
                <w:rFonts w:ascii="Times New Roman" w:eastAsia="Times New Roman" w:hAnsi="Times New Roman" w:cs="Times New Roman"/>
                <w:spacing w:val="-8"/>
                <w:sz w:val="28"/>
                <w:szCs w:val="28"/>
                <w:lang w:val="ru-RU"/>
              </w:rPr>
              <w:t xml:space="preserve"> </w:t>
            </w:r>
            <w:r w:rsidRPr="00681D15">
              <w:rPr>
                <w:rFonts w:ascii="Times New Roman" w:eastAsia="Times New Roman" w:hAnsi="Times New Roman" w:cs="Times New Roman"/>
                <w:sz w:val="28"/>
                <w:szCs w:val="28"/>
                <w:lang w:val="ru-RU"/>
              </w:rPr>
              <w:t>бюджету (без урахування поділу на групи)</w:t>
            </w:r>
          </w:p>
        </w:tc>
        <w:tc>
          <w:tcPr>
            <w:tcW w:w="1166" w:type="dxa"/>
          </w:tcPr>
          <w:p w14:paraId="0DEF3C16" w14:textId="77777777" w:rsidR="00BF04F9" w:rsidRPr="00681D15" w:rsidRDefault="00BF04F9" w:rsidP="0025415B">
            <w:pPr>
              <w:spacing w:before="133"/>
              <w:rPr>
                <w:rFonts w:ascii="Times New Roman" w:eastAsia="Times New Roman" w:hAnsi="Times New Roman" w:cs="Times New Roman"/>
                <w:b/>
                <w:sz w:val="28"/>
                <w:szCs w:val="28"/>
                <w:lang w:val="ru-RU"/>
              </w:rPr>
            </w:pPr>
          </w:p>
          <w:p w14:paraId="2DE0D356" w14:textId="77777777" w:rsidR="00BF04F9" w:rsidRPr="00681D15" w:rsidRDefault="00BF04F9" w:rsidP="0025415B">
            <w:pPr>
              <w:ind w:right="9"/>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5"/>
                <w:sz w:val="28"/>
                <w:szCs w:val="28"/>
              </w:rPr>
              <w:t>26</w:t>
            </w:r>
          </w:p>
        </w:tc>
        <w:tc>
          <w:tcPr>
            <w:tcW w:w="1165" w:type="dxa"/>
            <w:tcBorders>
              <w:right w:val="single" w:sz="6" w:space="0" w:color="000000"/>
            </w:tcBorders>
          </w:tcPr>
          <w:p w14:paraId="25185EB0" w14:textId="77777777" w:rsidR="00BF04F9" w:rsidRPr="00681D15" w:rsidRDefault="00BF04F9" w:rsidP="0025415B">
            <w:pPr>
              <w:spacing w:before="133"/>
              <w:rPr>
                <w:rFonts w:ascii="Times New Roman" w:eastAsia="Times New Roman" w:hAnsi="Times New Roman" w:cs="Times New Roman"/>
                <w:b/>
                <w:sz w:val="28"/>
                <w:szCs w:val="28"/>
              </w:rPr>
            </w:pPr>
          </w:p>
          <w:p w14:paraId="32F5549D" w14:textId="77777777" w:rsidR="00BF04F9" w:rsidRPr="00681D15" w:rsidRDefault="00BF04F9" w:rsidP="0025415B">
            <w:pPr>
              <w:ind w:right="5"/>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5"/>
                <w:sz w:val="28"/>
                <w:szCs w:val="28"/>
              </w:rPr>
              <w:t>26</w:t>
            </w:r>
          </w:p>
        </w:tc>
        <w:tc>
          <w:tcPr>
            <w:tcW w:w="2045" w:type="dxa"/>
            <w:tcBorders>
              <w:left w:val="single" w:sz="6" w:space="0" w:color="000000"/>
            </w:tcBorders>
          </w:tcPr>
          <w:p w14:paraId="08BBDA3D" w14:textId="77777777" w:rsidR="00BF04F9" w:rsidRPr="00681D15" w:rsidRDefault="00BF04F9" w:rsidP="0025415B">
            <w:pPr>
              <w:spacing w:before="133"/>
              <w:rPr>
                <w:rFonts w:ascii="Times New Roman" w:eastAsia="Times New Roman" w:hAnsi="Times New Roman" w:cs="Times New Roman"/>
                <w:b/>
                <w:sz w:val="28"/>
                <w:szCs w:val="28"/>
              </w:rPr>
            </w:pPr>
          </w:p>
          <w:p w14:paraId="29B0096A" w14:textId="77777777" w:rsidR="00BF04F9" w:rsidRPr="00681D15" w:rsidRDefault="00BF04F9" w:rsidP="0025415B">
            <w:pPr>
              <w:ind w:right="20"/>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5"/>
                <w:sz w:val="28"/>
                <w:szCs w:val="28"/>
              </w:rPr>
              <w:t>52</w:t>
            </w:r>
          </w:p>
        </w:tc>
      </w:tr>
      <w:tr w:rsidR="00BF04F9" w:rsidRPr="00681D15" w14:paraId="3A4928B3" w14:textId="77777777" w:rsidTr="00B5312F">
        <w:trPr>
          <w:trHeight w:val="814"/>
        </w:trPr>
        <w:tc>
          <w:tcPr>
            <w:tcW w:w="5142" w:type="dxa"/>
          </w:tcPr>
          <w:p w14:paraId="1CF3372F" w14:textId="77777777" w:rsidR="00BF04F9" w:rsidRPr="00681D15" w:rsidRDefault="00BF04F9" w:rsidP="0025415B">
            <w:pPr>
              <w:ind w:firstLine="33"/>
              <w:rPr>
                <w:rFonts w:ascii="Times New Roman" w:eastAsia="Times New Roman" w:hAnsi="Times New Roman" w:cs="Times New Roman"/>
                <w:sz w:val="28"/>
                <w:szCs w:val="28"/>
                <w:lang w:val="ru-RU"/>
              </w:rPr>
            </w:pPr>
            <w:r w:rsidRPr="00681D15">
              <w:rPr>
                <w:rFonts w:ascii="Times New Roman" w:eastAsia="Times New Roman" w:hAnsi="Times New Roman" w:cs="Times New Roman"/>
                <w:sz w:val="28"/>
                <w:szCs w:val="28"/>
                <w:lang w:val="ru-RU"/>
              </w:rPr>
              <w:t>Гранично</w:t>
            </w:r>
            <w:r w:rsidRPr="00681D15">
              <w:rPr>
                <w:rFonts w:ascii="Times New Roman" w:eastAsia="Times New Roman" w:hAnsi="Times New Roman" w:cs="Times New Roman"/>
                <w:spacing w:val="-14"/>
                <w:sz w:val="28"/>
                <w:szCs w:val="28"/>
                <w:lang w:val="ru-RU"/>
              </w:rPr>
              <w:t xml:space="preserve"> </w:t>
            </w:r>
            <w:r w:rsidRPr="00681D15">
              <w:rPr>
                <w:rFonts w:ascii="Times New Roman" w:eastAsia="Times New Roman" w:hAnsi="Times New Roman" w:cs="Times New Roman"/>
                <w:sz w:val="28"/>
                <w:szCs w:val="28"/>
                <w:lang w:val="ru-RU"/>
              </w:rPr>
              <w:t>допустиме</w:t>
            </w:r>
            <w:r w:rsidRPr="00681D15">
              <w:rPr>
                <w:rFonts w:ascii="Times New Roman" w:eastAsia="Times New Roman" w:hAnsi="Times New Roman" w:cs="Times New Roman"/>
                <w:spacing w:val="-14"/>
                <w:sz w:val="28"/>
                <w:szCs w:val="28"/>
                <w:lang w:val="ru-RU"/>
              </w:rPr>
              <w:t xml:space="preserve"> </w:t>
            </w:r>
            <w:r w:rsidRPr="00681D15">
              <w:rPr>
                <w:rFonts w:ascii="Times New Roman" w:eastAsia="Times New Roman" w:hAnsi="Times New Roman" w:cs="Times New Roman"/>
                <w:sz w:val="28"/>
                <w:szCs w:val="28"/>
                <w:lang w:val="ru-RU"/>
              </w:rPr>
              <w:t>тижневе</w:t>
            </w:r>
            <w:r w:rsidRPr="00681D15">
              <w:rPr>
                <w:rFonts w:ascii="Times New Roman" w:eastAsia="Times New Roman" w:hAnsi="Times New Roman" w:cs="Times New Roman"/>
                <w:spacing w:val="-15"/>
                <w:sz w:val="28"/>
                <w:szCs w:val="28"/>
                <w:lang w:val="ru-RU"/>
              </w:rPr>
              <w:t xml:space="preserve"> </w:t>
            </w:r>
            <w:r w:rsidRPr="00681D15">
              <w:rPr>
                <w:rFonts w:ascii="Times New Roman" w:eastAsia="Times New Roman" w:hAnsi="Times New Roman" w:cs="Times New Roman"/>
                <w:sz w:val="28"/>
                <w:szCs w:val="28"/>
                <w:lang w:val="ru-RU"/>
              </w:rPr>
              <w:t>/</w:t>
            </w:r>
            <w:r w:rsidRPr="00681D15">
              <w:rPr>
                <w:rFonts w:ascii="Times New Roman" w:eastAsia="Times New Roman" w:hAnsi="Times New Roman" w:cs="Times New Roman"/>
                <w:spacing w:val="-12"/>
                <w:sz w:val="28"/>
                <w:szCs w:val="28"/>
                <w:lang w:val="ru-RU"/>
              </w:rPr>
              <w:t xml:space="preserve"> </w:t>
            </w:r>
            <w:r w:rsidRPr="00681D15">
              <w:rPr>
                <w:rFonts w:ascii="Times New Roman" w:eastAsia="Times New Roman" w:hAnsi="Times New Roman" w:cs="Times New Roman"/>
                <w:sz w:val="28"/>
                <w:szCs w:val="28"/>
                <w:lang w:val="ru-RU"/>
              </w:rPr>
              <w:t>річне навчальне навантаження учня</w:t>
            </w:r>
          </w:p>
        </w:tc>
        <w:tc>
          <w:tcPr>
            <w:tcW w:w="1166" w:type="dxa"/>
          </w:tcPr>
          <w:p w14:paraId="3998D32D" w14:textId="77777777" w:rsidR="00BF04F9" w:rsidRPr="00681D15" w:rsidRDefault="00BF04F9" w:rsidP="0025415B">
            <w:pPr>
              <w:spacing w:before="251"/>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2"/>
                <w:sz w:val="28"/>
                <w:szCs w:val="28"/>
              </w:rPr>
              <w:t>23/805</w:t>
            </w:r>
          </w:p>
        </w:tc>
        <w:tc>
          <w:tcPr>
            <w:tcW w:w="1165" w:type="dxa"/>
            <w:tcBorders>
              <w:right w:val="single" w:sz="6" w:space="0" w:color="000000"/>
            </w:tcBorders>
          </w:tcPr>
          <w:p w14:paraId="36EA3BAA" w14:textId="77777777" w:rsidR="00BF04F9" w:rsidRPr="00681D15" w:rsidRDefault="00BF04F9" w:rsidP="0025415B">
            <w:pPr>
              <w:spacing w:before="251"/>
              <w:ind w:right="44"/>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2"/>
                <w:sz w:val="28"/>
                <w:szCs w:val="28"/>
              </w:rPr>
              <w:t>23/805</w:t>
            </w:r>
          </w:p>
        </w:tc>
        <w:tc>
          <w:tcPr>
            <w:tcW w:w="2045" w:type="dxa"/>
            <w:tcBorders>
              <w:left w:val="single" w:sz="6" w:space="0" w:color="000000"/>
            </w:tcBorders>
          </w:tcPr>
          <w:p w14:paraId="52FFCC30" w14:textId="77777777" w:rsidR="00BF04F9" w:rsidRPr="00681D15" w:rsidRDefault="00BF04F9" w:rsidP="0025415B">
            <w:pPr>
              <w:spacing w:before="251"/>
              <w:ind w:right="16"/>
              <w:jc w:val="center"/>
              <w:rPr>
                <w:rFonts w:ascii="Times New Roman" w:eastAsia="Times New Roman" w:hAnsi="Times New Roman" w:cs="Times New Roman"/>
                <w:sz w:val="28"/>
                <w:szCs w:val="28"/>
              </w:rPr>
            </w:pPr>
            <w:r w:rsidRPr="00681D15">
              <w:rPr>
                <w:rFonts w:ascii="Times New Roman" w:eastAsia="Times New Roman" w:hAnsi="Times New Roman" w:cs="Times New Roman"/>
                <w:spacing w:val="-2"/>
                <w:sz w:val="28"/>
                <w:szCs w:val="28"/>
              </w:rPr>
              <w:t>46/1610</w:t>
            </w:r>
          </w:p>
        </w:tc>
      </w:tr>
    </w:tbl>
    <w:p w14:paraId="23AB3E02" w14:textId="77777777" w:rsidR="00BF04F9" w:rsidRPr="00681D15" w:rsidRDefault="00BF04F9" w:rsidP="0025415B">
      <w:pPr>
        <w:widowControl w:val="0"/>
        <w:autoSpaceDE w:val="0"/>
        <w:autoSpaceDN w:val="0"/>
        <w:spacing w:before="3" w:after="0" w:line="240" w:lineRule="auto"/>
        <w:rPr>
          <w:rFonts w:ascii="Times New Roman" w:eastAsia="Times New Roman" w:hAnsi="Times New Roman" w:cs="Times New Roman"/>
          <w:b/>
          <w:sz w:val="28"/>
          <w:szCs w:val="28"/>
          <w:lang w:eastAsia="en-US"/>
        </w:rPr>
      </w:pPr>
    </w:p>
    <w:p w14:paraId="629EBC67" w14:textId="25409AB7" w:rsidR="003B0B02" w:rsidRPr="00681D15" w:rsidRDefault="00BF04F9" w:rsidP="0025415B">
      <w:pPr>
        <w:widowControl w:val="0"/>
        <w:autoSpaceDE w:val="0"/>
        <w:autoSpaceDN w:val="0"/>
        <w:spacing w:before="1" w:after="0" w:line="240" w:lineRule="auto"/>
        <w:ind w:right="425" w:firstLine="676"/>
        <w:rPr>
          <w:rFonts w:ascii="Times New Roman" w:eastAsia="Times New Roman" w:hAnsi="Times New Roman" w:cs="Times New Roman"/>
          <w:sz w:val="28"/>
          <w:szCs w:val="28"/>
          <w:lang w:eastAsia="en-US"/>
        </w:rPr>
      </w:pPr>
      <w:r w:rsidRPr="00681D15">
        <w:rPr>
          <w:rFonts w:ascii="Times New Roman" w:eastAsia="Times New Roman" w:hAnsi="Times New Roman" w:cs="Times New Roman"/>
          <w:sz w:val="28"/>
          <w:szCs w:val="28"/>
          <w:lang w:eastAsia="en-US"/>
        </w:rPr>
        <w:t>*</w:t>
      </w:r>
      <w:r w:rsidRPr="00681D15">
        <w:rPr>
          <w:rFonts w:ascii="Times New Roman" w:eastAsia="Times New Roman" w:hAnsi="Times New Roman" w:cs="Times New Roman"/>
          <w:spacing w:val="40"/>
          <w:sz w:val="28"/>
          <w:szCs w:val="28"/>
          <w:lang w:eastAsia="en-US"/>
        </w:rPr>
        <w:t xml:space="preserve"> </w:t>
      </w:r>
      <w:r w:rsidRPr="00681D15">
        <w:rPr>
          <w:rFonts w:ascii="Times New Roman" w:eastAsia="Times New Roman" w:hAnsi="Times New Roman" w:cs="Times New Roman"/>
          <w:sz w:val="28"/>
          <w:szCs w:val="28"/>
          <w:lang w:eastAsia="en-US"/>
        </w:rPr>
        <w:t>Години,</w:t>
      </w:r>
      <w:r w:rsidRPr="00681D15">
        <w:rPr>
          <w:rFonts w:ascii="Times New Roman" w:eastAsia="Times New Roman" w:hAnsi="Times New Roman" w:cs="Times New Roman"/>
          <w:spacing w:val="40"/>
          <w:sz w:val="28"/>
          <w:szCs w:val="28"/>
          <w:lang w:eastAsia="en-US"/>
        </w:rPr>
        <w:t xml:space="preserve"> </w:t>
      </w:r>
      <w:r w:rsidRPr="00681D15">
        <w:rPr>
          <w:rFonts w:ascii="Times New Roman" w:eastAsia="Times New Roman" w:hAnsi="Times New Roman" w:cs="Times New Roman"/>
          <w:sz w:val="28"/>
          <w:szCs w:val="28"/>
          <w:lang w:eastAsia="en-US"/>
        </w:rPr>
        <w:t>передбачені</w:t>
      </w:r>
      <w:r w:rsidRPr="00681D15">
        <w:rPr>
          <w:rFonts w:ascii="Times New Roman" w:eastAsia="Times New Roman" w:hAnsi="Times New Roman" w:cs="Times New Roman"/>
          <w:spacing w:val="40"/>
          <w:sz w:val="28"/>
          <w:szCs w:val="28"/>
          <w:lang w:eastAsia="en-US"/>
        </w:rPr>
        <w:t xml:space="preserve"> </w:t>
      </w:r>
      <w:r w:rsidRPr="00681D15">
        <w:rPr>
          <w:rFonts w:ascii="Times New Roman" w:eastAsia="Times New Roman" w:hAnsi="Times New Roman" w:cs="Times New Roman"/>
          <w:sz w:val="28"/>
          <w:szCs w:val="28"/>
          <w:lang w:eastAsia="en-US"/>
        </w:rPr>
        <w:t>для</w:t>
      </w:r>
      <w:r w:rsidRPr="00681D15">
        <w:rPr>
          <w:rFonts w:ascii="Times New Roman" w:eastAsia="Times New Roman" w:hAnsi="Times New Roman" w:cs="Times New Roman"/>
          <w:spacing w:val="40"/>
          <w:sz w:val="28"/>
          <w:szCs w:val="28"/>
          <w:lang w:eastAsia="en-US"/>
        </w:rPr>
        <w:t xml:space="preserve"> </w:t>
      </w:r>
      <w:r w:rsidRPr="00681D15">
        <w:rPr>
          <w:rFonts w:ascii="Times New Roman" w:eastAsia="Times New Roman" w:hAnsi="Times New Roman" w:cs="Times New Roman"/>
          <w:sz w:val="28"/>
          <w:szCs w:val="28"/>
          <w:lang w:eastAsia="en-US"/>
        </w:rPr>
        <w:t>фізичної</w:t>
      </w:r>
      <w:r w:rsidRPr="00681D15">
        <w:rPr>
          <w:rFonts w:ascii="Times New Roman" w:eastAsia="Times New Roman" w:hAnsi="Times New Roman" w:cs="Times New Roman"/>
          <w:spacing w:val="40"/>
          <w:sz w:val="28"/>
          <w:szCs w:val="28"/>
          <w:lang w:eastAsia="en-US"/>
        </w:rPr>
        <w:t xml:space="preserve"> </w:t>
      </w:r>
      <w:r w:rsidRPr="00681D15">
        <w:rPr>
          <w:rFonts w:ascii="Times New Roman" w:eastAsia="Times New Roman" w:hAnsi="Times New Roman" w:cs="Times New Roman"/>
          <w:sz w:val="28"/>
          <w:szCs w:val="28"/>
          <w:lang w:eastAsia="en-US"/>
        </w:rPr>
        <w:t>культури,</w:t>
      </w:r>
      <w:r w:rsidRPr="00681D15">
        <w:rPr>
          <w:rFonts w:ascii="Times New Roman" w:eastAsia="Times New Roman" w:hAnsi="Times New Roman" w:cs="Times New Roman"/>
          <w:spacing w:val="40"/>
          <w:sz w:val="28"/>
          <w:szCs w:val="28"/>
          <w:lang w:eastAsia="en-US"/>
        </w:rPr>
        <w:t xml:space="preserve"> </w:t>
      </w:r>
      <w:r w:rsidRPr="00681D15">
        <w:rPr>
          <w:rFonts w:ascii="Times New Roman" w:eastAsia="Times New Roman" w:hAnsi="Times New Roman" w:cs="Times New Roman"/>
          <w:sz w:val="28"/>
          <w:szCs w:val="28"/>
          <w:lang w:eastAsia="en-US"/>
        </w:rPr>
        <w:t>не</w:t>
      </w:r>
      <w:r w:rsidRPr="00681D15">
        <w:rPr>
          <w:rFonts w:ascii="Times New Roman" w:eastAsia="Times New Roman" w:hAnsi="Times New Roman" w:cs="Times New Roman"/>
          <w:spacing w:val="40"/>
          <w:sz w:val="28"/>
          <w:szCs w:val="28"/>
          <w:lang w:eastAsia="en-US"/>
        </w:rPr>
        <w:t xml:space="preserve"> </w:t>
      </w:r>
      <w:r w:rsidRPr="00681D15">
        <w:rPr>
          <w:rFonts w:ascii="Times New Roman" w:eastAsia="Times New Roman" w:hAnsi="Times New Roman" w:cs="Times New Roman"/>
          <w:sz w:val="28"/>
          <w:szCs w:val="28"/>
          <w:lang w:eastAsia="en-US"/>
        </w:rPr>
        <w:t>враховуються</w:t>
      </w:r>
      <w:r w:rsidRPr="00681D15">
        <w:rPr>
          <w:rFonts w:ascii="Times New Roman" w:eastAsia="Times New Roman" w:hAnsi="Times New Roman" w:cs="Times New Roman"/>
          <w:spacing w:val="40"/>
          <w:sz w:val="28"/>
          <w:szCs w:val="28"/>
          <w:lang w:eastAsia="en-US"/>
        </w:rPr>
        <w:t xml:space="preserve"> </w:t>
      </w:r>
      <w:r w:rsidRPr="00681D15">
        <w:rPr>
          <w:rFonts w:ascii="Times New Roman" w:eastAsia="Times New Roman" w:hAnsi="Times New Roman" w:cs="Times New Roman"/>
          <w:sz w:val="28"/>
          <w:szCs w:val="28"/>
          <w:lang w:eastAsia="en-US"/>
        </w:rPr>
        <w:t>під</w:t>
      </w:r>
      <w:r w:rsidRPr="00681D15">
        <w:rPr>
          <w:rFonts w:ascii="Times New Roman" w:eastAsia="Times New Roman" w:hAnsi="Times New Roman" w:cs="Times New Roman"/>
          <w:spacing w:val="40"/>
          <w:sz w:val="28"/>
          <w:szCs w:val="28"/>
          <w:lang w:eastAsia="en-US"/>
        </w:rPr>
        <w:t xml:space="preserve"> </w:t>
      </w:r>
      <w:r w:rsidRPr="00681D15">
        <w:rPr>
          <w:rFonts w:ascii="Times New Roman" w:eastAsia="Times New Roman" w:hAnsi="Times New Roman" w:cs="Times New Roman"/>
          <w:sz w:val="28"/>
          <w:szCs w:val="28"/>
          <w:lang w:eastAsia="en-US"/>
        </w:rPr>
        <w:t>час визначення граничн</w:t>
      </w:r>
      <w:r w:rsidR="00CC2726" w:rsidRPr="00681D15">
        <w:rPr>
          <w:rFonts w:ascii="Times New Roman" w:eastAsia="Times New Roman" w:hAnsi="Times New Roman" w:cs="Times New Roman"/>
          <w:sz w:val="28"/>
          <w:szCs w:val="28"/>
          <w:lang w:eastAsia="en-US"/>
        </w:rPr>
        <w:t>одопустимого навантаж</w:t>
      </w:r>
    </w:p>
    <w:p w14:paraId="49466E08" w14:textId="2F492C52" w:rsidR="003B0B02" w:rsidRDefault="003B0B02" w:rsidP="0025415B">
      <w:pPr>
        <w:pStyle w:val="a9"/>
        <w:ind w:firstLine="709"/>
        <w:outlineLvl w:val="0"/>
        <w:rPr>
          <w:b/>
          <w:caps/>
          <w:szCs w:val="28"/>
        </w:rPr>
      </w:pPr>
    </w:p>
    <w:p w14:paraId="5C4721DD" w14:textId="10B6F688" w:rsidR="00681D15" w:rsidRDefault="00681D15" w:rsidP="00681D15">
      <w:pPr>
        <w:pStyle w:val="a9"/>
        <w:outlineLvl w:val="0"/>
        <w:rPr>
          <w:b/>
          <w:caps/>
          <w:szCs w:val="28"/>
        </w:rPr>
      </w:pPr>
    </w:p>
    <w:p w14:paraId="6816451F" w14:textId="77777777" w:rsidR="00681D15" w:rsidRPr="00681D15" w:rsidRDefault="00681D15" w:rsidP="0025415B">
      <w:pPr>
        <w:pStyle w:val="a9"/>
        <w:ind w:firstLine="709"/>
        <w:outlineLvl w:val="0"/>
        <w:rPr>
          <w:b/>
          <w:caps/>
          <w:szCs w:val="28"/>
        </w:rPr>
      </w:pPr>
    </w:p>
    <w:p w14:paraId="5F6A1CED" w14:textId="4224EB54" w:rsidR="00A42A91" w:rsidRPr="00681D15" w:rsidRDefault="00C5655C" w:rsidP="0025415B">
      <w:pPr>
        <w:spacing w:after="0" w:line="240" w:lineRule="auto"/>
        <w:ind w:firstLine="709"/>
        <w:jc w:val="center"/>
        <w:rPr>
          <w:rFonts w:ascii="Times New Roman" w:eastAsia="Times New Roman" w:hAnsi="Times New Roman" w:cs="Times New Roman"/>
          <w:sz w:val="28"/>
          <w:szCs w:val="28"/>
        </w:rPr>
      </w:pPr>
      <w:r w:rsidRPr="00681D15">
        <w:rPr>
          <w:rFonts w:ascii="Times New Roman" w:eastAsia="Times New Roman" w:hAnsi="Times New Roman" w:cs="Times New Roman"/>
          <w:b/>
          <w:bCs/>
          <w:color w:val="000000"/>
          <w:sz w:val="28"/>
          <w:szCs w:val="28"/>
        </w:rPr>
        <w:t>Особливості навчального плану базової середньої освіти</w:t>
      </w:r>
    </w:p>
    <w:p w14:paraId="728A39C8" w14:textId="355DABB9" w:rsidR="003B0B02" w:rsidRPr="00681D15" w:rsidRDefault="003B0B02" w:rsidP="0025415B">
      <w:pPr>
        <w:pStyle w:val="a9"/>
        <w:ind w:firstLine="709"/>
        <w:outlineLvl w:val="0"/>
        <w:rPr>
          <w:b/>
          <w:caps/>
          <w:szCs w:val="28"/>
        </w:rPr>
      </w:pPr>
    </w:p>
    <w:p w14:paraId="39242B5F" w14:textId="77777777" w:rsidR="003B0B02" w:rsidRPr="00681D15" w:rsidRDefault="003B0B02" w:rsidP="0025415B">
      <w:pPr>
        <w:pStyle w:val="a9"/>
        <w:ind w:firstLine="709"/>
        <w:jc w:val="center"/>
        <w:outlineLvl w:val="0"/>
        <w:rPr>
          <w:b/>
          <w:caps/>
          <w:szCs w:val="28"/>
        </w:rPr>
      </w:pPr>
      <w:r w:rsidRPr="00681D15">
        <w:rPr>
          <w:b/>
          <w:caps/>
          <w:szCs w:val="28"/>
        </w:rPr>
        <w:t>перерозподіл годин між обов’язковими для вивчення навчальними предметами певної освітньої галузі</w:t>
      </w:r>
    </w:p>
    <w:p w14:paraId="0FBBE775" w14:textId="77777777" w:rsidR="003B0B02" w:rsidRPr="00681D15" w:rsidRDefault="003B0B02" w:rsidP="0025415B">
      <w:pPr>
        <w:pStyle w:val="a9"/>
        <w:ind w:firstLine="709"/>
        <w:outlineLvl w:val="0"/>
        <w:rPr>
          <w:b/>
          <w:caps/>
          <w:szCs w:val="28"/>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2268"/>
        <w:gridCol w:w="1134"/>
        <w:gridCol w:w="1276"/>
        <w:gridCol w:w="1134"/>
        <w:gridCol w:w="992"/>
      </w:tblGrid>
      <w:tr w:rsidR="00876F91" w:rsidRPr="00681D15" w14:paraId="5F9BB72B" w14:textId="77777777" w:rsidTr="00B5312F">
        <w:trPr>
          <w:trHeight w:val="317"/>
        </w:trPr>
        <w:tc>
          <w:tcPr>
            <w:tcW w:w="2693" w:type="dxa"/>
            <w:vMerge w:val="restart"/>
            <w:tcBorders>
              <w:top w:val="single" w:sz="4" w:space="0" w:color="auto"/>
              <w:left w:val="single" w:sz="4" w:space="0" w:color="auto"/>
              <w:bottom w:val="single" w:sz="4" w:space="0" w:color="auto"/>
              <w:right w:val="single" w:sz="4" w:space="0" w:color="auto"/>
            </w:tcBorders>
          </w:tcPr>
          <w:p w14:paraId="6647F57E" w14:textId="77777777" w:rsidR="00876F91" w:rsidRPr="00681D15" w:rsidRDefault="00876F91" w:rsidP="0025415B">
            <w:pPr>
              <w:spacing w:after="0"/>
              <w:jc w:val="center"/>
              <w:rPr>
                <w:rFonts w:ascii="Times New Roman" w:eastAsia="Times New Roman" w:hAnsi="Times New Roman" w:cs="Times New Roman"/>
                <w:b/>
                <w:bCs/>
                <w:sz w:val="28"/>
                <w:szCs w:val="28"/>
              </w:rPr>
            </w:pPr>
            <w:r w:rsidRPr="00681D15">
              <w:rPr>
                <w:rFonts w:ascii="Times New Roman" w:eastAsia="Times New Roman" w:hAnsi="Times New Roman" w:cs="Times New Roman"/>
                <w:b/>
                <w:bCs/>
                <w:sz w:val="28"/>
                <w:szCs w:val="28"/>
              </w:rPr>
              <w:t>Освітні галузі</w:t>
            </w:r>
          </w:p>
        </w:tc>
        <w:tc>
          <w:tcPr>
            <w:tcW w:w="2268" w:type="dxa"/>
            <w:vMerge w:val="restart"/>
            <w:tcBorders>
              <w:top w:val="single" w:sz="4" w:space="0" w:color="auto"/>
              <w:left w:val="single" w:sz="4" w:space="0" w:color="auto"/>
              <w:bottom w:val="single" w:sz="4" w:space="0" w:color="auto"/>
              <w:right w:val="single" w:sz="4" w:space="0" w:color="auto"/>
            </w:tcBorders>
          </w:tcPr>
          <w:p w14:paraId="71A1C0CE" w14:textId="77777777" w:rsidR="00876F91" w:rsidRPr="00681D15" w:rsidRDefault="00876F91" w:rsidP="0025415B">
            <w:pPr>
              <w:spacing w:after="0"/>
              <w:jc w:val="center"/>
              <w:rPr>
                <w:rFonts w:ascii="Times New Roman" w:eastAsia="Times New Roman" w:hAnsi="Times New Roman" w:cs="Times New Roman"/>
                <w:b/>
                <w:bCs/>
                <w:sz w:val="28"/>
                <w:szCs w:val="28"/>
              </w:rPr>
            </w:pPr>
            <w:r w:rsidRPr="00681D15">
              <w:rPr>
                <w:rFonts w:ascii="Times New Roman" w:eastAsia="Times New Roman" w:hAnsi="Times New Roman" w:cs="Times New Roman"/>
                <w:b/>
                <w:bCs/>
                <w:sz w:val="28"/>
                <w:szCs w:val="28"/>
              </w:rPr>
              <w:t>Предмети</w:t>
            </w:r>
          </w:p>
        </w:tc>
        <w:tc>
          <w:tcPr>
            <w:tcW w:w="4536" w:type="dxa"/>
            <w:gridSpan w:val="4"/>
            <w:tcBorders>
              <w:top w:val="single" w:sz="4" w:space="0" w:color="auto"/>
              <w:left w:val="single" w:sz="4" w:space="0" w:color="auto"/>
              <w:bottom w:val="single" w:sz="4" w:space="0" w:color="auto"/>
              <w:right w:val="single" w:sz="4" w:space="0" w:color="auto"/>
            </w:tcBorders>
          </w:tcPr>
          <w:p w14:paraId="656E9D76" w14:textId="77777777" w:rsidR="00876F91" w:rsidRPr="00681D15" w:rsidRDefault="00876F91" w:rsidP="0025415B">
            <w:pPr>
              <w:spacing w:after="0"/>
              <w:jc w:val="center"/>
              <w:rPr>
                <w:rFonts w:ascii="Times New Roman" w:eastAsia="Times New Roman" w:hAnsi="Times New Roman" w:cs="Times New Roman"/>
                <w:b/>
                <w:bCs/>
                <w:sz w:val="28"/>
                <w:szCs w:val="28"/>
              </w:rPr>
            </w:pPr>
            <w:r w:rsidRPr="00681D15">
              <w:rPr>
                <w:rFonts w:ascii="Times New Roman" w:eastAsia="Times New Roman" w:hAnsi="Times New Roman" w:cs="Times New Roman"/>
                <w:b/>
                <w:bCs/>
                <w:sz w:val="28"/>
                <w:szCs w:val="28"/>
              </w:rPr>
              <w:t>Кількість годин на тиждень у класі</w:t>
            </w:r>
          </w:p>
        </w:tc>
      </w:tr>
      <w:tr w:rsidR="00CC2726" w:rsidRPr="00681D15" w14:paraId="429BF4D2" w14:textId="77777777" w:rsidTr="00B5312F">
        <w:trPr>
          <w:trHeight w:val="288"/>
        </w:trPr>
        <w:tc>
          <w:tcPr>
            <w:tcW w:w="2693" w:type="dxa"/>
            <w:vMerge/>
            <w:tcBorders>
              <w:top w:val="single" w:sz="4" w:space="0" w:color="auto"/>
              <w:left w:val="single" w:sz="4" w:space="0" w:color="auto"/>
              <w:bottom w:val="single" w:sz="4" w:space="0" w:color="auto"/>
              <w:right w:val="single" w:sz="4" w:space="0" w:color="auto"/>
            </w:tcBorders>
            <w:vAlign w:val="center"/>
          </w:tcPr>
          <w:p w14:paraId="73CEDDC3" w14:textId="77777777" w:rsidR="00CC2726" w:rsidRPr="00681D15" w:rsidRDefault="00CC2726" w:rsidP="0025415B">
            <w:pPr>
              <w:spacing w:after="0"/>
              <w:rPr>
                <w:rFonts w:ascii="Times New Roman" w:eastAsia="Times New Roman" w:hAnsi="Times New Roman" w:cs="Times New Roman"/>
                <w:b/>
                <w:bCs/>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21E6651" w14:textId="77777777" w:rsidR="00CC2726" w:rsidRPr="00681D15" w:rsidRDefault="00CC2726" w:rsidP="0025415B">
            <w:pPr>
              <w:spacing w:after="0"/>
              <w:rPr>
                <w:rFonts w:ascii="Times New Roman" w:eastAsia="Times New Roman" w:hAnsi="Times New Roman" w:cs="Times New Roman"/>
                <w:b/>
                <w:bCs/>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3482198" w14:textId="26FA9A3C" w:rsidR="00CC2726" w:rsidRPr="00681D15" w:rsidRDefault="00CC2726" w:rsidP="0025415B">
            <w:pPr>
              <w:spacing w:after="0"/>
              <w:jc w:val="center"/>
              <w:rPr>
                <w:rFonts w:ascii="Times New Roman" w:eastAsia="Times New Roman" w:hAnsi="Times New Roman" w:cs="Times New Roman"/>
                <w:b/>
                <w:bCs/>
                <w:sz w:val="28"/>
                <w:szCs w:val="28"/>
              </w:rPr>
            </w:pPr>
            <w:r w:rsidRPr="00681D15">
              <w:rPr>
                <w:rFonts w:ascii="Times New Roman" w:eastAsia="Times New Roman" w:hAnsi="Times New Roman" w:cs="Times New Roman"/>
                <w:b/>
                <w:bCs/>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413D9AD6" w14:textId="77777777" w:rsidR="00CC2726" w:rsidRPr="00681D15" w:rsidRDefault="00CC2726" w:rsidP="0025415B">
            <w:pPr>
              <w:spacing w:after="0"/>
              <w:jc w:val="center"/>
              <w:rPr>
                <w:rFonts w:ascii="Times New Roman" w:eastAsia="Times New Roman" w:hAnsi="Times New Roman" w:cs="Times New Roman"/>
                <w:b/>
                <w:bCs/>
                <w:sz w:val="28"/>
                <w:szCs w:val="28"/>
              </w:rPr>
            </w:pPr>
            <w:r w:rsidRPr="00681D15">
              <w:rPr>
                <w:rFonts w:ascii="Times New Roman" w:eastAsia="Times New Roman" w:hAnsi="Times New Roman" w:cs="Times New Roman"/>
                <w:b/>
                <w:bCs/>
                <w:sz w:val="28"/>
                <w:szCs w:val="28"/>
              </w:rPr>
              <w:t>6</w:t>
            </w:r>
          </w:p>
        </w:tc>
        <w:tc>
          <w:tcPr>
            <w:tcW w:w="1134" w:type="dxa"/>
            <w:tcBorders>
              <w:top w:val="single" w:sz="4" w:space="0" w:color="auto"/>
              <w:left w:val="single" w:sz="4" w:space="0" w:color="auto"/>
              <w:bottom w:val="single" w:sz="4" w:space="0" w:color="auto"/>
              <w:right w:val="single" w:sz="4" w:space="0" w:color="auto"/>
            </w:tcBorders>
          </w:tcPr>
          <w:p w14:paraId="7369DCAE" w14:textId="77777777" w:rsidR="00CC2726" w:rsidRPr="00681D15" w:rsidRDefault="00CC2726" w:rsidP="0025415B">
            <w:pPr>
              <w:spacing w:after="0"/>
              <w:jc w:val="center"/>
              <w:rPr>
                <w:rFonts w:ascii="Times New Roman" w:eastAsia="Times New Roman" w:hAnsi="Times New Roman" w:cs="Times New Roman"/>
                <w:b/>
                <w:bCs/>
                <w:sz w:val="28"/>
                <w:szCs w:val="28"/>
              </w:rPr>
            </w:pPr>
            <w:r w:rsidRPr="00681D15">
              <w:rPr>
                <w:rFonts w:ascii="Times New Roman" w:eastAsia="Times New Roman" w:hAnsi="Times New Roman" w:cs="Times New Roman"/>
                <w:b/>
                <w:bCs/>
                <w:sz w:val="28"/>
                <w:szCs w:val="28"/>
              </w:rPr>
              <w:t>7</w:t>
            </w:r>
          </w:p>
        </w:tc>
        <w:tc>
          <w:tcPr>
            <w:tcW w:w="992" w:type="dxa"/>
            <w:tcBorders>
              <w:top w:val="single" w:sz="4" w:space="0" w:color="auto"/>
              <w:left w:val="single" w:sz="4" w:space="0" w:color="auto"/>
              <w:bottom w:val="single" w:sz="4" w:space="0" w:color="auto"/>
              <w:right w:val="single" w:sz="4" w:space="0" w:color="auto"/>
            </w:tcBorders>
          </w:tcPr>
          <w:p w14:paraId="2C689153" w14:textId="204EF14B" w:rsidR="00CC2726" w:rsidRPr="00681D15" w:rsidRDefault="00CC2726" w:rsidP="0025415B">
            <w:pPr>
              <w:spacing w:after="0"/>
              <w:jc w:val="center"/>
              <w:rPr>
                <w:rFonts w:ascii="Times New Roman" w:eastAsia="Times New Roman" w:hAnsi="Times New Roman" w:cs="Times New Roman"/>
                <w:b/>
                <w:bCs/>
                <w:sz w:val="28"/>
                <w:szCs w:val="28"/>
              </w:rPr>
            </w:pPr>
            <w:r w:rsidRPr="00681D15">
              <w:rPr>
                <w:rFonts w:ascii="Times New Roman" w:eastAsia="Times New Roman" w:hAnsi="Times New Roman" w:cs="Times New Roman"/>
                <w:b/>
                <w:bCs/>
                <w:sz w:val="28"/>
                <w:szCs w:val="28"/>
              </w:rPr>
              <w:t>8</w:t>
            </w:r>
          </w:p>
        </w:tc>
      </w:tr>
      <w:tr w:rsidR="00CC2726" w:rsidRPr="00681D15" w14:paraId="484F6207" w14:textId="77777777" w:rsidTr="00B5312F">
        <w:trPr>
          <w:trHeight w:val="389"/>
        </w:trPr>
        <w:tc>
          <w:tcPr>
            <w:tcW w:w="2693" w:type="dxa"/>
            <w:vMerge w:val="restart"/>
            <w:tcBorders>
              <w:top w:val="single" w:sz="4" w:space="0" w:color="auto"/>
              <w:left w:val="single" w:sz="4" w:space="0" w:color="auto"/>
              <w:right w:val="single" w:sz="4" w:space="0" w:color="auto"/>
            </w:tcBorders>
          </w:tcPr>
          <w:p w14:paraId="740BE3B1" w14:textId="77777777" w:rsidR="00CC2726" w:rsidRPr="00681D15" w:rsidRDefault="00CC2726"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 xml:space="preserve">Мовно-літературна </w:t>
            </w:r>
          </w:p>
        </w:tc>
        <w:tc>
          <w:tcPr>
            <w:tcW w:w="2268" w:type="dxa"/>
            <w:tcBorders>
              <w:top w:val="single" w:sz="4" w:space="0" w:color="auto"/>
              <w:left w:val="single" w:sz="4" w:space="0" w:color="auto"/>
              <w:bottom w:val="single" w:sz="4" w:space="0" w:color="auto"/>
              <w:right w:val="single" w:sz="4" w:space="0" w:color="auto"/>
            </w:tcBorders>
          </w:tcPr>
          <w:p w14:paraId="072B017A" w14:textId="77777777" w:rsidR="00CC2726" w:rsidRPr="00681D15" w:rsidRDefault="00CC2726"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 xml:space="preserve">Українська мова </w:t>
            </w:r>
          </w:p>
        </w:tc>
        <w:tc>
          <w:tcPr>
            <w:tcW w:w="1134" w:type="dxa"/>
            <w:tcBorders>
              <w:top w:val="single" w:sz="4" w:space="0" w:color="auto"/>
              <w:left w:val="single" w:sz="4" w:space="0" w:color="auto"/>
              <w:bottom w:val="single" w:sz="4" w:space="0" w:color="auto"/>
              <w:right w:val="single" w:sz="4" w:space="0" w:color="auto"/>
            </w:tcBorders>
          </w:tcPr>
          <w:p w14:paraId="17E468AF" w14:textId="77777777"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tcPr>
          <w:p w14:paraId="3090C05E" w14:textId="77777777"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3C3091DE" w14:textId="77777777"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1E2D3B79" w14:textId="68FF245D"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w:t>
            </w:r>
          </w:p>
        </w:tc>
      </w:tr>
      <w:tr w:rsidR="00CC2726" w:rsidRPr="00681D15" w14:paraId="11171680" w14:textId="77777777" w:rsidTr="00B5312F">
        <w:trPr>
          <w:trHeight w:val="404"/>
        </w:trPr>
        <w:tc>
          <w:tcPr>
            <w:tcW w:w="2693" w:type="dxa"/>
            <w:vMerge/>
            <w:tcBorders>
              <w:left w:val="single" w:sz="4" w:space="0" w:color="auto"/>
              <w:right w:val="single" w:sz="4" w:space="0" w:color="auto"/>
            </w:tcBorders>
            <w:vAlign w:val="center"/>
          </w:tcPr>
          <w:p w14:paraId="287094EA" w14:textId="77777777" w:rsidR="00CC2726" w:rsidRPr="00681D15" w:rsidRDefault="00CC2726"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020D9DD8" w14:textId="77777777" w:rsidR="00CC2726" w:rsidRPr="00681D15" w:rsidRDefault="00CC2726"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Українська література</w:t>
            </w:r>
          </w:p>
        </w:tc>
        <w:tc>
          <w:tcPr>
            <w:tcW w:w="1134" w:type="dxa"/>
            <w:tcBorders>
              <w:top w:val="single" w:sz="4" w:space="0" w:color="auto"/>
              <w:left w:val="single" w:sz="4" w:space="0" w:color="auto"/>
              <w:bottom w:val="single" w:sz="4" w:space="0" w:color="auto"/>
              <w:right w:val="single" w:sz="4" w:space="0" w:color="auto"/>
            </w:tcBorders>
          </w:tcPr>
          <w:p w14:paraId="5F6D09DC" w14:textId="77777777"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1.5+0.5</w:t>
            </w:r>
          </w:p>
        </w:tc>
        <w:tc>
          <w:tcPr>
            <w:tcW w:w="1276" w:type="dxa"/>
            <w:tcBorders>
              <w:top w:val="single" w:sz="4" w:space="0" w:color="auto"/>
              <w:left w:val="single" w:sz="4" w:space="0" w:color="auto"/>
              <w:bottom w:val="single" w:sz="4" w:space="0" w:color="auto"/>
              <w:right w:val="single" w:sz="4" w:space="0" w:color="auto"/>
            </w:tcBorders>
          </w:tcPr>
          <w:p w14:paraId="75202512" w14:textId="77777777"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1.5+0.5</w:t>
            </w:r>
          </w:p>
        </w:tc>
        <w:tc>
          <w:tcPr>
            <w:tcW w:w="1134" w:type="dxa"/>
            <w:tcBorders>
              <w:top w:val="single" w:sz="4" w:space="0" w:color="auto"/>
              <w:left w:val="single" w:sz="4" w:space="0" w:color="auto"/>
              <w:bottom w:val="single" w:sz="4" w:space="0" w:color="auto"/>
              <w:right w:val="single" w:sz="4" w:space="0" w:color="auto"/>
            </w:tcBorders>
          </w:tcPr>
          <w:p w14:paraId="6D3B26D0" w14:textId="77777777"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1.5+0.5</w:t>
            </w:r>
          </w:p>
        </w:tc>
        <w:tc>
          <w:tcPr>
            <w:tcW w:w="992" w:type="dxa"/>
            <w:tcBorders>
              <w:top w:val="single" w:sz="4" w:space="0" w:color="auto"/>
              <w:left w:val="single" w:sz="4" w:space="0" w:color="auto"/>
              <w:bottom w:val="single" w:sz="4" w:space="0" w:color="auto"/>
              <w:right w:val="single" w:sz="4" w:space="0" w:color="auto"/>
            </w:tcBorders>
          </w:tcPr>
          <w:p w14:paraId="4CAFD8A5" w14:textId="6B38104E"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1.5+0.5</w:t>
            </w:r>
          </w:p>
        </w:tc>
      </w:tr>
      <w:tr w:rsidR="000048FA" w:rsidRPr="00681D15" w14:paraId="0BE64A4C" w14:textId="77777777" w:rsidTr="00B5312F">
        <w:trPr>
          <w:trHeight w:val="389"/>
        </w:trPr>
        <w:tc>
          <w:tcPr>
            <w:tcW w:w="2693" w:type="dxa"/>
            <w:vMerge/>
            <w:tcBorders>
              <w:left w:val="single" w:sz="4" w:space="0" w:color="auto"/>
              <w:right w:val="single" w:sz="4" w:space="0" w:color="auto"/>
            </w:tcBorders>
            <w:vAlign w:val="center"/>
          </w:tcPr>
          <w:p w14:paraId="3DC6D6D6" w14:textId="77777777" w:rsidR="000048FA" w:rsidRPr="00681D15" w:rsidRDefault="000048FA"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102C9B46"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Зарубіжна література</w:t>
            </w:r>
          </w:p>
        </w:tc>
        <w:tc>
          <w:tcPr>
            <w:tcW w:w="1134" w:type="dxa"/>
            <w:tcBorders>
              <w:top w:val="single" w:sz="4" w:space="0" w:color="auto"/>
              <w:left w:val="single" w:sz="4" w:space="0" w:color="auto"/>
              <w:bottom w:val="single" w:sz="4" w:space="0" w:color="auto"/>
              <w:right w:val="single" w:sz="4" w:space="0" w:color="auto"/>
            </w:tcBorders>
          </w:tcPr>
          <w:p w14:paraId="1A4D8381"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1+0.5</w:t>
            </w:r>
          </w:p>
        </w:tc>
        <w:tc>
          <w:tcPr>
            <w:tcW w:w="1276" w:type="dxa"/>
            <w:tcBorders>
              <w:top w:val="single" w:sz="4" w:space="0" w:color="auto"/>
              <w:left w:val="single" w:sz="4" w:space="0" w:color="auto"/>
              <w:bottom w:val="single" w:sz="4" w:space="0" w:color="auto"/>
              <w:right w:val="single" w:sz="4" w:space="0" w:color="auto"/>
            </w:tcBorders>
          </w:tcPr>
          <w:p w14:paraId="2ABAB2BF"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1+0.5</w:t>
            </w:r>
          </w:p>
        </w:tc>
        <w:tc>
          <w:tcPr>
            <w:tcW w:w="1134" w:type="dxa"/>
            <w:tcBorders>
              <w:top w:val="single" w:sz="4" w:space="0" w:color="auto"/>
              <w:left w:val="single" w:sz="4" w:space="0" w:color="auto"/>
              <w:bottom w:val="single" w:sz="4" w:space="0" w:color="auto"/>
              <w:right w:val="single" w:sz="4" w:space="0" w:color="auto"/>
            </w:tcBorders>
          </w:tcPr>
          <w:p w14:paraId="57681CC8"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1+0.5</w:t>
            </w:r>
          </w:p>
        </w:tc>
        <w:tc>
          <w:tcPr>
            <w:tcW w:w="992" w:type="dxa"/>
            <w:tcBorders>
              <w:top w:val="single" w:sz="4" w:space="0" w:color="auto"/>
              <w:left w:val="single" w:sz="4" w:space="0" w:color="auto"/>
              <w:bottom w:val="single" w:sz="4" w:space="0" w:color="auto"/>
              <w:right w:val="single" w:sz="4" w:space="0" w:color="auto"/>
            </w:tcBorders>
          </w:tcPr>
          <w:p w14:paraId="373874D1" w14:textId="384D36C9"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1+0.5</w:t>
            </w:r>
          </w:p>
        </w:tc>
      </w:tr>
      <w:tr w:rsidR="000048FA" w:rsidRPr="00681D15" w14:paraId="74F2E748" w14:textId="77777777" w:rsidTr="00B5312F">
        <w:trPr>
          <w:trHeight w:val="307"/>
        </w:trPr>
        <w:tc>
          <w:tcPr>
            <w:tcW w:w="2693" w:type="dxa"/>
            <w:vMerge/>
            <w:tcBorders>
              <w:left w:val="single" w:sz="4" w:space="0" w:color="auto"/>
              <w:right w:val="single" w:sz="4" w:space="0" w:color="auto"/>
            </w:tcBorders>
            <w:vAlign w:val="center"/>
          </w:tcPr>
          <w:p w14:paraId="1CBD0D51" w14:textId="77777777" w:rsidR="000048FA" w:rsidRPr="00681D15" w:rsidRDefault="000048FA"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7DC70B9F" w14:textId="07953318"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Іноземна мова (англ. мова)</w:t>
            </w:r>
          </w:p>
        </w:tc>
        <w:tc>
          <w:tcPr>
            <w:tcW w:w="1134" w:type="dxa"/>
            <w:tcBorders>
              <w:top w:val="single" w:sz="4" w:space="0" w:color="auto"/>
              <w:left w:val="single" w:sz="4" w:space="0" w:color="auto"/>
              <w:bottom w:val="single" w:sz="4" w:space="0" w:color="auto"/>
              <w:right w:val="single" w:sz="4" w:space="0" w:color="auto"/>
            </w:tcBorders>
          </w:tcPr>
          <w:p w14:paraId="5815DFC7"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3.5</w:t>
            </w:r>
          </w:p>
        </w:tc>
        <w:tc>
          <w:tcPr>
            <w:tcW w:w="1276" w:type="dxa"/>
            <w:tcBorders>
              <w:top w:val="single" w:sz="4" w:space="0" w:color="auto"/>
              <w:left w:val="single" w:sz="4" w:space="0" w:color="auto"/>
              <w:bottom w:val="single" w:sz="4" w:space="0" w:color="auto"/>
              <w:right w:val="single" w:sz="4" w:space="0" w:color="auto"/>
            </w:tcBorders>
          </w:tcPr>
          <w:p w14:paraId="5A36A970"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3.5</w:t>
            </w:r>
          </w:p>
        </w:tc>
        <w:tc>
          <w:tcPr>
            <w:tcW w:w="1134" w:type="dxa"/>
            <w:tcBorders>
              <w:top w:val="single" w:sz="4" w:space="0" w:color="auto"/>
              <w:left w:val="single" w:sz="4" w:space="0" w:color="auto"/>
              <w:bottom w:val="single" w:sz="4" w:space="0" w:color="auto"/>
              <w:right w:val="single" w:sz="4" w:space="0" w:color="auto"/>
            </w:tcBorders>
          </w:tcPr>
          <w:p w14:paraId="7E0F06D9"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3.5</w:t>
            </w:r>
          </w:p>
        </w:tc>
        <w:tc>
          <w:tcPr>
            <w:tcW w:w="992" w:type="dxa"/>
            <w:tcBorders>
              <w:top w:val="single" w:sz="4" w:space="0" w:color="auto"/>
              <w:left w:val="single" w:sz="4" w:space="0" w:color="auto"/>
              <w:bottom w:val="single" w:sz="4" w:space="0" w:color="auto"/>
              <w:right w:val="single" w:sz="4" w:space="0" w:color="auto"/>
            </w:tcBorders>
          </w:tcPr>
          <w:p w14:paraId="486F67EE" w14:textId="0A57FCAB"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3.5</w:t>
            </w:r>
          </w:p>
        </w:tc>
      </w:tr>
      <w:tr w:rsidR="000048FA" w:rsidRPr="00681D15" w14:paraId="3B260B08" w14:textId="77777777" w:rsidTr="00B5312F">
        <w:trPr>
          <w:trHeight w:val="174"/>
        </w:trPr>
        <w:tc>
          <w:tcPr>
            <w:tcW w:w="2693" w:type="dxa"/>
            <w:vMerge/>
            <w:tcBorders>
              <w:left w:val="single" w:sz="4" w:space="0" w:color="auto"/>
              <w:bottom w:val="single" w:sz="4" w:space="0" w:color="auto"/>
              <w:right w:val="single" w:sz="4" w:space="0" w:color="auto"/>
            </w:tcBorders>
            <w:vAlign w:val="center"/>
          </w:tcPr>
          <w:p w14:paraId="259F9C7C" w14:textId="77777777" w:rsidR="000048FA" w:rsidRPr="00681D15" w:rsidRDefault="000048FA"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61746A47" w14:textId="27575868"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Іноземна мова (нім. мова)</w:t>
            </w:r>
          </w:p>
        </w:tc>
        <w:tc>
          <w:tcPr>
            <w:tcW w:w="1134" w:type="dxa"/>
            <w:tcBorders>
              <w:top w:val="single" w:sz="4" w:space="0" w:color="auto"/>
              <w:left w:val="single" w:sz="4" w:space="0" w:color="auto"/>
              <w:bottom w:val="single" w:sz="4" w:space="0" w:color="auto"/>
              <w:right w:val="single" w:sz="4" w:space="0" w:color="auto"/>
            </w:tcBorders>
          </w:tcPr>
          <w:p w14:paraId="4A1E0D1E"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DEA243E"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A7D5164"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53067E3F" w14:textId="13D31E58"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w:t>
            </w:r>
          </w:p>
        </w:tc>
      </w:tr>
      <w:tr w:rsidR="000048FA" w:rsidRPr="00681D15" w14:paraId="31E03B5E" w14:textId="77777777" w:rsidTr="00B5312F">
        <w:trPr>
          <w:trHeight w:val="360"/>
        </w:trPr>
        <w:tc>
          <w:tcPr>
            <w:tcW w:w="2693" w:type="dxa"/>
            <w:vMerge w:val="restart"/>
            <w:tcBorders>
              <w:top w:val="single" w:sz="4" w:space="0" w:color="auto"/>
              <w:left w:val="single" w:sz="4" w:space="0" w:color="auto"/>
              <w:right w:val="single" w:sz="4" w:space="0" w:color="auto"/>
            </w:tcBorders>
          </w:tcPr>
          <w:p w14:paraId="3D820B12"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Математична</w:t>
            </w:r>
          </w:p>
        </w:tc>
        <w:tc>
          <w:tcPr>
            <w:tcW w:w="2268" w:type="dxa"/>
            <w:tcBorders>
              <w:top w:val="single" w:sz="4" w:space="0" w:color="auto"/>
              <w:left w:val="single" w:sz="4" w:space="0" w:color="auto"/>
              <w:bottom w:val="single" w:sz="4" w:space="0" w:color="auto"/>
              <w:right w:val="single" w:sz="4" w:space="0" w:color="auto"/>
            </w:tcBorders>
          </w:tcPr>
          <w:p w14:paraId="41A30FD3" w14:textId="2AB4F4A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Математика</w:t>
            </w:r>
          </w:p>
        </w:tc>
        <w:tc>
          <w:tcPr>
            <w:tcW w:w="1134" w:type="dxa"/>
            <w:tcBorders>
              <w:top w:val="single" w:sz="4" w:space="0" w:color="auto"/>
              <w:left w:val="single" w:sz="4" w:space="0" w:color="auto"/>
              <w:bottom w:val="single" w:sz="4" w:space="0" w:color="auto"/>
              <w:right w:val="single" w:sz="4" w:space="0" w:color="auto"/>
            </w:tcBorders>
          </w:tcPr>
          <w:p w14:paraId="27A2DC82"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4+1</w:t>
            </w:r>
          </w:p>
        </w:tc>
        <w:tc>
          <w:tcPr>
            <w:tcW w:w="1276" w:type="dxa"/>
            <w:tcBorders>
              <w:top w:val="single" w:sz="4" w:space="0" w:color="auto"/>
              <w:left w:val="single" w:sz="4" w:space="0" w:color="auto"/>
              <w:bottom w:val="single" w:sz="4" w:space="0" w:color="auto"/>
              <w:right w:val="single" w:sz="4" w:space="0" w:color="auto"/>
            </w:tcBorders>
          </w:tcPr>
          <w:p w14:paraId="2DF22C50"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4+1</w:t>
            </w:r>
          </w:p>
        </w:tc>
        <w:tc>
          <w:tcPr>
            <w:tcW w:w="1134" w:type="dxa"/>
            <w:tcBorders>
              <w:top w:val="single" w:sz="4" w:space="0" w:color="auto"/>
              <w:left w:val="single" w:sz="4" w:space="0" w:color="auto"/>
              <w:bottom w:val="single" w:sz="4" w:space="0" w:color="auto"/>
              <w:right w:val="single" w:sz="4" w:space="0" w:color="auto"/>
            </w:tcBorders>
          </w:tcPr>
          <w:p w14:paraId="3E9ABEAC" w14:textId="77777777" w:rsidR="000048FA" w:rsidRPr="00681D15" w:rsidRDefault="000048FA" w:rsidP="0025415B">
            <w:pPr>
              <w:spacing w:after="0"/>
              <w:jc w:val="center"/>
              <w:rPr>
                <w:rFonts w:ascii="Times New Roman" w:eastAsia="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5A2E00C4" w14:textId="77777777" w:rsidR="000048FA" w:rsidRPr="00681D15" w:rsidRDefault="000048FA" w:rsidP="0025415B">
            <w:pPr>
              <w:spacing w:after="0"/>
              <w:jc w:val="center"/>
              <w:rPr>
                <w:rFonts w:ascii="Times New Roman" w:eastAsia="Times New Roman" w:hAnsi="Times New Roman" w:cs="Times New Roman"/>
                <w:sz w:val="28"/>
                <w:szCs w:val="28"/>
              </w:rPr>
            </w:pPr>
          </w:p>
        </w:tc>
      </w:tr>
      <w:tr w:rsidR="000048FA" w:rsidRPr="00681D15" w14:paraId="0C25065C" w14:textId="77777777" w:rsidTr="00B5312F">
        <w:trPr>
          <w:trHeight w:val="195"/>
        </w:trPr>
        <w:tc>
          <w:tcPr>
            <w:tcW w:w="2693" w:type="dxa"/>
            <w:vMerge/>
            <w:tcBorders>
              <w:left w:val="single" w:sz="4" w:space="0" w:color="auto"/>
              <w:right w:val="single" w:sz="4" w:space="0" w:color="auto"/>
            </w:tcBorders>
          </w:tcPr>
          <w:p w14:paraId="025248AA" w14:textId="77777777" w:rsidR="000048FA" w:rsidRPr="00681D15" w:rsidRDefault="000048FA"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29BA481F"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Алгебра</w:t>
            </w:r>
          </w:p>
        </w:tc>
        <w:tc>
          <w:tcPr>
            <w:tcW w:w="1134" w:type="dxa"/>
            <w:tcBorders>
              <w:top w:val="single" w:sz="4" w:space="0" w:color="auto"/>
              <w:left w:val="single" w:sz="4" w:space="0" w:color="auto"/>
              <w:bottom w:val="single" w:sz="4" w:space="0" w:color="auto"/>
              <w:right w:val="single" w:sz="4" w:space="0" w:color="auto"/>
            </w:tcBorders>
          </w:tcPr>
          <w:p w14:paraId="6A6DA71A" w14:textId="77777777" w:rsidR="000048FA" w:rsidRPr="00681D15" w:rsidRDefault="000048FA" w:rsidP="0025415B">
            <w:pPr>
              <w:spacing w:after="0"/>
              <w:jc w:val="center"/>
              <w:rPr>
                <w:rFonts w:ascii="Times New Roman" w:eastAsia="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BB07920" w14:textId="77777777" w:rsidR="000048FA" w:rsidRPr="00681D15" w:rsidRDefault="000048FA" w:rsidP="0025415B">
            <w:pPr>
              <w:spacing w:after="0"/>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C236A97"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2.5</w:t>
            </w:r>
          </w:p>
        </w:tc>
        <w:tc>
          <w:tcPr>
            <w:tcW w:w="992" w:type="dxa"/>
            <w:tcBorders>
              <w:top w:val="single" w:sz="4" w:space="0" w:color="auto"/>
              <w:left w:val="single" w:sz="4" w:space="0" w:color="auto"/>
              <w:bottom w:val="single" w:sz="4" w:space="0" w:color="auto"/>
              <w:right w:val="single" w:sz="4" w:space="0" w:color="auto"/>
            </w:tcBorders>
          </w:tcPr>
          <w:p w14:paraId="76D95F2C" w14:textId="703FBE8C"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2.5</w:t>
            </w:r>
          </w:p>
        </w:tc>
      </w:tr>
      <w:tr w:rsidR="000048FA" w:rsidRPr="00681D15" w14:paraId="7A2F7EBD" w14:textId="77777777" w:rsidTr="00B5312F">
        <w:trPr>
          <w:trHeight w:val="160"/>
        </w:trPr>
        <w:tc>
          <w:tcPr>
            <w:tcW w:w="2693" w:type="dxa"/>
            <w:vMerge/>
            <w:tcBorders>
              <w:left w:val="single" w:sz="4" w:space="0" w:color="auto"/>
              <w:bottom w:val="single" w:sz="4" w:space="0" w:color="auto"/>
              <w:right w:val="single" w:sz="4" w:space="0" w:color="auto"/>
            </w:tcBorders>
          </w:tcPr>
          <w:p w14:paraId="0371B624" w14:textId="77777777" w:rsidR="000048FA" w:rsidRPr="00681D15" w:rsidRDefault="000048FA"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3C6537D4"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Геометрія</w:t>
            </w:r>
          </w:p>
        </w:tc>
        <w:tc>
          <w:tcPr>
            <w:tcW w:w="1134" w:type="dxa"/>
            <w:tcBorders>
              <w:top w:val="single" w:sz="4" w:space="0" w:color="auto"/>
              <w:left w:val="single" w:sz="4" w:space="0" w:color="auto"/>
              <w:bottom w:val="single" w:sz="4" w:space="0" w:color="auto"/>
              <w:right w:val="single" w:sz="4" w:space="0" w:color="auto"/>
            </w:tcBorders>
          </w:tcPr>
          <w:p w14:paraId="121B9510" w14:textId="77777777" w:rsidR="000048FA" w:rsidRPr="00681D15" w:rsidRDefault="000048FA" w:rsidP="0025415B">
            <w:pPr>
              <w:spacing w:after="0"/>
              <w:jc w:val="center"/>
              <w:rPr>
                <w:rFonts w:ascii="Times New Roman" w:eastAsia="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47324082" w14:textId="77777777" w:rsidR="000048FA" w:rsidRPr="00681D15" w:rsidRDefault="000048FA" w:rsidP="0025415B">
            <w:pPr>
              <w:spacing w:after="0"/>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DE18FD1"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1.5+0.5</w:t>
            </w:r>
          </w:p>
        </w:tc>
        <w:tc>
          <w:tcPr>
            <w:tcW w:w="992" w:type="dxa"/>
            <w:tcBorders>
              <w:top w:val="single" w:sz="4" w:space="0" w:color="auto"/>
              <w:left w:val="single" w:sz="4" w:space="0" w:color="auto"/>
              <w:bottom w:val="single" w:sz="4" w:space="0" w:color="auto"/>
              <w:right w:val="single" w:sz="4" w:space="0" w:color="auto"/>
            </w:tcBorders>
          </w:tcPr>
          <w:p w14:paraId="0C6E2FE1" w14:textId="12BC4BB6"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1.5+0.5</w:t>
            </w:r>
          </w:p>
        </w:tc>
      </w:tr>
      <w:tr w:rsidR="000048FA" w:rsidRPr="00681D15" w14:paraId="643340AD" w14:textId="77777777" w:rsidTr="00B5312F">
        <w:trPr>
          <w:trHeight w:val="496"/>
        </w:trPr>
        <w:tc>
          <w:tcPr>
            <w:tcW w:w="2693" w:type="dxa"/>
            <w:vMerge w:val="restart"/>
            <w:tcBorders>
              <w:top w:val="single" w:sz="4" w:space="0" w:color="auto"/>
              <w:left w:val="single" w:sz="4" w:space="0" w:color="auto"/>
              <w:right w:val="single" w:sz="4" w:space="0" w:color="auto"/>
            </w:tcBorders>
            <w:vAlign w:val="center"/>
          </w:tcPr>
          <w:p w14:paraId="0B1E0041"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Природнича</w:t>
            </w:r>
          </w:p>
        </w:tc>
        <w:tc>
          <w:tcPr>
            <w:tcW w:w="2268" w:type="dxa"/>
            <w:tcBorders>
              <w:top w:val="single" w:sz="4" w:space="0" w:color="auto"/>
              <w:left w:val="single" w:sz="4" w:space="0" w:color="auto"/>
              <w:bottom w:val="single" w:sz="4" w:space="0" w:color="auto"/>
              <w:right w:val="single" w:sz="4" w:space="0" w:color="auto"/>
            </w:tcBorders>
          </w:tcPr>
          <w:p w14:paraId="18FC628E"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lang w:val="ru-RU"/>
              </w:rPr>
              <w:t>Інтегрований курс «Пізнаємо природу»</w:t>
            </w:r>
          </w:p>
        </w:tc>
        <w:tc>
          <w:tcPr>
            <w:tcW w:w="1134" w:type="dxa"/>
            <w:tcBorders>
              <w:top w:val="single" w:sz="4" w:space="0" w:color="auto"/>
              <w:left w:val="single" w:sz="4" w:space="0" w:color="auto"/>
              <w:bottom w:val="single" w:sz="4" w:space="0" w:color="auto"/>
              <w:right w:val="single" w:sz="4" w:space="0" w:color="auto"/>
            </w:tcBorders>
          </w:tcPr>
          <w:p w14:paraId="255DAA1E"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1.5+0.5</w:t>
            </w:r>
          </w:p>
        </w:tc>
        <w:tc>
          <w:tcPr>
            <w:tcW w:w="1276" w:type="dxa"/>
            <w:tcBorders>
              <w:top w:val="single" w:sz="4" w:space="0" w:color="auto"/>
              <w:left w:val="single" w:sz="4" w:space="0" w:color="auto"/>
              <w:bottom w:val="single" w:sz="4" w:space="0" w:color="auto"/>
              <w:right w:val="single" w:sz="4" w:space="0" w:color="auto"/>
            </w:tcBorders>
          </w:tcPr>
          <w:p w14:paraId="15541426"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1+1</w:t>
            </w:r>
          </w:p>
          <w:p w14:paraId="5595A1B6" w14:textId="77777777" w:rsidR="000048FA" w:rsidRPr="00681D15" w:rsidRDefault="000048FA" w:rsidP="0025415B">
            <w:pPr>
              <w:spacing w:after="0"/>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869ADE3" w14:textId="77777777" w:rsidR="000048FA" w:rsidRPr="00681D15" w:rsidRDefault="000048FA" w:rsidP="0025415B">
            <w:pPr>
              <w:spacing w:after="0"/>
              <w:jc w:val="center"/>
              <w:rPr>
                <w:rFonts w:ascii="Times New Roman" w:eastAsia="Times New Roman" w:hAnsi="Times New Roman" w:cs="Times New Roman"/>
                <w:sz w:val="28"/>
                <w:szCs w:val="28"/>
              </w:rPr>
            </w:pPr>
          </w:p>
          <w:p w14:paraId="3940D773" w14:textId="77777777" w:rsidR="000048FA" w:rsidRPr="00681D15" w:rsidRDefault="000048FA" w:rsidP="0025415B">
            <w:pPr>
              <w:spacing w:after="0"/>
              <w:jc w:val="center"/>
              <w:rPr>
                <w:rFonts w:ascii="Times New Roman" w:eastAsia="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47D2271C" w14:textId="77777777" w:rsidR="000048FA" w:rsidRPr="00681D15" w:rsidRDefault="000048FA" w:rsidP="0025415B">
            <w:pPr>
              <w:spacing w:after="0"/>
              <w:jc w:val="center"/>
              <w:rPr>
                <w:rFonts w:ascii="Times New Roman" w:eastAsia="Times New Roman" w:hAnsi="Times New Roman" w:cs="Times New Roman"/>
                <w:sz w:val="28"/>
                <w:szCs w:val="28"/>
              </w:rPr>
            </w:pPr>
          </w:p>
        </w:tc>
      </w:tr>
      <w:tr w:rsidR="000048FA" w:rsidRPr="00681D15" w14:paraId="2EF6FC9E" w14:textId="77777777" w:rsidTr="00B5312F">
        <w:trPr>
          <w:trHeight w:val="397"/>
        </w:trPr>
        <w:tc>
          <w:tcPr>
            <w:tcW w:w="2693" w:type="dxa"/>
            <w:vMerge/>
            <w:tcBorders>
              <w:left w:val="single" w:sz="4" w:space="0" w:color="auto"/>
              <w:right w:val="single" w:sz="4" w:space="0" w:color="auto"/>
            </w:tcBorders>
            <w:vAlign w:val="center"/>
          </w:tcPr>
          <w:p w14:paraId="1D450F15" w14:textId="77777777" w:rsidR="000048FA" w:rsidRPr="00681D15" w:rsidRDefault="000048FA"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7D60511F" w14:textId="77777777" w:rsidR="000048FA" w:rsidRPr="00681D15" w:rsidRDefault="000048FA" w:rsidP="0025415B">
            <w:pPr>
              <w:spacing w:after="0"/>
              <w:rPr>
                <w:rFonts w:ascii="Times New Roman" w:eastAsia="Times New Roman" w:hAnsi="Times New Roman" w:cs="Times New Roman"/>
                <w:sz w:val="28"/>
                <w:szCs w:val="28"/>
                <w:lang w:val="ru-RU"/>
              </w:rPr>
            </w:pPr>
            <w:r w:rsidRPr="00681D15">
              <w:rPr>
                <w:rFonts w:ascii="Times New Roman" w:eastAsia="Times New Roman" w:hAnsi="Times New Roman" w:cs="Times New Roman"/>
                <w:sz w:val="28"/>
                <w:szCs w:val="28"/>
                <w:lang w:val="ru-RU"/>
              </w:rPr>
              <w:t>Географія</w:t>
            </w:r>
          </w:p>
        </w:tc>
        <w:tc>
          <w:tcPr>
            <w:tcW w:w="1134" w:type="dxa"/>
            <w:tcBorders>
              <w:top w:val="single" w:sz="4" w:space="0" w:color="auto"/>
              <w:left w:val="single" w:sz="4" w:space="0" w:color="auto"/>
              <w:bottom w:val="single" w:sz="4" w:space="0" w:color="auto"/>
              <w:right w:val="single" w:sz="4" w:space="0" w:color="auto"/>
            </w:tcBorders>
          </w:tcPr>
          <w:p w14:paraId="731510D0"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14:paraId="0A32F3D3"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1+1</w:t>
            </w:r>
          </w:p>
          <w:p w14:paraId="5FC0ADA8" w14:textId="77777777" w:rsidR="000048FA" w:rsidRPr="00681D15" w:rsidRDefault="000048FA" w:rsidP="0025415B">
            <w:pPr>
              <w:spacing w:after="0"/>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DD2F539"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672D8E0" w14:textId="683D768E"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w:t>
            </w:r>
          </w:p>
        </w:tc>
      </w:tr>
      <w:tr w:rsidR="000048FA" w:rsidRPr="00681D15" w14:paraId="474E7911" w14:textId="77777777" w:rsidTr="00B5312F">
        <w:trPr>
          <w:trHeight w:val="166"/>
        </w:trPr>
        <w:tc>
          <w:tcPr>
            <w:tcW w:w="2693" w:type="dxa"/>
            <w:vMerge/>
            <w:tcBorders>
              <w:left w:val="single" w:sz="4" w:space="0" w:color="auto"/>
              <w:right w:val="single" w:sz="4" w:space="0" w:color="auto"/>
            </w:tcBorders>
            <w:vAlign w:val="center"/>
          </w:tcPr>
          <w:p w14:paraId="5445FAF6" w14:textId="77777777" w:rsidR="000048FA" w:rsidRPr="00681D15" w:rsidRDefault="000048FA"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1BB986BC" w14:textId="77777777" w:rsidR="000048FA" w:rsidRPr="00681D15" w:rsidRDefault="000048FA" w:rsidP="0025415B">
            <w:pPr>
              <w:spacing w:after="0"/>
              <w:rPr>
                <w:rFonts w:ascii="Times New Roman" w:eastAsia="Times New Roman" w:hAnsi="Times New Roman" w:cs="Times New Roman"/>
                <w:sz w:val="28"/>
                <w:szCs w:val="28"/>
                <w:lang w:val="ru-RU"/>
              </w:rPr>
            </w:pPr>
            <w:r w:rsidRPr="00681D15">
              <w:rPr>
                <w:rFonts w:ascii="Times New Roman" w:eastAsia="Times New Roman" w:hAnsi="Times New Roman" w:cs="Times New Roman"/>
                <w:sz w:val="28"/>
                <w:szCs w:val="28"/>
                <w:lang w:val="ru-RU"/>
              </w:rPr>
              <w:t>Хімія</w:t>
            </w:r>
          </w:p>
        </w:tc>
        <w:tc>
          <w:tcPr>
            <w:tcW w:w="1134" w:type="dxa"/>
            <w:tcBorders>
              <w:top w:val="single" w:sz="4" w:space="0" w:color="auto"/>
              <w:left w:val="single" w:sz="4" w:space="0" w:color="auto"/>
              <w:bottom w:val="single" w:sz="4" w:space="0" w:color="auto"/>
              <w:right w:val="single" w:sz="4" w:space="0" w:color="auto"/>
            </w:tcBorders>
          </w:tcPr>
          <w:p w14:paraId="3772AC32"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14:paraId="4544C218"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79D6FAF1"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14:paraId="2ABA474F" w14:textId="532DC940"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w:t>
            </w:r>
          </w:p>
        </w:tc>
      </w:tr>
      <w:tr w:rsidR="000048FA" w:rsidRPr="00681D15" w14:paraId="03A346E4" w14:textId="77777777" w:rsidTr="00B5312F">
        <w:trPr>
          <w:trHeight w:val="181"/>
        </w:trPr>
        <w:tc>
          <w:tcPr>
            <w:tcW w:w="2693" w:type="dxa"/>
            <w:vMerge/>
            <w:tcBorders>
              <w:left w:val="single" w:sz="4" w:space="0" w:color="auto"/>
              <w:right w:val="single" w:sz="4" w:space="0" w:color="auto"/>
            </w:tcBorders>
            <w:vAlign w:val="center"/>
          </w:tcPr>
          <w:p w14:paraId="28875313" w14:textId="77777777" w:rsidR="000048FA" w:rsidRPr="00681D15" w:rsidRDefault="000048FA"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6A8AC7D5" w14:textId="77777777" w:rsidR="000048FA" w:rsidRPr="00681D15" w:rsidRDefault="000048FA" w:rsidP="0025415B">
            <w:pPr>
              <w:spacing w:after="0"/>
              <w:rPr>
                <w:rFonts w:ascii="Times New Roman" w:eastAsia="Times New Roman" w:hAnsi="Times New Roman" w:cs="Times New Roman"/>
                <w:sz w:val="28"/>
                <w:szCs w:val="28"/>
                <w:lang w:val="ru-RU"/>
              </w:rPr>
            </w:pPr>
            <w:r w:rsidRPr="00681D15">
              <w:rPr>
                <w:rFonts w:ascii="Times New Roman" w:eastAsia="Times New Roman" w:hAnsi="Times New Roman" w:cs="Times New Roman"/>
                <w:sz w:val="28"/>
                <w:szCs w:val="28"/>
                <w:lang w:val="ru-RU"/>
              </w:rPr>
              <w:t>Біологія</w:t>
            </w:r>
          </w:p>
        </w:tc>
        <w:tc>
          <w:tcPr>
            <w:tcW w:w="1134" w:type="dxa"/>
            <w:tcBorders>
              <w:top w:val="single" w:sz="4" w:space="0" w:color="auto"/>
              <w:left w:val="single" w:sz="4" w:space="0" w:color="auto"/>
              <w:bottom w:val="single" w:sz="4" w:space="0" w:color="auto"/>
              <w:right w:val="single" w:sz="4" w:space="0" w:color="auto"/>
            </w:tcBorders>
          </w:tcPr>
          <w:p w14:paraId="69211E9A"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14:paraId="369FED30"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305B0BDA"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2+0.5</w:t>
            </w:r>
          </w:p>
        </w:tc>
        <w:tc>
          <w:tcPr>
            <w:tcW w:w="992" w:type="dxa"/>
            <w:tcBorders>
              <w:top w:val="single" w:sz="4" w:space="0" w:color="auto"/>
              <w:left w:val="single" w:sz="4" w:space="0" w:color="auto"/>
              <w:bottom w:val="single" w:sz="4" w:space="0" w:color="auto"/>
              <w:right w:val="single" w:sz="4" w:space="0" w:color="auto"/>
            </w:tcBorders>
          </w:tcPr>
          <w:p w14:paraId="1D7A9B44" w14:textId="71972C96"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w:t>
            </w:r>
          </w:p>
        </w:tc>
      </w:tr>
      <w:tr w:rsidR="000048FA" w:rsidRPr="00681D15" w14:paraId="4F4AD92F" w14:textId="77777777" w:rsidTr="00B5312F">
        <w:trPr>
          <w:trHeight w:val="166"/>
        </w:trPr>
        <w:tc>
          <w:tcPr>
            <w:tcW w:w="2693" w:type="dxa"/>
            <w:vMerge/>
            <w:tcBorders>
              <w:left w:val="single" w:sz="4" w:space="0" w:color="auto"/>
              <w:bottom w:val="single" w:sz="4" w:space="0" w:color="auto"/>
              <w:right w:val="single" w:sz="4" w:space="0" w:color="auto"/>
            </w:tcBorders>
            <w:vAlign w:val="center"/>
          </w:tcPr>
          <w:p w14:paraId="29E33B5F" w14:textId="77777777" w:rsidR="000048FA" w:rsidRPr="00681D15" w:rsidRDefault="000048FA"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0D697B3D" w14:textId="77777777" w:rsidR="000048FA" w:rsidRPr="00681D15" w:rsidRDefault="000048FA" w:rsidP="0025415B">
            <w:pPr>
              <w:spacing w:after="0"/>
              <w:rPr>
                <w:rFonts w:ascii="Times New Roman" w:eastAsia="Times New Roman" w:hAnsi="Times New Roman" w:cs="Times New Roman"/>
                <w:sz w:val="28"/>
                <w:szCs w:val="28"/>
                <w:lang w:val="ru-RU"/>
              </w:rPr>
            </w:pPr>
            <w:r w:rsidRPr="00681D15">
              <w:rPr>
                <w:rFonts w:ascii="Times New Roman" w:eastAsia="Times New Roman" w:hAnsi="Times New Roman" w:cs="Times New Roman"/>
                <w:sz w:val="28"/>
                <w:szCs w:val="28"/>
                <w:lang w:val="ru-RU"/>
              </w:rPr>
              <w:t>Фізика</w:t>
            </w:r>
          </w:p>
        </w:tc>
        <w:tc>
          <w:tcPr>
            <w:tcW w:w="1134" w:type="dxa"/>
            <w:tcBorders>
              <w:top w:val="single" w:sz="4" w:space="0" w:color="auto"/>
              <w:left w:val="single" w:sz="4" w:space="0" w:color="auto"/>
              <w:bottom w:val="single" w:sz="4" w:space="0" w:color="auto"/>
              <w:right w:val="single" w:sz="4" w:space="0" w:color="auto"/>
            </w:tcBorders>
          </w:tcPr>
          <w:p w14:paraId="22A990D4"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14:paraId="5E25DB4C"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6D5ADAFB"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153938F5" w14:textId="67E1D3A2"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w:t>
            </w:r>
          </w:p>
        </w:tc>
      </w:tr>
      <w:tr w:rsidR="000048FA" w:rsidRPr="00681D15" w14:paraId="37DDD886" w14:textId="77777777" w:rsidTr="00B5312F">
        <w:trPr>
          <w:trHeight w:val="375"/>
        </w:trPr>
        <w:tc>
          <w:tcPr>
            <w:tcW w:w="2693" w:type="dxa"/>
            <w:vMerge w:val="restart"/>
            <w:tcBorders>
              <w:top w:val="single" w:sz="4" w:space="0" w:color="auto"/>
              <w:left w:val="single" w:sz="4" w:space="0" w:color="auto"/>
              <w:right w:val="single" w:sz="4" w:space="0" w:color="auto"/>
            </w:tcBorders>
            <w:vAlign w:val="center"/>
          </w:tcPr>
          <w:p w14:paraId="057AB32C"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lang w:val="ru-RU"/>
              </w:rPr>
              <w:t>Соціальна і здоров’язбережувальна</w:t>
            </w:r>
          </w:p>
        </w:tc>
        <w:tc>
          <w:tcPr>
            <w:tcW w:w="2268" w:type="dxa"/>
            <w:tcBorders>
              <w:top w:val="single" w:sz="4" w:space="0" w:color="auto"/>
              <w:left w:val="single" w:sz="4" w:space="0" w:color="auto"/>
              <w:bottom w:val="single" w:sz="4" w:space="0" w:color="auto"/>
              <w:right w:val="single" w:sz="4" w:space="0" w:color="auto"/>
            </w:tcBorders>
          </w:tcPr>
          <w:p w14:paraId="4F386352"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lang w:val="ru-RU"/>
              </w:rPr>
              <w:t>Інтегрований курс «Здоров’я, безпека та добробут»</w:t>
            </w:r>
          </w:p>
        </w:tc>
        <w:tc>
          <w:tcPr>
            <w:tcW w:w="1134" w:type="dxa"/>
            <w:tcBorders>
              <w:top w:val="single" w:sz="4" w:space="0" w:color="auto"/>
              <w:left w:val="single" w:sz="4" w:space="0" w:color="auto"/>
              <w:right w:val="single" w:sz="4" w:space="0" w:color="auto"/>
            </w:tcBorders>
          </w:tcPr>
          <w:p w14:paraId="41470D71"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w:t>
            </w:r>
          </w:p>
        </w:tc>
        <w:tc>
          <w:tcPr>
            <w:tcW w:w="1276" w:type="dxa"/>
            <w:tcBorders>
              <w:top w:val="single" w:sz="4" w:space="0" w:color="auto"/>
              <w:left w:val="single" w:sz="4" w:space="0" w:color="auto"/>
              <w:right w:val="single" w:sz="4" w:space="0" w:color="auto"/>
            </w:tcBorders>
          </w:tcPr>
          <w:p w14:paraId="5DDB7AEC"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w:t>
            </w:r>
          </w:p>
        </w:tc>
        <w:tc>
          <w:tcPr>
            <w:tcW w:w="1134" w:type="dxa"/>
            <w:tcBorders>
              <w:top w:val="single" w:sz="4" w:space="0" w:color="auto"/>
              <w:left w:val="single" w:sz="4" w:space="0" w:color="auto"/>
              <w:right w:val="single" w:sz="4" w:space="0" w:color="auto"/>
            </w:tcBorders>
          </w:tcPr>
          <w:p w14:paraId="48078587"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w:t>
            </w:r>
          </w:p>
        </w:tc>
        <w:tc>
          <w:tcPr>
            <w:tcW w:w="992" w:type="dxa"/>
            <w:tcBorders>
              <w:top w:val="single" w:sz="4" w:space="0" w:color="auto"/>
              <w:left w:val="single" w:sz="4" w:space="0" w:color="auto"/>
              <w:right w:val="single" w:sz="4" w:space="0" w:color="auto"/>
            </w:tcBorders>
          </w:tcPr>
          <w:p w14:paraId="3523C232" w14:textId="5526024D"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0.5+0.5</w:t>
            </w:r>
          </w:p>
        </w:tc>
      </w:tr>
      <w:tr w:rsidR="000048FA" w:rsidRPr="00681D15" w14:paraId="26DDA344" w14:textId="77777777" w:rsidTr="00B5312F">
        <w:trPr>
          <w:trHeight w:val="930"/>
        </w:trPr>
        <w:tc>
          <w:tcPr>
            <w:tcW w:w="2693" w:type="dxa"/>
            <w:vMerge/>
            <w:tcBorders>
              <w:left w:val="single" w:sz="4" w:space="0" w:color="auto"/>
              <w:right w:val="single" w:sz="4" w:space="0" w:color="auto"/>
            </w:tcBorders>
            <w:vAlign w:val="center"/>
          </w:tcPr>
          <w:p w14:paraId="54C856C8" w14:textId="77777777" w:rsidR="000048FA" w:rsidRPr="00681D15" w:rsidRDefault="000048FA" w:rsidP="0025415B">
            <w:pPr>
              <w:spacing w:after="0"/>
              <w:rPr>
                <w:rFonts w:ascii="Times New Roman" w:eastAsia="Times New Roman" w:hAnsi="Times New Roman" w:cs="Times New Roman"/>
                <w:sz w:val="28"/>
                <w:szCs w:val="28"/>
                <w:lang w:val="ru-RU"/>
              </w:rPr>
            </w:pPr>
          </w:p>
        </w:tc>
        <w:tc>
          <w:tcPr>
            <w:tcW w:w="2268" w:type="dxa"/>
            <w:tcBorders>
              <w:top w:val="single" w:sz="4" w:space="0" w:color="auto"/>
              <w:left w:val="single" w:sz="4" w:space="0" w:color="auto"/>
              <w:bottom w:val="single" w:sz="4" w:space="0" w:color="auto"/>
              <w:right w:val="single" w:sz="4" w:space="0" w:color="auto"/>
            </w:tcBorders>
          </w:tcPr>
          <w:p w14:paraId="7B555F42" w14:textId="7AD66785" w:rsidR="000048FA" w:rsidRPr="00681D15" w:rsidRDefault="000048FA" w:rsidP="0025415B">
            <w:pPr>
              <w:spacing w:after="0"/>
              <w:rPr>
                <w:rFonts w:ascii="Times New Roman" w:eastAsia="Times New Roman" w:hAnsi="Times New Roman" w:cs="Times New Roman"/>
                <w:sz w:val="28"/>
                <w:szCs w:val="28"/>
                <w:lang w:val="ru-RU"/>
              </w:rPr>
            </w:pPr>
            <w:r w:rsidRPr="00681D15">
              <w:rPr>
                <w:rFonts w:ascii="Times New Roman" w:eastAsia="Times New Roman" w:hAnsi="Times New Roman" w:cs="Times New Roman"/>
                <w:sz w:val="28"/>
                <w:szCs w:val="28"/>
                <w:lang w:val="ru-RU"/>
              </w:rPr>
              <w:t>Духовність і мораль в житті людини і суспільсва</w:t>
            </w:r>
          </w:p>
        </w:tc>
        <w:tc>
          <w:tcPr>
            <w:tcW w:w="1134" w:type="dxa"/>
            <w:tcBorders>
              <w:left w:val="single" w:sz="4" w:space="0" w:color="auto"/>
              <w:bottom w:val="single" w:sz="4" w:space="0" w:color="auto"/>
              <w:right w:val="single" w:sz="4" w:space="0" w:color="auto"/>
            </w:tcBorders>
          </w:tcPr>
          <w:p w14:paraId="1534599F"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w:t>
            </w:r>
          </w:p>
        </w:tc>
        <w:tc>
          <w:tcPr>
            <w:tcW w:w="1276" w:type="dxa"/>
            <w:tcBorders>
              <w:left w:val="single" w:sz="4" w:space="0" w:color="auto"/>
              <w:bottom w:val="single" w:sz="4" w:space="0" w:color="auto"/>
              <w:right w:val="single" w:sz="4" w:space="0" w:color="auto"/>
            </w:tcBorders>
          </w:tcPr>
          <w:p w14:paraId="145ED8F2"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w:t>
            </w:r>
          </w:p>
        </w:tc>
        <w:tc>
          <w:tcPr>
            <w:tcW w:w="1134" w:type="dxa"/>
            <w:tcBorders>
              <w:left w:val="single" w:sz="4" w:space="0" w:color="auto"/>
              <w:bottom w:val="single" w:sz="4" w:space="0" w:color="auto"/>
              <w:right w:val="single" w:sz="4" w:space="0" w:color="auto"/>
            </w:tcBorders>
          </w:tcPr>
          <w:p w14:paraId="15B56786"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992" w:type="dxa"/>
            <w:tcBorders>
              <w:left w:val="single" w:sz="4" w:space="0" w:color="auto"/>
              <w:bottom w:val="single" w:sz="4" w:space="0" w:color="auto"/>
            </w:tcBorders>
          </w:tcPr>
          <w:p w14:paraId="294067DF" w14:textId="6F94A37C"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r>
      <w:tr w:rsidR="000048FA" w:rsidRPr="00681D15" w14:paraId="77A9957E" w14:textId="77777777" w:rsidTr="00B5312F">
        <w:trPr>
          <w:trHeight w:val="408"/>
        </w:trPr>
        <w:tc>
          <w:tcPr>
            <w:tcW w:w="2693" w:type="dxa"/>
            <w:vMerge/>
            <w:tcBorders>
              <w:left w:val="single" w:sz="4" w:space="0" w:color="auto"/>
              <w:right w:val="single" w:sz="4" w:space="0" w:color="auto"/>
            </w:tcBorders>
            <w:vAlign w:val="center"/>
          </w:tcPr>
          <w:p w14:paraId="1FCD2599" w14:textId="77777777" w:rsidR="000048FA" w:rsidRPr="00681D15" w:rsidRDefault="000048FA" w:rsidP="0025415B">
            <w:pPr>
              <w:spacing w:after="0"/>
              <w:rPr>
                <w:rFonts w:ascii="Times New Roman" w:eastAsia="Times New Roman" w:hAnsi="Times New Roman" w:cs="Times New Roman"/>
                <w:sz w:val="28"/>
                <w:szCs w:val="28"/>
                <w:lang w:val="ru-RU"/>
              </w:rPr>
            </w:pPr>
          </w:p>
        </w:tc>
        <w:tc>
          <w:tcPr>
            <w:tcW w:w="2268" w:type="dxa"/>
            <w:tcBorders>
              <w:top w:val="single" w:sz="4" w:space="0" w:color="auto"/>
              <w:left w:val="single" w:sz="4" w:space="0" w:color="auto"/>
              <w:bottom w:val="single" w:sz="4" w:space="0" w:color="auto"/>
              <w:right w:val="single" w:sz="4" w:space="0" w:color="auto"/>
            </w:tcBorders>
          </w:tcPr>
          <w:p w14:paraId="1C281369" w14:textId="77777777" w:rsidR="000048FA" w:rsidRPr="00681D15" w:rsidRDefault="000048FA" w:rsidP="0025415B">
            <w:pPr>
              <w:spacing w:after="0"/>
              <w:rPr>
                <w:rFonts w:ascii="Times New Roman" w:eastAsia="Times New Roman" w:hAnsi="Times New Roman" w:cs="Times New Roman"/>
                <w:sz w:val="28"/>
                <w:szCs w:val="28"/>
                <w:lang w:val="ru-RU"/>
              </w:rPr>
            </w:pPr>
            <w:r w:rsidRPr="00681D15">
              <w:rPr>
                <w:rFonts w:ascii="Times New Roman" w:eastAsia="Times New Roman" w:hAnsi="Times New Roman" w:cs="Times New Roman"/>
                <w:sz w:val="28"/>
                <w:szCs w:val="28"/>
                <w:lang w:val="ru-RU"/>
              </w:rPr>
              <w:t>Основи християнської етики (варіативна частина)</w:t>
            </w:r>
          </w:p>
        </w:tc>
        <w:tc>
          <w:tcPr>
            <w:tcW w:w="1134" w:type="dxa"/>
            <w:tcBorders>
              <w:left w:val="single" w:sz="4" w:space="0" w:color="auto"/>
              <w:bottom w:val="single" w:sz="4" w:space="0" w:color="auto"/>
              <w:right w:val="single" w:sz="4" w:space="0" w:color="auto"/>
            </w:tcBorders>
          </w:tcPr>
          <w:p w14:paraId="487D58CB"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276" w:type="dxa"/>
            <w:tcBorders>
              <w:left w:val="single" w:sz="4" w:space="0" w:color="auto"/>
              <w:bottom w:val="single" w:sz="4" w:space="0" w:color="auto"/>
              <w:right w:val="single" w:sz="4" w:space="0" w:color="auto"/>
            </w:tcBorders>
          </w:tcPr>
          <w:p w14:paraId="0BC43FB0"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134" w:type="dxa"/>
            <w:tcBorders>
              <w:left w:val="single" w:sz="4" w:space="0" w:color="auto"/>
              <w:bottom w:val="single" w:sz="4" w:space="0" w:color="auto"/>
              <w:right w:val="single" w:sz="4" w:space="0" w:color="auto"/>
            </w:tcBorders>
          </w:tcPr>
          <w:p w14:paraId="02CBF18C"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992" w:type="dxa"/>
            <w:tcBorders>
              <w:left w:val="single" w:sz="4" w:space="0" w:color="auto"/>
              <w:bottom w:val="single" w:sz="4" w:space="0" w:color="auto"/>
              <w:right w:val="single" w:sz="4" w:space="0" w:color="auto"/>
            </w:tcBorders>
          </w:tcPr>
          <w:p w14:paraId="081A6537" w14:textId="72A855A0"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r>
      <w:tr w:rsidR="000048FA" w:rsidRPr="00681D15" w14:paraId="7AC9FD01" w14:textId="77777777" w:rsidTr="00B5312F">
        <w:trPr>
          <w:trHeight w:val="235"/>
        </w:trPr>
        <w:tc>
          <w:tcPr>
            <w:tcW w:w="2693" w:type="dxa"/>
            <w:vMerge/>
            <w:tcBorders>
              <w:left w:val="single" w:sz="4" w:space="0" w:color="auto"/>
              <w:bottom w:val="single" w:sz="4" w:space="0" w:color="auto"/>
              <w:right w:val="single" w:sz="4" w:space="0" w:color="auto"/>
            </w:tcBorders>
            <w:vAlign w:val="center"/>
          </w:tcPr>
          <w:p w14:paraId="3FD8EA8D" w14:textId="77777777" w:rsidR="000048FA" w:rsidRPr="00681D15" w:rsidRDefault="000048FA" w:rsidP="0025415B">
            <w:pPr>
              <w:spacing w:after="0"/>
              <w:rPr>
                <w:rFonts w:ascii="Times New Roman" w:eastAsia="Times New Roman" w:hAnsi="Times New Roman" w:cs="Times New Roman"/>
                <w:sz w:val="28"/>
                <w:szCs w:val="28"/>
                <w:lang w:val="ru-RU"/>
              </w:rPr>
            </w:pPr>
          </w:p>
        </w:tc>
        <w:tc>
          <w:tcPr>
            <w:tcW w:w="2268" w:type="dxa"/>
            <w:tcBorders>
              <w:top w:val="single" w:sz="4" w:space="0" w:color="auto"/>
              <w:left w:val="single" w:sz="4" w:space="0" w:color="auto"/>
              <w:bottom w:val="single" w:sz="4" w:space="0" w:color="auto"/>
              <w:right w:val="single" w:sz="4" w:space="0" w:color="auto"/>
            </w:tcBorders>
          </w:tcPr>
          <w:p w14:paraId="7FAAECB9" w14:textId="77777777" w:rsidR="000048FA" w:rsidRPr="00681D15" w:rsidRDefault="000048FA" w:rsidP="0025415B">
            <w:pPr>
              <w:spacing w:after="0"/>
              <w:rPr>
                <w:rFonts w:ascii="Times New Roman" w:eastAsia="Times New Roman" w:hAnsi="Times New Roman" w:cs="Times New Roman"/>
                <w:sz w:val="28"/>
                <w:szCs w:val="28"/>
                <w:lang w:val="ru-RU"/>
              </w:rPr>
            </w:pPr>
            <w:r w:rsidRPr="00681D15">
              <w:rPr>
                <w:rFonts w:ascii="Times New Roman" w:eastAsia="Times New Roman" w:hAnsi="Times New Roman" w:cs="Times New Roman"/>
                <w:sz w:val="28"/>
                <w:szCs w:val="28"/>
                <w:lang w:val="ru-RU"/>
              </w:rPr>
              <w:t>Підприємництво і фінансова грамотність</w:t>
            </w:r>
          </w:p>
        </w:tc>
        <w:tc>
          <w:tcPr>
            <w:tcW w:w="1134" w:type="dxa"/>
            <w:tcBorders>
              <w:left w:val="single" w:sz="4" w:space="0" w:color="auto"/>
              <w:bottom w:val="single" w:sz="4" w:space="0" w:color="auto"/>
              <w:right w:val="single" w:sz="4" w:space="0" w:color="auto"/>
            </w:tcBorders>
          </w:tcPr>
          <w:p w14:paraId="5B487CAD"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276" w:type="dxa"/>
            <w:tcBorders>
              <w:left w:val="single" w:sz="4" w:space="0" w:color="auto"/>
              <w:bottom w:val="single" w:sz="4" w:space="0" w:color="auto"/>
              <w:right w:val="single" w:sz="4" w:space="0" w:color="auto"/>
            </w:tcBorders>
          </w:tcPr>
          <w:p w14:paraId="06E3E247"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134" w:type="dxa"/>
            <w:tcBorders>
              <w:left w:val="single" w:sz="4" w:space="0" w:color="auto"/>
              <w:bottom w:val="single" w:sz="4" w:space="0" w:color="auto"/>
              <w:right w:val="single" w:sz="4" w:space="0" w:color="auto"/>
            </w:tcBorders>
          </w:tcPr>
          <w:p w14:paraId="6F6C60B5"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992" w:type="dxa"/>
            <w:tcBorders>
              <w:left w:val="single" w:sz="4" w:space="0" w:color="auto"/>
              <w:bottom w:val="single" w:sz="4" w:space="0" w:color="auto"/>
              <w:right w:val="single" w:sz="4" w:space="0" w:color="auto"/>
            </w:tcBorders>
          </w:tcPr>
          <w:p w14:paraId="0A4B034B" w14:textId="30EC8DC8"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w:t>
            </w:r>
          </w:p>
        </w:tc>
      </w:tr>
      <w:tr w:rsidR="000048FA" w:rsidRPr="00681D15" w14:paraId="131F1AD7" w14:textId="77777777" w:rsidTr="00B5312F">
        <w:trPr>
          <w:trHeight w:val="450"/>
        </w:trPr>
        <w:tc>
          <w:tcPr>
            <w:tcW w:w="2693" w:type="dxa"/>
            <w:vMerge w:val="restart"/>
            <w:tcBorders>
              <w:top w:val="single" w:sz="4" w:space="0" w:color="auto"/>
              <w:left w:val="single" w:sz="4" w:space="0" w:color="auto"/>
              <w:right w:val="single" w:sz="4" w:space="0" w:color="auto"/>
            </w:tcBorders>
          </w:tcPr>
          <w:p w14:paraId="31FC0860"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lang w:val="ru-RU"/>
              </w:rPr>
              <w:t xml:space="preserve">Громадянська та історична </w:t>
            </w:r>
          </w:p>
        </w:tc>
        <w:tc>
          <w:tcPr>
            <w:tcW w:w="2268" w:type="dxa"/>
            <w:tcBorders>
              <w:top w:val="single" w:sz="4" w:space="0" w:color="auto"/>
              <w:left w:val="single" w:sz="4" w:space="0" w:color="auto"/>
              <w:bottom w:val="single" w:sz="4" w:space="0" w:color="auto"/>
              <w:right w:val="single" w:sz="4" w:space="0" w:color="auto"/>
            </w:tcBorders>
          </w:tcPr>
          <w:p w14:paraId="2CDA0BD7"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Досліджуємо історію і суспільство</w:t>
            </w:r>
          </w:p>
        </w:tc>
        <w:tc>
          <w:tcPr>
            <w:tcW w:w="1134" w:type="dxa"/>
            <w:tcBorders>
              <w:top w:val="single" w:sz="4" w:space="0" w:color="auto"/>
              <w:left w:val="single" w:sz="4" w:space="0" w:color="auto"/>
              <w:bottom w:val="single" w:sz="4" w:space="0" w:color="auto"/>
              <w:right w:val="single" w:sz="4" w:space="0" w:color="auto"/>
            </w:tcBorders>
          </w:tcPr>
          <w:p w14:paraId="4404FD17"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1+0.5</w:t>
            </w:r>
          </w:p>
        </w:tc>
        <w:tc>
          <w:tcPr>
            <w:tcW w:w="1276" w:type="dxa"/>
            <w:tcBorders>
              <w:top w:val="single" w:sz="4" w:space="0" w:color="auto"/>
              <w:left w:val="single" w:sz="4" w:space="0" w:color="auto"/>
              <w:bottom w:val="single" w:sz="4" w:space="0" w:color="auto"/>
              <w:right w:val="single" w:sz="4" w:space="0" w:color="auto"/>
            </w:tcBorders>
          </w:tcPr>
          <w:p w14:paraId="0E6E27DC"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2,5</w:t>
            </w:r>
          </w:p>
        </w:tc>
        <w:tc>
          <w:tcPr>
            <w:tcW w:w="1134" w:type="dxa"/>
            <w:tcBorders>
              <w:top w:val="single" w:sz="4" w:space="0" w:color="auto"/>
              <w:left w:val="single" w:sz="4" w:space="0" w:color="auto"/>
              <w:bottom w:val="single" w:sz="4" w:space="0" w:color="auto"/>
              <w:right w:val="single" w:sz="4" w:space="0" w:color="auto"/>
            </w:tcBorders>
          </w:tcPr>
          <w:p w14:paraId="32FBE7DB"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1D09917D" w14:textId="4FA71E82"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r>
      <w:tr w:rsidR="000048FA" w:rsidRPr="00681D15" w14:paraId="1145954C" w14:textId="77777777" w:rsidTr="00B5312F">
        <w:trPr>
          <w:trHeight w:val="285"/>
        </w:trPr>
        <w:tc>
          <w:tcPr>
            <w:tcW w:w="2693" w:type="dxa"/>
            <w:vMerge/>
            <w:tcBorders>
              <w:top w:val="single" w:sz="4" w:space="0" w:color="auto"/>
              <w:left w:val="single" w:sz="4" w:space="0" w:color="auto"/>
              <w:right w:val="single" w:sz="4" w:space="0" w:color="auto"/>
            </w:tcBorders>
          </w:tcPr>
          <w:p w14:paraId="2B5566F3" w14:textId="77777777" w:rsidR="000048FA" w:rsidRPr="00681D15" w:rsidRDefault="000048FA" w:rsidP="0025415B">
            <w:pPr>
              <w:spacing w:after="0"/>
              <w:rPr>
                <w:rFonts w:ascii="Times New Roman" w:eastAsia="Times New Roman" w:hAnsi="Times New Roman" w:cs="Times New Roman"/>
                <w:sz w:val="28"/>
                <w:szCs w:val="28"/>
                <w:lang w:val="ru-RU"/>
              </w:rPr>
            </w:pPr>
          </w:p>
        </w:tc>
        <w:tc>
          <w:tcPr>
            <w:tcW w:w="2268" w:type="dxa"/>
            <w:tcBorders>
              <w:top w:val="single" w:sz="4" w:space="0" w:color="auto"/>
              <w:left w:val="single" w:sz="4" w:space="0" w:color="auto"/>
              <w:bottom w:val="single" w:sz="4" w:space="0" w:color="auto"/>
              <w:right w:val="single" w:sz="4" w:space="0" w:color="auto"/>
            </w:tcBorders>
          </w:tcPr>
          <w:p w14:paraId="065B3EA4"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Істрія України</w:t>
            </w:r>
          </w:p>
        </w:tc>
        <w:tc>
          <w:tcPr>
            <w:tcW w:w="1134" w:type="dxa"/>
            <w:tcBorders>
              <w:top w:val="single" w:sz="4" w:space="0" w:color="auto"/>
              <w:left w:val="single" w:sz="4" w:space="0" w:color="auto"/>
              <w:bottom w:val="single" w:sz="4" w:space="0" w:color="auto"/>
              <w:right w:val="single" w:sz="4" w:space="0" w:color="auto"/>
            </w:tcBorders>
          </w:tcPr>
          <w:p w14:paraId="757EBC31"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14:paraId="1A06A0DC" w14:textId="77777777" w:rsidR="000048FA" w:rsidRPr="00681D15" w:rsidRDefault="000048FA" w:rsidP="0025415B">
            <w:pPr>
              <w:spacing w:after="0"/>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B55D18C"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0.5+0.5</w:t>
            </w:r>
          </w:p>
        </w:tc>
        <w:tc>
          <w:tcPr>
            <w:tcW w:w="992" w:type="dxa"/>
            <w:tcBorders>
              <w:top w:val="single" w:sz="4" w:space="0" w:color="auto"/>
              <w:left w:val="single" w:sz="4" w:space="0" w:color="auto"/>
              <w:bottom w:val="single" w:sz="4" w:space="0" w:color="auto"/>
              <w:right w:val="single" w:sz="4" w:space="0" w:color="auto"/>
            </w:tcBorders>
          </w:tcPr>
          <w:p w14:paraId="250378FF" w14:textId="2DCBB999"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1+0.5</w:t>
            </w:r>
          </w:p>
        </w:tc>
      </w:tr>
      <w:tr w:rsidR="000048FA" w:rsidRPr="00681D15" w14:paraId="0C84DCE9" w14:textId="77777777" w:rsidTr="00B5312F">
        <w:trPr>
          <w:trHeight w:val="240"/>
        </w:trPr>
        <w:tc>
          <w:tcPr>
            <w:tcW w:w="2693" w:type="dxa"/>
            <w:vMerge/>
            <w:tcBorders>
              <w:top w:val="single" w:sz="4" w:space="0" w:color="auto"/>
              <w:left w:val="single" w:sz="4" w:space="0" w:color="auto"/>
              <w:right w:val="single" w:sz="4" w:space="0" w:color="auto"/>
            </w:tcBorders>
          </w:tcPr>
          <w:p w14:paraId="357D431A" w14:textId="77777777" w:rsidR="000048FA" w:rsidRPr="00681D15" w:rsidRDefault="000048FA" w:rsidP="0025415B">
            <w:pPr>
              <w:spacing w:after="0"/>
              <w:rPr>
                <w:rFonts w:ascii="Times New Roman" w:eastAsia="Times New Roman" w:hAnsi="Times New Roman" w:cs="Times New Roman"/>
                <w:sz w:val="28"/>
                <w:szCs w:val="28"/>
                <w:lang w:val="ru-RU"/>
              </w:rPr>
            </w:pPr>
          </w:p>
        </w:tc>
        <w:tc>
          <w:tcPr>
            <w:tcW w:w="2268" w:type="dxa"/>
            <w:tcBorders>
              <w:top w:val="single" w:sz="4" w:space="0" w:color="auto"/>
              <w:left w:val="single" w:sz="4" w:space="0" w:color="auto"/>
              <w:bottom w:val="single" w:sz="4" w:space="0" w:color="auto"/>
              <w:right w:val="single" w:sz="4" w:space="0" w:color="auto"/>
            </w:tcBorders>
          </w:tcPr>
          <w:p w14:paraId="218402A8"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Всесвітня історія</w:t>
            </w:r>
          </w:p>
        </w:tc>
        <w:tc>
          <w:tcPr>
            <w:tcW w:w="1134" w:type="dxa"/>
            <w:tcBorders>
              <w:top w:val="single" w:sz="4" w:space="0" w:color="auto"/>
              <w:left w:val="single" w:sz="4" w:space="0" w:color="auto"/>
              <w:bottom w:val="single" w:sz="4" w:space="0" w:color="auto"/>
              <w:right w:val="single" w:sz="4" w:space="0" w:color="auto"/>
            </w:tcBorders>
          </w:tcPr>
          <w:p w14:paraId="6066A213"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14:paraId="5C6491D6" w14:textId="77777777" w:rsidR="000048FA" w:rsidRPr="00681D15" w:rsidRDefault="000048FA" w:rsidP="0025415B">
            <w:pPr>
              <w:spacing w:after="0"/>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93B9DE7"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0.5+0.5</w:t>
            </w:r>
          </w:p>
        </w:tc>
        <w:tc>
          <w:tcPr>
            <w:tcW w:w="992" w:type="dxa"/>
            <w:tcBorders>
              <w:top w:val="single" w:sz="4" w:space="0" w:color="auto"/>
              <w:left w:val="single" w:sz="4" w:space="0" w:color="auto"/>
              <w:bottom w:val="single" w:sz="4" w:space="0" w:color="auto"/>
              <w:right w:val="single" w:sz="4" w:space="0" w:color="auto"/>
            </w:tcBorders>
          </w:tcPr>
          <w:p w14:paraId="7AF7B919" w14:textId="27C20A91"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w:t>
            </w:r>
          </w:p>
        </w:tc>
      </w:tr>
      <w:tr w:rsidR="000048FA" w:rsidRPr="00681D15" w14:paraId="5A045A13" w14:textId="77777777" w:rsidTr="00B5312F">
        <w:trPr>
          <w:trHeight w:val="210"/>
        </w:trPr>
        <w:tc>
          <w:tcPr>
            <w:tcW w:w="2693" w:type="dxa"/>
            <w:vMerge/>
            <w:tcBorders>
              <w:top w:val="single" w:sz="4" w:space="0" w:color="auto"/>
              <w:left w:val="single" w:sz="4" w:space="0" w:color="auto"/>
              <w:right w:val="single" w:sz="4" w:space="0" w:color="auto"/>
            </w:tcBorders>
          </w:tcPr>
          <w:p w14:paraId="601B8E9D" w14:textId="77777777" w:rsidR="000048FA" w:rsidRPr="00681D15" w:rsidRDefault="000048FA" w:rsidP="0025415B">
            <w:pPr>
              <w:spacing w:after="0"/>
              <w:rPr>
                <w:rFonts w:ascii="Times New Roman" w:eastAsia="Times New Roman" w:hAnsi="Times New Roman" w:cs="Times New Roman"/>
                <w:sz w:val="28"/>
                <w:szCs w:val="28"/>
                <w:lang w:val="ru-RU"/>
              </w:rPr>
            </w:pPr>
          </w:p>
        </w:tc>
        <w:tc>
          <w:tcPr>
            <w:tcW w:w="2268" w:type="dxa"/>
            <w:tcBorders>
              <w:top w:val="single" w:sz="4" w:space="0" w:color="auto"/>
              <w:left w:val="single" w:sz="4" w:space="0" w:color="auto"/>
              <w:bottom w:val="single" w:sz="4" w:space="0" w:color="auto"/>
              <w:right w:val="single" w:sz="4" w:space="0" w:color="auto"/>
            </w:tcBorders>
          </w:tcPr>
          <w:p w14:paraId="1C3B112D"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Громадянська освіта</w:t>
            </w:r>
          </w:p>
        </w:tc>
        <w:tc>
          <w:tcPr>
            <w:tcW w:w="1134" w:type="dxa"/>
            <w:tcBorders>
              <w:top w:val="single" w:sz="4" w:space="0" w:color="auto"/>
              <w:left w:val="single" w:sz="4" w:space="0" w:color="auto"/>
              <w:bottom w:val="single" w:sz="4" w:space="0" w:color="auto"/>
              <w:right w:val="single" w:sz="4" w:space="0" w:color="auto"/>
            </w:tcBorders>
          </w:tcPr>
          <w:p w14:paraId="210EB3A8"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14:paraId="4C0EF25F" w14:textId="77777777" w:rsidR="000048FA" w:rsidRPr="00681D15" w:rsidRDefault="000048FA" w:rsidP="0025415B">
            <w:pPr>
              <w:spacing w:after="0"/>
              <w:jc w:val="center"/>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4750525"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w:t>
            </w:r>
          </w:p>
        </w:tc>
        <w:tc>
          <w:tcPr>
            <w:tcW w:w="992" w:type="dxa"/>
            <w:tcBorders>
              <w:top w:val="single" w:sz="4" w:space="0" w:color="auto"/>
              <w:left w:val="single" w:sz="4" w:space="0" w:color="auto"/>
              <w:bottom w:val="single" w:sz="4" w:space="0" w:color="auto"/>
              <w:right w:val="single" w:sz="4" w:space="0" w:color="auto"/>
            </w:tcBorders>
          </w:tcPr>
          <w:p w14:paraId="3DB4BEB1" w14:textId="7B863FBF"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w:t>
            </w:r>
          </w:p>
        </w:tc>
      </w:tr>
      <w:tr w:rsidR="000048FA" w:rsidRPr="00681D15" w14:paraId="3B5E2560" w14:textId="77777777" w:rsidTr="00B5312F">
        <w:trPr>
          <w:trHeight w:val="255"/>
        </w:trPr>
        <w:tc>
          <w:tcPr>
            <w:tcW w:w="2693" w:type="dxa"/>
            <w:vMerge/>
            <w:tcBorders>
              <w:left w:val="single" w:sz="4" w:space="0" w:color="auto"/>
              <w:right w:val="single" w:sz="4" w:space="0" w:color="auto"/>
            </w:tcBorders>
          </w:tcPr>
          <w:p w14:paraId="74007992" w14:textId="77777777" w:rsidR="000048FA" w:rsidRPr="00681D15" w:rsidRDefault="000048FA" w:rsidP="0025415B">
            <w:pPr>
              <w:spacing w:after="0"/>
              <w:rPr>
                <w:rFonts w:ascii="Times New Roman" w:eastAsia="Times New Roman" w:hAnsi="Times New Roman" w:cs="Times New Roman"/>
                <w:sz w:val="28"/>
                <w:szCs w:val="28"/>
                <w:lang w:val="ru-RU"/>
              </w:rPr>
            </w:pPr>
          </w:p>
        </w:tc>
        <w:tc>
          <w:tcPr>
            <w:tcW w:w="2268" w:type="dxa"/>
            <w:tcBorders>
              <w:top w:val="single" w:sz="4" w:space="0" w:color="auto"/>
              <w:left w:val="single" w:sz="4" w:space="0" w:color="auto"/>
              <w:bottom w:val="single" w:sz="4" w:space="0" w:color="auto"/>
              <w:right w:val="single" w:sz="4" w:space="0" w:color="auto"/>
            </w:tcBorders>
          </w:tcPr>
          <w:p w14:paraId="5144BABE"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Правознавство</w:t>
            </w:r>
          </w:p>
        </w:tc>
        <w:tc>
          <w:tcPr>
            <w:tcW w:w="1134" w:type="dxa"/>
            <w:tcBorders>
              <w:top w:val="single" w:sz="4" w:space="0" w:color="auto"/>
              <w:left w:val="single" w:sz="4" w:space="0" w:color="auto"/>
              <w:bottom w:val="single" w:sz="4" w:space="0" w:color="auto"/>
              <w:right w:val="single" w:sz="4" w:space="0" w:color="auto"/>
            </w:tcBorders>
          </w:tcPr>
          <w:p w14:paraId="54BCE9A8"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14:paraId="6E5CBBAD"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7698E065"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38F8C9B0" w14:textId="4823D94E"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r>
      <w:tr w:rsidR="000048FA" w:rsidRPr="00681D15" w14:paraId="3B265EAE" w14:textId="77777777" w:rsidTr="00B5312F">
        <w:trPr>
          <w:trHeight w:val="334"/>
        </w:trPr>
        <w:tc>
          <w:tcPr>
            <w:tcW w:w="2693" w:type="dxa"/>
            <w:tcBorders>
              <w:top w:val="single" w:sz="4" w:space="0" w:color="auto"/>
              <w:left w:val="single" w:sz="4" w:space="0" w:color="auto"/>
              <w:bottom w:val="single" w:sz="4" w:space="0" w:color="auto"/>
              <w:right w:val="single" w:sz="4" w:space="0" w:color="auto"/>
            </w:tcBorders>
          </w:tcPr>
          <w:p w14:paraId="25CCB5CF"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lastRenderedPageBreak/>
              <w:t>Інформатична</w:t>
            </w:r>
          </w:p>
        </w:tc>
        <w:tc>
          <w:tcPr>
            <w:tcW w:w="2268" w:type="dxa"/>
            <w:tcBorders>
              <w:top w:val="single" w:sz="4" w:space="0" w:color="auto"/>
              <w:left w:val="single" w:sz="4" w:space="0" w:color="auto"/>
              <w:bottom w:val="single" w:sz="4" w:space="0" w:color="auto"/>
              <w:right w:val="single" w:sz="4" w:space="0" w:color="auto"/>
            </w:tcBorders>
          </w:tcPr>
          <w:p w14:paraId="39678930"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Інформатика</w:t>
            </w:r>
          </w:p>
        </w:tc>
        <w:tc>
          <w:tcPr>
            <w:tcW w:w="1134" w:type="dxa"/>
            <w:tcBorders>
              <w:top w:val="single" w:sz="4" w:space="0" w:color="auto"/>
              <w:left w:val="single" w:sz="4" w:space="0" w:color="auto"/>
              <w:bottom w:val="single" w:sz="4" w:space="0" w:color="auto"/>
              <w:right w:val="single" w:sz="4" w:space="0" w:color="auto"/>
            </w:tcBorders>
          </w:tcPr>
          <w:p w14:paraId="20EA6E13" w14:textId="53BAF5FE"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 xml:space="preserve">    1+0.5               </w:t>
            </w:r>
          </w:p>
        </w:tc>
        <w:tc>
          <w:tcPr>
            <w:tcW w:w="1276" w:type="dxa"/>
            <w:tcBorders>
              <w:top w:val="single" w:sz="4" w:space="0" w:color="auto"/>
              <w:left w:val="single" w:sz="4" w:space="0" w:color="auto"/>
              <w:bottom w:val="single" w:sz="4" w:space="0" w:color="auto"/>
              <w:right w:val="single" w:sz="4" w:space="0" w:color="auto"/>
            </w:tcBorders>
          </w:tcPr>
          <w:p w14:paraId="5C8D9DF3" w14:textId="77777777" w:rsidR="000048FA" w:rsidRPr="00681D15" w:rsidRDefault="000048FA" w:rsidP="0025415B">
            <w:pP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1+0.5</w:t>
            </w:r>
          </w:p>
        </w:tc>
        <w:tc>
          <w:tcPr>
            <w:tcW w:w="1134" w:type="dxa"/>
            <w:tcBorders>
              <w:top w:val="single" w:sz="4" w:space="0" w:color="auto"/>
              <w:left w:val="single" w:sz="4" w:space="0" w:color="auto"/>
              <w:bottom w:val="single" w:sz="4" w:space="0" w:color="auto"/>
              <w:right w:val="single" w:sz="4" w:space="0" w:color="auto"/>
            </w:tcBorders>
          </w:tcPr>
          <w:p w14:paraId="3FF16552" w14:textId="77777777" w:rsidR="000048FA" w:rsidRPr="00681D15" w:rsidRDefault="000048FA" w:rsidP="0025415B">
            <w:pP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1+0.5</w:t>
            </w:r>
          </w:p>
        </w:tc>
        <w:tc>
          <w:tcPr>
            <w:tcW w:w="992" w:type="dxa"/>
            <w:tcBorders>
              <w:top w:val="single" w:sz="4" w:space="0" w:color="auto"/>
              <w:left w:val="single" w:sz="4" w:space="0" w:color="auto"/>
              <w:bottom w:val="single" w:sz="4" w:space="0" w:color="auto"/>
              <w:right w:val="single" w:sz="4" w:space="0" w:color="auto"/>
            </w:tcBorders>
          </w:tcPr>
          <w:p w14:paraId="7272DA1C" w14:textId="6C9A8F5F" w:rsidR="000048FA" w:rsidRPr="00681D15" w:rsidRDefault="000048FA" w:rsidP="0025415B">
            <w:pPr>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1.5</w:t>
            </w:r>
          </w:p>
        </w:tc>
      </w:tr>
      <w:tr w:rsidR="000048FA" w:rsidRPr="00681D15" w14:paraId="1AC218D5" w14:textId="77777777" w:rsidTr="00B5312F">
        <w:trPr>
          <w:trHeight w:val="404"/>
        </w:trPr>
        <w:tc>
          <w:tcPr>
            <w:tcW w:w="2693" w:type="dxa"/>
            <w:tcBorders>
              <w:top w:val="single" w:sz="4" w:space="0" w:color="auto"/>
              <w:left w:val="single" w:sz="4" w:space="0" w:color="auto"/>
              <w:bottom w:val="single" w:sz="4" w:space="0" w:color="auto"/>
              <w:right w:val="single" w:sz="4" w:space="0" w:color="auto"/>
            </w:tcBorders>
            <w:vAlign w:val="center"/>
          </w:tcPr>
          <w:p w14:paraId="4A0B1273"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Технологічна</w:t>
            </w:r>
          </w:p>
        </w:tc>
        <w:tc>
          <w:tcPr>
            <w:tcW w:w="2268" w:type="dxa"/>
            <w:tcBorders>
              <w:top w:val="single" w:sz="4" w:space="0" w:color="auto"/>
              <w:left w:val="single" w:sz="4" w:space="0" w:color="auto"/>
              <w:bottom w:val="single" w:sz="4" w:space="0" w:color="auto"/>
              <w:right w:val="single" w:sz="4" w:space="0" w:color="auto"/>
            </w:tcBorders>
          </w:tcPr>
          <w:p w14:paraId="25CFAC6E"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Технології</w:t>
            </w:r>
          </w:p>
        </w:tc>
        <w:tc>
          <w:tcPr>
            <w:tcW w:w="1134" w:type="dxa"/>
            <w:tcBorders>
              <w:top w:val="single" w:sz="4" w:space="0" w:color="auto"/>
              <w:left w:val="single" w:sz="4" w:space="0" w:color="auto"/>
              <w:bottom w:val="single" w:sz="4" w:space="0" w:color="auto"/>
              <w:right w:val="single" w:sz="4" w:space="0" w:color="auto"/>
            </w:tcBorders>
          </w:tcPr>
          <w:p w14:paraId="2B16CBF5"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49B413C"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3225C5B"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4F7D736E" w14:textId="488A6BEC"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w:t>
            </w:r>
          </w:p>
        </w:tc>
      </w:tr>
      <w:tr w:rsidR="000048FA" w:rsidRPr="00681D15" w14:paraId="43BBAFF5" w14:textId="77777777" w:rsidTr="00B5312F">
        <w:trPr>
          <w:trHeight w:val="423"/>
        </w:trPr>
        <w:tc>
          <w:tcPr>
            <w:tcW w:w="2693" w:type="dxa"/>
            <w:vMerge w:val="restart"/>
            <w:tcBorders>
              <w:top w:val="single" w:sz="4" w:space="0" w:color="auto"/>
              <w:left w:val="single" w:sz="4" w:space="0" w:color="auto"/>
              <w:right w:val="single" w:sz="4" w:space="0" w:color="auto"/>
            </w:tcBorders>
            <w:vAlign w:val="center"/>
          </w:tcPr>
          <w:p w14:paraId="233F5D00"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Мистецька</w:t>
            </w:r>
          </w:p>
        </w:tc>
        <w:tc>
          <w:tcPr>
            <w:tcW w:w="2268" w:type="dxa"/>
            <w:tcBorders>
              <w:top w:val="single" w:sz="4" w:space="0" w:color="auto"/>
              <w:left w:val="single" w:sz="4" w:space="0" w:color="auto"/>
              <w:bottom w:val="single" w:sz="4" w:space="0" w:color="auto"/>
              <w:right w:val="single" w:sz="4" w:space="0" w:color="auto"/>
            </w:tcBorders>
          </w:tcPr>
          <w:p w14:paraId="50DF96A0"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 xml:space="preserve"> «Музичне мистецтво», </w:t>
            </w:r>
          </w:p>
        </w:tc>
        <w:tc>
          <w:tcPr>
            <w:tcW w:w="1134" w:type="dxa"/>
            <w:tcBorders>
              <w:top w:val="single" w:sz="4" w:space="0" w:color="auto"/>
              <w:left w:val="single" w:sz="4" w:space="0" w:color="auto"/>
              <w:right w:val="single" w:sz="4" w:space="0" w:color="auto"/>
            </w:tcBorders>
          </w:tcPr>
          <w:p w14:paraId="2CA258DC"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0.5+0.5</w:t>
            </w:r>
          </w:p>
        </w:tc>
        <w:tc>
          <w:tcPr>
            <w:tcW w:w="1276" w:type="dxa"/>
            <w:tcBorders>
              <w:top w:val="single" w:sz="4" w:space="0" w:color="auto"/>
              <w:left w:val="single" w:sz="4" w:space="0" w:color="auto"/>
              <w:right w:val="single" w:sz="4" w:space="0" w:color="auto"/>
            </w:tcBorders>
          </w:tcPr>
          <w:p w14:paraId="6B37B681"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0.5+0.5</w:t>
            </w:r>
          </w:p>
        </w:tc>
        <w:tc>
          <w:tcPr>
            <w:tcW w:w="1134" w:type="dxa"/>
            <w:tcBorders>
              <w:top w:val="single" w:sz="4" w:space="0" w:color="auto"/>
              <w:left w:val="single" w:sz="4" w:space="0" w:color="auto"/>
              <w:right w:val="single" w:sz="4" w:space="0" w:color="auto"/>
            </w:tcBorders>
          </w:tcPr>
          <w:p w14:paraId="536150BF"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0.5+0.5</w:t>
            </w:r>
          </w:p>
        </w:tc>
        <w:tc>
          <w:tcPr>
            <w:tcW w:w="992" w:type="dxa"/>
            <w:tcBorders>
              <w:top w:val="single" w:sz="4" w:space="0" w:color="auto"/>
              <w:left w:val="single" w:sz="4" w:space="0" w:color="auto"/>
              <w:right w:val="single" w:sz="4" w:space="0" w:color="auto"/>
            </w:tcBorders>
          </w:tcPr>
          <w:p w14:paraId="2403E02C" w14:textId="031F00D3"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r>
      <w:tr w:rsidR="000048FA" w:rsidRPr="00681D15" w14:paraId="52A509D1" w14:textId="77777777" w:rsidTr="00B5312F">
        <w:trPr>
          <w:trHeight w:val="330"/>
        </w:trPr>
        <w:tc>
          <w:tcPr>
            <w:tcW w:w="2693" w:type="dxa"/>
            <w:vMerge/>
            <w:tcBorders>
              <w:left w:val="single" w:sz="4" w:space="0" w:color="auto"/>
              <w:right w:val="single" w:sz="4" w:space="0" w:color="auto"/>
            </w:tcBorders>
            <w:vAlign w:val="center"/>
          </w:tcPr>
          <w:p w14:paraId="125A17C8" w14:textId="77777777" w:rsidR="000048FA" w:rsidRPr="00681D15" w:rsidRDefault="000048FA"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66F09112" w14:textId="620F7A8A"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«Образотворче мистецтво»</w:t>
            </w:r>
          </w:p>
        </w:tc>
        <w:tc>
          <w:tcPr>
            <w:tcW w:w="1134" w:type="dxa"/>
            <w:tcBorders>
              <w:left w:val="single" w:sz="4" w:space="0" w:color="auto"/>
              <w:bottom w:val="single" w:sz="4" w:space="0" w:color="auto"/>
              <w:right w:val="single" w:sz="4" w:space="0" w:color="auto"/>
            </w:tcBorders>
          </w:tcPr>
          <w:p w14:paraId="35FA3E2D"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0.5+0.5</w:t>
            </w:r>
          </w:p>
        </w:tc>
        <w:tc>
          <w:tcPr>
            <w:tcW w:w="1276" w:type="dxa"/>
            <w:tcBorders>
              <w:left w:val="single" w:sz="4" w:space="0" w:color="auto"/>
              <w:bottom w:val="single" w:sz="4" w:space="0" w:color="auto"/>
              <w:right w:val="single" w:sz="4" w:space="0" w:color="auto"/>
            </w:tcBorders>
          </w:tcPr>
          <w:p w14:paraId="5C3007A2"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0.5+0,5</w:t>
            </w:r>
          </w:p>
        </w:tc>
        <w:tc>
          <w:tcPr>
            <w:tcW w:w="1134" w:type="dxa"/>
            <w:tcBorders>
              <w:left w:val="single" w:sz="4" w:space="0" w:color="auto"/>
              <w:bottom w:val="single" w:sz="4" w:space="0" w:color="auto"/>
              <w:right w:val="single" w:sz="4" w:space="0" w:color="auto"/>
            </w:tcBorders>
          </w:tcPr>
          <w:p w14:paraId="39A1B00A"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0.5+0.5</w:t>
            </w:r>
          </w:p>
        </w:tc>
        <w:tc>
          <w:tcPr>
            <w:tcW w:w="992" w:type="dxa"/>
            <w:tcBorders>
              <w:left w:val="single" w:sz="4" w:space="0" w:color="auto"/>
              <w:bottom w:val="single" w:sz="4" w:space="0" w:color="auto"/>
              <w:right w:val="single" w:sz="4" w:space="0" w:color="auto"/>
            </w:tcBorders>
          </w:tcPr>
          <w:p w14:paraId="7B890580" w14:textId="3F0769B0"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r>
      <w:tr w:rsidR="000048FA" w:rsidRPr="00681D15" w14:paraId="46E0D4B3" w14:textId="77777777" w:rsidTr="00B5312F">
        <w:trPr>
          <w:trHeight w:val="210"/>
        </w:trPr>
        <w:tc>
          <w:tcPr>
            <w:tcW w:w="2693" w:type="dxa"/>
            <w:vMerge/>
            <w:tcBorders>
              <w:left w:val="single" w:sz="4" w:space="0" w:color="auto"/>
              <w:bottom w:val="single" w:sz="4" w:space="0" w:color="auto"/>
              <w:right w:val="single" w:sz="4" w:space="0" w:color="auto"/>
            </w:tcBorders>
            <w:vAlign w:val="center"/>
          </w:tcPr>
          <w:p w14:paraId="20767CC1" w14:textId="77777777" w:rsidR="000048FA" w:rsidRPr="00681D15" w:rsidRDefault="000048FA" w:rsidP="0025415B">
            <w:pPr>
              <w:spacing w:after="0"/>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14:paraId="7C9CCC2E"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Мистецтво</w:t>
            </w:r>
          </w:p>
        </w:tc>
        <w:tc>
          <w:tcPr>
            <w:tcW w:w="1134" w:type="dxa"/>
            <w:tcBorders>
              <w:left w:val="single" w:sz="4" w:space="0" w:color="auto"/>
              <w:bottom w:val="single" w:sz="4" w:space="0" w:color="auto"/>
              <w:right w:val="single" w:sz="4" w:space="0" w:color="auto"/>
            </w:tcBorders>
          </w:tcPr>
          <w:p w14:paraId="2651F946"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276" w:type="dxa"/>
            <w:tcBorders>
              <w:left w:val="single" w:sz="4" w:space="0" w:color="auto"/>
              <w:bottom w:val="single" w:sz="4" w:space="0" w:color="auto"/>
              <w:right w:val="single" w:sz="4" w:space="0" w:color="auto"/>
            </w:tcBorders>
          </w:tcPr>
          <w:p w14:paraId="31D4AFF2"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1134" w:type="dxa"/>
            <w:tcBorders>
              <w:left w:val="single" w:sz="4" w:space="0" w:color="auto"/>
              <w:bottom w:val="single" w:sz="4" w:space="0" w:color="auto"/>
              <w:right w:val="single" w:sz="4" w:space="0" w:color="auto"/>
            </w:tcBorders>
          </w:tcPr>
          <w:p w14:paraId="476EB5A0"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w:t>
            </w:r>
          </w:p>
        </w:tc>
        <w:tc>
          <w:tcPr>
            <w:tcW w:w="992" w:type="dxa"/>
            <w:tcBorders>
              <w:left w:val="single" w:sz="4" w:space="0" w:color="auto"/>
              <w:bottom w:val="single" w:sz="4" w:space="0" w:color="auto"/>
              <w:right w:val="single" w:sz="4" w:space="0" w:color="auto"/>
            </w:tcBorders>
          </w:tcPr>
          <w:p w14:paraId="491BB44D" w14:textId="75E4541E"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1</w:t>
            </w:r>
          </w:p>
        </w:tc>
      </w:tr>
      <w:tr w:rsidR="000048FA" w:rsidRPr="00681D15" w14:paraId="3306A3BE" w14:textId="77777777" w:rsidTr="00B5312F">
        <w:trPr>
          <w:trHeight w:val="389"/>
        </w:trPr>
        <w:tc>
          <w:tcPr>
            <w:tcW w:w="2693" w:type="dxa"/>
            <w:tcBorders>
              <w:top w:val="single" w:sz="4" w:space="0" w:color="auto"/>
              <w:left w:val="single" w:sz="4" w:space="0" w:color="auto"/>
              <w:bottom w:val="single" w:sz="4" w:space="0" w:color="auto"/>
              <w:right w:val="single" w:sz="4" w:space="0" w:color="auto"/>
            </w:tcBorders>
          </w:tcPr>
          <w:p w14:paraId="3A4CB1FE"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Фізична культура</w:t>
            </w:r>
          </w:p>
        </w:tc>
        <w:tc>
          <w:tcPr>
            <w:tcW w:w="2268" w:type="dxa"/>
            <w:tcBorders>
              <w:top w:val="single" w:sz="4" w:space="0" w:color="auto"/>
              <w:left w:val="single" w:sz="4" w:space="0" w:color="auto"/>
              <w:bottom w:val="single" w:sz="4" w:space="0" w:color="auto"/>
              <w:right w:val="single" w:sz="4" w:space="0" w:color="auto"/>
            </w:tcBorders>
          </w:tcPr>
          <w:p w14:paraId="2B552462"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Фізична культура</w:t>
            </w:r>
          </w:p>
        </w:tc>
        <w:tc>
          <w:tcPr>
            <w:tcW w:w="1134" w:type="dxa"/>
            <w:tcBorders>
              <w:top w:val="single" w:sz="4" w:space="0" w:color="auto"/>
              <w:left w:val="single" w:sz="4" w:space="0" w:color="auto"/>
              <w:bottom w:val="single" w:sz="4" w:space="0" w:color="auto"/>
              <w:right w:val="single" w:sz="4" w:space="0" w:color="auto"/>
            </w:tcBorders>
          </w:tcPr>
          <w:p w14:paraId="7C618589"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44CD2FA"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5246A48D"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1CD85A23" w14:textId="15FEF46D"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w:t>
            </w:r>
          </w:p>
        </w:tc>
      </w:tr>
      <w:tr w:rsidR="000048FA" w:rsidRPr="00681D15" w14:paraId="4548B6E3" w14:textId="77777777" w:rsidTr="00B5312F">
        <w:trPr>
          <w:trHeight w:val="389"/>
        </w:trPr>
        <w:tc>
          <w:tcPr>
            <w:tcW w:w="4961" w:type="dxa"/>
            <w:gridSpan w:val="2"/>
            <w:tcBorders>
              <w:top w:val="single" w:sz="4" w:space="0" w:color="auto"/>
              <w:left w:val="single" w:sz="4" w:space="0" w:color="auto"/>
              <w:bottom w:val="single" w:sz="4" w:space="0" w:color="auto"/>
              <w:right w:val="single" w:sz="4" w:space="0" w:color="auto"/>
            </w:tcBorders>
          </w:tcPr>
          <w:p w14:paraId="20C47E40" w14:textId="77777777" w:rsidR="000048FA" w:rsidRPr="00681D15" w:rsidRDefault="000048FA" w:rsidP="0025415B">
            <w:pPr>
              <w:spacing w:after="0"/>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Разом (без фізичної культури + фізична культура)</w:t>
            </w:r>
          </w:p>
        </w:tc>
        <w:tc>
          <w:tcPr>
            <w:tcW w:w="1134" w:type="dxa"/>
            <w:tcBorders>
              <w:top w:val="single" w:sz="4" w:space="0" w:color="auto"/>
              <w:left w:val="single" w:sz="4" w:space="0" w:color="auto"/>
              <w:bottom w:val="single" w:sz="4" w:space="0" w:color="auto"/>
              <w:right w:val="single" w:sz="4" w:space="0" w:color="auto"/>
            </w:tcBorders>
          </w:tcPr>
          <w:p w14:paraId="2D2C2901"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28+3</w:t>
            </w:r>
          </w:p>
        </w:tc>
        <w:tc>
          <w:tcPr>
            <w:tcW w:w="1276" w:type="dxa"/>
            <w:tcBorders>
              <w:top w:val="single" w:sz="4" w:space="0" w:color="auto"/>
              <w:left w:val="single" w:sz="4" w:space="0" w:color="auto"/>
              <w:bottom w:val="single" w:sz="4" w:space="0" w:color="auto"/>
              <w:right w:val="single" w:sz="4" w:space="0" w:color="auto"/>
            </w:tcBorders>
          </w:tcPr>
          <w:p w14:paraId="122DD758"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31+3</w:t>
            </w:r>
          </w:p>
        </w:tc>
        <w:tc>
          <w:tcPr>
            <w:tcW w:w="1134" w:type="dxa"/>
            <w:tcBorders>
              <w:top w:val="single" w:sz="4" w:space="0" w:color="auto"/>
              <w:left w:val="single" w:sz="4" w:space="0" w:color="auto"/>
              <w:bottom w:val="single" w:sz="4" w:space="0" w:color="auto"/>
              <w:right w:val="single" w:sz="4" w:space="0" w:color="auto"/>
            </w:tcBorders>
          </w:tcPr>
          <w:p w14:paraId="03AB057E"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32+3</w:t>
            </w:r>
          </w:p>
        </w:tc>
        <w:tc>
          <w:tcPr>
            <w:tcW w:w="992" w:type="dxa"/>
            <w:tcBorders>
              <w:top w:val="single" w:sz="4" w:space="0" w:color="auto"/>
              <w:left w:val="single" w:sz="4" w:space="0" w:color="auto"/>
              <w:bottom w:val="single" w:sz="4" w:space="0" w:color="auto"/>
              <w:right w:val="single" w:sz="4" w:space="0" w:color="auto"/>
            </w:tcBorders>
          </w:tcPr>
          <w:p w14:paraId="03D9601C" w14:textId="61B2CD2C"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32+3</w:t>
            </w:r>
          </w:p>
        </w:tc>
      </w:tr>
      <w:tr w:rsidR="000048FA" w:rsidRPr="00681D15" w14:paraId="23D96C0B" w14:textId="77777777" w:rsidTr="00B5312F">
        <w:trPr>
          <w:trHeight w:val="288"/>
        </w:trPr>
        <w:tc>
          <w:tcPr>
            <w:tcW w:w="4961" w:type="dxa"/>
            <w:gridSpan w:val="2"/>
            <w:tcBorders>
              <w:top w:val="single" w:sz="4" w:space="0" w:color="auto"/>
              <w:left w:val="single" w:sz="4" w:space="0" w:color="auto"/>
              <w:bottom w:val="single" w:sz="4" w:space="0" w:color="auto"/>
              <w:right w:val="single" w:sz="4" w:space="0" w:color="auto"/>
            </w:tcBorders>
          </w:tcPr>
          <w:p w14:paraId="119CFC75" w14:textId="77777777" w:rsidR="000048FA" w:rsidRPr="00681D15" w:rsidRDefault="000048FA" w:rsidP="0025415B">
            <w:pPr>
              <w:spacing w:after="0"/>
              <w:jc w:val="both"/>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Гранично допустиме навчальне навантаження</w:t>
            </w:r>
          </w:p>
        </w:tc>
        <w:tc>
          <w:tcPr>
            <w:tcW w:w="1134" w:type="dxa"/>
            <w:tcBorders>
              <w:top w:val="single" w:sz="4" w:space="0" w:color="auto"/>
              <w:left w:val="single" w:sz="4" w:space="0" w:color="auto"/>
              <w:bottom w:val="single" w:sz="4" w:space="0" w:color="auto"/>
              <w:right w:val="single" w:sz="4" w:space="0" w:color="auto"/>
            </w:tcBorders>
          </w:tcPr>
          <w:p w14:paraId="4E8DCDC0"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28</w:t>
            </w:r>
          </w:p>
        </w:tc>
        <w:tc>
          <w:tcPr>
            <w:tcW w:w="1276" w:type="dxa"/>
            <w:tcBorders>
              <w:top w:val="single" w:sz="4" w:space="0" w:color="auto"/>
              <w:left w:val="single" w:sz="4" w:space="0" w:color="auto"/>
              <w:bottom w:val="single" w:sz="4" w:space="0" w:color="auto"/>
              <w:right w:val="single" w:sz="4" w:space="0" w:color="auto"/>
            </w:tcBorders>
          </w:tcPr>
          <w:p w14:paraId="311B0FE6"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31</w:t>
            </w:r>
          </w:p>
        </w:tc>
        <w:tc>
          <w:tcPr>
            <w:tcW w:w="1134" w:type="dxa"/>
            <w:tcBorders>
              <w:top w:val="single" w:sz="4" w:space="0" w:color="auto"/>
              <w:left w:val="single" w:sz="4" w:space="0" w:color="auto"/>
              <w:bottom w:val="single" w:sz="4" w:space="0" w:color="auto"/>
              <w:right w:val="single" w:sz="4" w:space="0" w:color="auto"/>
            </w:tcBorders>
          </w:tcPr>
          <w:p w14:paraId="763DB987" w14:textId="77777777"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32</w:t>
            </w:r>
          </w:p>
        </w:tc>
        <w:tc>
          <w:tcPr>
            <w:tcW w:w="992" w:type="dxa"/>
            <w:tcBorders>
              <w:top w:val="single" w:sz="4" w:space="0" w:color="auto"/>
              <w:left w:val="single" w:sz="4" w:space="0" w:color="auto"/>
              <w:bottom w:val="single" w:sz="4" w:space="0" w:color="auto"/>
              <w:right w:val="single" w:sz="4" w:space="0" w:color="auto"/>
            </w:tcBorders>
          </w:tcPr>
          <w:p w14:paraId="50CB571A" w14:textId="0A281991" w:rsidR="000048FA" w:rsidRPr="00681D15" w:rsidRDefault="000048FA"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33</w:t>
            </w:r>
          </w:p>
        </w:tc>
      </w:tr>
      <w:tr w:rsidR="00CC2726" w:rsidRPr="00681D15" w14:paraId="264BE26C" w14:textId="77777777" w:rsidTr="00B5312F">
        <w:trPr>
          <w:trHeight w:val="476"/>
        </w:trPr>
        <w:tc>
          <w:tcPr>
            <w:tcW w:w="4961" w:type="dxa"/>
            <w:gridSpan w:val="2"/>
            <w:tcBorders>
              <w:top w:val="single" w:sz="4" w:space="0" w:color="auto"/>
              <w:left w:val="single" w:sz="4" w:space="0" w:color="auto"/>
              <w:bottom w:val="single" w:sz="4" w:space="0" w:color="auto"/>
              <w:right w:val="single" w:sz="4" w:space="0" w:color="auto"/>
            </w:tcBorders>
          </w:tcPr>
          <w:p w14:paraId="6712B58A" w14:textId="77777777" w:rsidR="00CC2726" w:rsidRPr="00681D15" w:rsidRDefault="00CC2726" w:rsidP="0025415B">
            <w:pPr>
              <w:spacing w:after="0"/>
              <w:jc w:val="both"/>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 xml:space="preserve">Всього </w:t>
            </w:r>
          </w:p>
          <w:p w14:paraId="53CB5D47" w14:textId="77777777" w:rsidR="00CC2726" w:rsidRPr="00681D15" w:rsidRDefault="00CC2726" w:rsidP="0025415B">
            <w:pPr>
              <w:spacing w:after="0"/>
              <w:jc w:val="both"/>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BC64715" w14:textId="77777777"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31</w:t>
            </w:r>
          </w:p>
        </w:tc>
        <w:tc>
          <w:tcPr>
            <w:tcW w:w="1276" w:type="dxa"/>
            <w:tcBorders>
              <w:top w:val="single" w:sz="4" w:space="0" w:color="auto"/>
              <w:left w:val="single" w:sz="4" w:space="0" w:color="auto"/>
              <w:bottom w:val="single" w:sz="4" w:space="0" w:color="auto"/>
              <w:right w:val="single" w:sz="4" w:space="0" w:color="auto"/>
            </w:tcBorders>
          </w:tcPr>
          <w:p w14:paraId="40A1C5BF" w14:textId="77777777"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92C176A" w14:textId="77777777"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35</w:t>
            </w:r>
          </w:p>
        </w:tc>
        <w:tc>
          <w:tcPr>
            <w:tcW w:w="992" w:type="dxa"/>
            <w:tcBorders>
              <w:top w:val="single" w:sz="4" w:space="0" w:color="auto"/>
              <w:left w:val="single" w:sz="4" w:space="0" w:color="auto"/>
              <w:bottom w:val="single" w:sz="4" w:space="0" w:color="auto"/>
              <w:right w:val="single" w:sz="4" w:space="0" w:color="auto"/>
            </w:tcBorders>
          </w:tcPr>
          <w:p w14:paraId="30A4332C" w14:textId="6A448A20" w:rsidR="00CC2726" w:rsidRPr="00681D15" w:rsidRDefault="00CC2726" w:rsidP="0025415B">
            <w:pPr>
              <w:spacing w:after="0"/>
              <w:jc w:val="center"/>
              <w:rPr>
                <w:rFonts w:ascii="Times New Roman" w:eastAsia="Times New Roman" w:hAnsi="Times New Roman" w:cs="Times New Roman"/>
                <w:sz w:val="28"/>
                <w:szCs w:val="28"/>
              </w:rPr>
            </w:pPr>
            <w:r w:rsidRPr="00681D15">
              <w:rPr>
                <w:rFonts w:ascii="Times New Roman" w:eastAsia="Times New Roman" w:hAnsi="Times New Roman" w:cs="Times New Roman"/>
                <w:sz w:val="28"/>
                <w:szCs w:val="28"/>
              </w:rPr>
              <w:t>35</w:t>
            </w:r>
          </w:p>
        </w:tc>
      </w:tr>
    </w:tbl>
    <w:p w14:paraId="0D30F88C" w14:textId="7041B0AC" w:rsidR="00681D15" w:rsidRPr="00681D15" w:rsidRDefault="00681D15" w:rsidP="0025415B">
      <w:pPr>
        <w:widowControl w:val="0"/>
        <w:autoSpaceDE w:val="0"/>
        <w:autoSpaceDN w:val="0"/>
        <w:spacing w:after="0" w:line="240" w:lineRule="auto"/>
        <w:rPr>
          <w:rFonts w:ascii="Times New Roman" w:eastAsia="Times New Roman" w:hAnsi="Times New Roman" w:cs="Times New Roman"/>
          <w:sz w:val="28"/>
          <w:szCs w:val="28"/>
          <w:lang w:eastAsia="en-US"/>
        </w:rPr>
      </w:pPr>
    </w:p>
    <w:p w14:paraId="47076371" w14:textId="2A4FAC9B" w:rsidR="00681D15" w:rsidRPr="00681D15" w:rsidRDefault="00681D15" w:rsidP="0025415B">
      <w:pPr>
        <w:widowControl w:val="0"/>
        <w:autoSpaceDE w:val="0"/>
        <w:autoSpaceDN w:val="0"/>
        <w:spacing w:after="0" w:line="240" w:lineRule="auto"/>
        <w:rPr>
          <w:rFonts w:ascii="Times New Roman" w:eastAsia="Times New Roman" w:hAnsi="Times New Roman" w:cs="Times New Roman"/>
          <w:sz w:val="28"/>
          <w:szCs w:val="28"/>
          <w:lang w:eastAsia="en-US"/>
        </w:rPr>
      </w:pPr>
    </w:p>
    <w:p w14:paraId="794E2259" w14:textId="2A4FAC9B" w:rsidR="00CC2726" w:rsidRPr="00681D15" w:rsidRDefault="00FD5235" w:rsidP="00B5312F">
      <w:pPr>
        <w:tabs>
          <w:tab w:val="left" w:pos="3075"/>
        </w:tabs>
        <w:jc w:val="center"/>
        <w:rPr>
          <w:rFonts w:ascii="Times New Roman" w:eastAsia="Times New Roman" w:hAnsi="Times New Roman" w:cs="Times New Roman"/>
          <w:b/>
          <w:sz w:val="28"/>
          <w:szCs w:val="28"/>
          <w:lang w:eastAsia="en-US"/>
        </w:rPr>
      </w:pPr>
      <w:r w:rsidRPr="00681D15">
        <w:rPr>
          <w:rFonts w:ascii="Times New Roman" w:eastAsia="Times New Roman" w:hAnsi="Times New Roman" w:cs="Times New Roman"/>
          <w:b/>
          <w:sz w:val="28"/>
          <w:szCs w:val="28"/>
          <w:lang w:eastAsia="en-US"/>
        </w:rPr>
        <w:t>Розподіл годин між освітніми галузями</w:t>
      </w:r>
    </w:p>
    <w:tbl>
      <w:tblPr>
        <w:tblStyle w:val="TableNormal"/>
        <w:tblpPr w:leftFromText="180" w:rightFromText="180" w:vertAnchor="text" w:horzAnchor="margin" w:tblpY="48"/>
        <w:tblW w:w="9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1"/>
        <w:gridCol w:w="1721"/>
        <w:gridCol w:w="1323"/>
        <w:gridCol w:w="1325"/>
        <w:gridCol w:w="1326"/>
        <w:gridCol w:w="1196"/>
      </w:tblGrid>
      <w:tr w:rsidR="00FD5235" w:rsidRPr="00681D15" w14:paraId="1199CFF5" w14:textId="77777777" w:rsidTr="00681D15">
        <w:trPr>
          <w:trHeight w:val="543"/>
        </w:trPr>
        <w:tc>
          <w:tcPr>
            <w:tcW w:w="2651" w:type="dxa"/>
            <w:vMerge w:val="restart"/>
          </w:tcPr>
          <w:p w14:paraId="17B75C05" w14:textId="77777777" w:rsidR="00FD5235" w:rsidRPr="00681D15" w:rsidRDefault="00FD5235" w:rsidP="0025415B">
            <w:pPr>
              <w:pStyle w:val="TableParagraph"/>
              <w:spacing w:line="276" w:lineRule="auto"/>
              <w:ind w:right="175"/>
              <w:rPr>
                <w:sz w:val="28"/>
                <w:szCs w:val="28"/>
              </w:rPr>
            </w:pPr>
            <w:r w:rsidRPr="00681D15">
              <w:rPr>
                <w:sz w:val="28"/>
                <w:szCs w:val="28"/>
              </w:rPr>
              <w:t>Назва</w:t>
            </w:r>
            <w:r w:rsidRPr="00681D15">
              <w:rPr>
                <w:spacing w:val="-18"/>
                <w:sz w:val="28"/>
                <w:szCs w:val="28"/>
              </w:rPr>
              <w:t xml:space="preserve"> </w:t>
            </w:r>
            <w:r w:rsidRPr="00681D15">
              <w:rPr>
                <w:sz w:val="28"/>
                <w:szCs w:val="28"/>
              </w:rPr>
              <w:t xml:space="preserve">освітньої </w:t>
            </w:r>
            <w:r w:rsidRPr="00681D15">
              <w:rPr>
                <w:spacing w:val="-2"/>
                <w:sz w:val="28"/>
                <w:szCs w:val="28"/>
              </w:rPr>
              <w:t>галузі</w:t>
            </w:r>
          </w:p>
        </w:tc>
        <w:tc>
          <w:tcPr>
            <w:tcW w:w="1721" w:type="dxa"/>
            <w:vMerge w:val="restart"/>
          </w:tcPr>
          <w:p w14:paraId="7051E535" w14:textId="77777777" w:rsidR="00FD5235" w:rsidRPr="00681D15" w:rsidRDefault="00FD5235" w:rsidP="0025415B">
            <w:pPr>
              <w:pStyle w:val="TableParagraph"/>
              <w:spacing w:line="276" w:lineRule="auto"/>
              <w:rPr>
                <w:sz w:val="28"/>
                <w:szCs w:val="28"/>
              </w:rPr>
            </w:pPr>
            <w:r w:rsidRPr="00681D15">
              <w:rPr>
                <w:spacing w:val="-2"/>
                <w:sz w:val="28"/>
                <w:szCs w:val="28"/>
              </w:rPr>
              <w:t>Навчальне навантажен</w:t>
            </w:r>
          </w:p>
          <w:p w14:paraId="10D327B4" w14:textId="77777777" w:rsidR="00FD5235" w:rsidRPr="00681D15" w:rsidRDefault="00FD5235" w:rsidP="0025415B">
            <w:pPr>
              <w:pStyle w:val="TableParagraph"/>
              <w:spacing w:line="321" w:lineRule="exact"/>
              <w:rPr>
                <w:sz w:val="28"/>
                <w:szCs w:val="28"/>
              </w:rPr>
            </w:pPr>
            <w:r w:rsidRPr="00681D15">
              <w:rPr>
                <w:spacing w:val="-5"/>
                <w:sz w:val="28"/>
                <w:szCs w:val="28"/>
              </w:rPr>
              <w:t>ня</w:t>
            </w:r>
          </w:p>
        </w:tc>
        <w:tc>
          <w:tcPr>
            <w:tcW w:w="5170" w:type="dxa"/>
            <w:gridSpan w:val="4"/>
          </w:tcPr>
          <w:p w14:paraId="0FA6EB33" w14:textId="77777777" w:rsidR="00FD5235" w:rsidRPr="00681D15" w:rsidRDefault="00FD5235" w:rsidP="0025415B">
            <w:pPr>
              <w:pStyle w:val="TableParagraph"/>
              <w:jc w:val="center"/>
              <w:rPr>
                <w:sz w:val="28"/>
                <w:szCs w:val="28"/>
              </w:rPr>
            </w:pPr>
            <w:r w:rsidRPr="00681D15">
              <w:rPr>
                <w:sz w:val="28"/>
                <w:szCs w:val="28"/>
              </w:rPr>
              <w:t>Кількість</w:t>
            </w:r>
            <w:r w:rsidRPr="00681D15">
              <w:rPr>
                <w:spacing w:val="-6"/>
                <w:sz w:val="28"/>
                <w:szCs w:val="28"/>
              </w:rPr>
              <w:t xml:space="preserve"> </w:t>
            </w:r>
            <w:r w:rsidRPr="00681D15">
              <w:rPr>
                <w:spacing w:val="-4"/>
                <w:sz w:val="28"/>
                <w:szCs w:val="28"/>
              </w:rPr>
              <w:t>годин</w:t>
            </w:r>
          </w:p>
        </w:tc>
      </w:tr>
      <w:tr w:rsidR="00FD5235" w:rsidRPr="00681D15" w14:paraId="07EC4EC1" w14:textId="77777777" w:rsidTr="00681D15">
        <w:trPr>
          <w:trHeight w:val="1078"/>
        </w:trPr>
        <w:tc>
          <w:tcPr>
            <w:tcW w:w="2651" w:type="dxa"/>
            <w:vMerge/>
            <w:tcBorders>
              <w:top w:val="nil"/>
            </w:tcBorders>
          </w:tcPr>
          <w:p w14:paraId="54CBA7F8" w14:textId="77777777" w:rsidR="00FD5235" w:rsidRPr="00681D15" w:rsidRDefault="00FD5235" w:rsidP="0025415B">
            <w:pPr>
              <w:rPr>
                <w:sz w:val="28"/>
                <w:szCs w:val="28"/>
              </w:rPr>
            </w:pPr>
          </w:p>
        </w:tc>
        <w:tc>
          <w:tcPr>
            <w:tcW w:w="1721" w:type="dxa"/>
            <w:vMerge/>
            <w:tcBorders>
              <w:top w:val="nil"/>
            </w:tcBorders>
          </w:tcPr>
          <w:p w14:paraId="23F7B740" w14:textId="77777777" w:rsidR="00FD5235" w:rsidRPr="00681D15" w:rsidRDefault="00FD5235" w:rsidP="0025415B">
            <w:pPr>
              <w:rPr>
                <w:sz w:val="28"/>
                <w:szCs w:val="28"/>
              </w:rPr>
            </w:pPr>
          </w:p>
        </w:tc>
        <w:tc>
          <w:tcPr>
            <w:tcW w:w="1323" w:type="dxa"/>
          </w:tcPr>
          <w:p w14:paraId="713DEA23" w14:textId="77777777" w:rsidR="00FD5235" w:rsidRPr="00681D15" w:rsidRDefault="00FD5235" w:rsidP="0025415B">
            <w:pPr>
              <w:pStyle w:val="TableParagraph"/>
              <w:rPr>
                <w:sz w:val="28"/>
                <w:szCs w:val="28"/>
              </w:rPr>
            </w:pPr>
            <w:r w:rsidRPr="00681D15">
              <w:rPr>
                <w:sz w:val="28"/>
                <w:szCs w:val="28"/>
              </w:rPr>
              <w:t>5</w:t>
            </w:r>
            <w:r w:rsidRPr="00681D15">
              <w:rPr>
                <w:spacing w:val="1"/>
                <w:sz w:val="28"/>
                <w:szCs w:val="28"/>
              </w:rPr>
              <w:t xml:space="preserve"> </w:t>
            </w:r>
            <w:r w:rsidRPr="00681D15">
              <w:rPr>
                <w:spacing w:val="-4"/>
                <w:sz w:val="28"/>
                <w:szCs w:val="28"/>
              </w:rPr>
              <w:t>клас</w:t>
            </w:r>
          </w:p>
        </w:tc>
        <w:tc>
          <w:tcPr>
            <w:tcW w:w="1325" w:type="dxa"/>
          </w:tcPr>
          <w:p w14:paraId="6F4C4363" w14:textId="77777777" w:rsidR="00FD5235" w:rsidRPr="00681D15" w:rsidRDefault="00FD5235" w:rsidP="0025415B">
            <w:pPr>
              <w:pStyle w:val="TableParagraph"/>
              <w:rPr>
                <w:sz w:val="28"/>
                <w:szCs w:val="28"/>
              </w:rPr>
            </w:pPr>
            <w:r w:rsidRPr="00681D15">
              <w:rPr>
                <w:sz w:val="28"/>
                <w:szCs w:val="28"/>
              </w:rPr>
              <w:t>6</w:t>
            </w:r>
            <w:r w:rsidRPr="00681D15">
              <w:rPr>
                <w:spacing w:val="1"/>
                <w:sz w:val="28"/>
                <w:szCs w:val="28"/>
              </w:rPr>
              <w:t xml:space="preserve"> </w:t>
            </w:r>
            <w:r w:rsidRPr="00681D15">
              <w:rPr>
                <w:spacing w:val="-4"/>
                <w:sz w:val="28"/>
                <w:szCs w:val="28"/>
              </w:rPr>
              <w:t>клас</w:t>
            </w:r>
          </w:p>
        </w:tc>
        <w:tc>
          <w:tcPr>
            <w:tcW w:w="1326" w:type="dxa"/>
            <w:tcBorders>
              <w:right w:val="single" w:sz="4" w:space="0" w:color="auto"/>
            </w:tcBorders>
          </w:tcPr>
          <w:p w14:paraId="5BC224C6" w14:textId="77777777" w:rsidR="00FD5235" w:rsidRPr="00681D15" w:rsidRDefault="00FD5235" w:rsidP="0025415B">
            <w:pPr>
              <w:pStyle w:val="TableParagraph"/>
              <w:rPr>
                <w:sz w:val="28"/>
                <w:szCs w:val="28"/>
              </w:rPr>
            </w:pPr>
            <w:r w:rsidRPr="00681D15">
              <w:rPr>
                <w:sz w:val="28"/>
                <w:szCs w:val="28"/>
              </w:rPr>
              <w:t>7</w:t>
            </w:r>
            <w:r w:rsidRPr="00681D15">
              <w:rPr>
                <w:spacing w:val="1"/>
                <w:sz w:val="28"/>
                <w:szCs w:val="28"/>
              </w:rPr>
              <w:t xml:space="preserve"> </w:t>
            </w:r>
            <w:r w:rsidRPr="00681D15">
              <w:rPr>
                <w:spacing w:val="-4"/>
                <w:sz w:val="28"/>
                <w:szCs w:val="28"/>
              </w:rPr>
              <w:t>клас</w:t>
            </w:r>
          </w:p>
        </w:tc>
        <w:tc>
          <w:tcPr>
            <w:tcW w:w="1194" w:type="dxa"/>
            <w:tcBorders>
              <w:left w:val="single" w:sz="4" w:space="0" w:color="auto"/>
            </w:tcBorders>
          </w:tcPr>
          <w:p w14:paraId="4209AADA" w14:textId="77777777" w:rsidR="00FD5235" w:rsidRPr="00681D15" w:rsidRDefault="00FD5235" w:rsidP="0025415B">
            <w:pPr>
              <w:pStyle w:val="TableParagraph"/>
              <w:rPr>
                <w:sz w:val="28"/>
                <w:szCs w:val="28"/>
                <w:lang w:val="uk-UA"/>
              </w:rPr>
            </w:pPr>
            <w:r w:rsidRPr="00681D15">
              <w:rPr>
                <w:sz w:val="28"/>
                <w:szCs w:val="28"/>
                <w:lang w:val="uk-UA"/>
              </w:rPr>
              <w:t>8 клас</w:t>
            </w:r>
          </w:p>
        </w:tc>
      </w:tr>
      <w:tr w:rsidR="00FD5235" w:rsidRPr="00681D15" w14:paraId="5C147E42" w14:textId="77777777" w:rsidTr="00681D15">
        <w:trPr>
          <w:trHeight w:val="543"/>
        </w:trPr>
        <w:tc>
          <w:tcPr>
            <w:tcW w:w="2651" w:type="dxa"/>
            <w:vMerge w:val="restart"/>
          </w:tcPr>
          <w:p w14:paraId="0F9608A0" w14:textId="77777777" w:rsidR="00FD5235" w:rsidRPr="00681D15" w:rsidRDefault="00FD5235" w:rsidP="0025415B">
            <w:pPr>
              <w:pStyle w:val="TableParagraph"/>
              <w:rPr>
                <w:sz w:val="28"/>
                <w:szCs w:val="28"/>
              </w:rPr>
            </w:pPr>
            <w:r w:rsidRPr="00681D15">
              <w:rPr>
                <w:spacing w:val="-2"/>
                <w:sz w:val="28"/>
                <w:szCs w:val="28"/>
              </w:rPr>
              <w:t>Мовно-літературна</w:t>
            </w:r>
          </w:p>
          <w:p w14:paraId="09D592AF" w14:textId="77777777" w:rsidR="00FD5235" w:rsidRPr="00681D15" w:rsidRDefault="00FD5235" w:rsidP="0025415B">
            <w:pPr>
              <w:pStyle w:val="TableParagraph"/>
              <w:spacing w:before="47"/>
              <w:rPr>
                <w:sz w:val="28"/>
                <w:szCs w:val="28"/>
              </w:rPr>
            </w:pPr>
            <w:r w:rsidRPr="00681D15">
              <w:rPr>
                <w:spacing w:val="-5"/>
                <w:sz w:val="28"/>
                <w:szCs w:val="28"/>
              </w:rPr>
              <w:t>**</w:t>
            </w:r>
          </w:p>
        </w:tc>
        <w:tc>
          <w:tcPr>
            <w:tcW w:w="1721" w:type="dxa"/>
          </w:tcPr>
          <w:p w14:paraId="6168EBA9"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2"/>
                <w:sz w:val="28"/>
                <w:szCs w:val="28"/>
              </w:rPr>
              <w:t>тиждень</w:t>
            </w:r>
          </w:p>
        </w:tc>
        <w:tc>
          <w:tcPr>
            <w:tcW w:w="1323" w:type="dxa"/>
          </w:tcPr>
          <w:p w14:paraId="1125930E" w14:textId="77777777" w:rsidR="00FD5235" w:rsidRPr="00681D15" w:rsidRDefault="00FD5235" w:rsidP="0025415B">
            <w:pPr>
              <w:pStyle w:val="TableParagraph"/>
              <w:rPr>
                <w:sz w:val="28"/>
                <w:szCs w:val="28"/>
              </w:rPr>
            </w:pPr>
            <w:r w:rsidRPr="00681D15">
              <w:rPr>
                <w:spacing w:val="-5"/>
                <w:sz w:val="28"/>
                <w:szCs w:val="28"/>
              </w:rPr>
              <w:t>13</w:t>
            </w:r>
          </w:p>
        </w:tc>
        <w:tc>
          <w:tcPr>
            <w:tcW w:w="1325" w:type="dxa"/>
          </w:tcPr>
          <w:p w14:paraId="69873FB3" w14:textId="77777777" w:rsidR="00FD5235" w:rsidRPr="00681D15" w:rsidRDefault="00FD5235" w:rsidP="0025415B">
            <w:pPr>
              <w:pStyle w:val="TableParagraph"/>
              <w:rPr>
                <w:sz w:val="28"/>
                <w:szCs w:val="28"/>
              </w:rPr>
            </w:pPr>
            <w:r w:rsidRPr="00681D15">
              <w:rPr>
                <w:spacing w:val="-5"/>
                <w:sz w:val="28"/>
                <w:szCs w:val="28"/>
              </w:rPr>
              <w:t>13</w:t>
            </w:r>
          </w:p>
        </w:tc>
        <w:tc>
          <w:tcPr>
            <w:tcW w:w="1326" w:type="dxa"/>
            <w:tcBorders>
              <w:right w:val="single" w:sz="4" w:space="0" w:color="auto"/>
            </w:tcBorders>
          </w:tcPr>
          <w:p w14:paraId="04A3980A" w14:textId="77777777" w:rsidR="00FD5235" w:rsidRPr="00681D15" w:rsidRDefault="00FD5235" w:rsidP="0025415B">
            <w:pPr>
              <w:pStyle w:val="TableParagraph"/>
              <w:rPr>
                <w:sz w:val="28"/>
                <w:szCs w:val="28"/>
                <w:lang w:val="uk-UA"/>
              </w:rPr>
            </w:pPr>
            <w:r w:rsidRPr="00681D15">
              <w:rPr>
                <w:sz w:val="28"/>
                <w:szCs w:val="28"/>
                <w:lang w:val="uk-UA"/>
              </w:rPr>
              <w:t>12</w:t>
            </w:r>
          </w:p>
        </w:tc>
        <w:tc>
          <w:tcPr>
            <w:tcW w:w="1194" w:type="dxa"/>
            <w:tcBorders>
              <w:left w:val="single" w:sz="4" w:space="0" w:color="auto"/>
            </w:tcBorders>
          </w:tcPr>
          <w:p w14:paraId="130C5B3A" w14:textId="77777777" w:rsidR="00FD5235" w:rsidRPr="00681D15" w:rsidRDefault="00FD5235" w:rsidP="0025415B">
            <w:pPr>
              <w:pStyle w:val="TableParagraph"/>
              <w:rPr>
                <w:sz w:val="28"/>
                <w:szCs w:val="28"/>
                <w:lang w:val="uk-UA"/>
              </w:rPr>
            </w:pPr>
            <w:r w:rsidRPr="00681D15">
              <w:rPr>
                <w:sz w:val="28"/>
                <w:szCs w:val="28"/>
                <w:lang w:val="uk-UA"/>
              </w:rPr>
              <w:t xml:space="preserve"> 12</w:t>
            </w:r>
          </w:p>
        </w:tc>
      </w:tr>
      <w:tr w:rsidR="00FD5235" w:rsidRPr="00681D15" w14:paraId="570773E5" w14:textId="77777777" w:rsidTr="00681D15">
        <w:trPr>
          <w:trHeight w:val="546"/>
        </w:trPr>
        <w:tc>
          <w:tcPr>
            <w:tcW w:w="2651" w:type="dxa"/>
            <w:vMerge/>
            <w:tcBorders>
              <w:top w:val="nil"/>
            </w:tcBorders>
          </w:tcPr>
          <w:p w14:paraId="193CA10A" w14:textId="77777777" w:rsidR="00FD5235" w:rsidRPr="00681D15" w:rsidRDefault="00FD5235" w:rsidP="0025415B">
            <w:pPr>
              <w:rPr>
                <w:sz w:val="28"/>
                <w:szCs w:val="28"/>
              </w:rPr>
            </w:pPr>
          </w:p>
        </w:tc>
        <w:tc>
          <w:tcPr>
            <w:tcW w:w="1721" w:type="dxa"/>
          </w:tcPr>
          <w:p w14:paraId="45FAC829"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5"/>
                <w:sz w:val="28"/>
                <w:szCs w:val="28"/>
              </w:rPr>
              <w:t>рік</w:t>
            </w:r>
          </w:p>
        </w:tc>
        <w:tc>
          <w:tcPr>
            <w:tcW w:w="1323" w:type="dxa"/>
          </w:tcPr>
          <w:p w14:paraId="40DDAA55" w14:textId="77777777" w:rsidR="00FD5235" w:rsidRPr="00681D15" w:rsidRDefault="00FD5235" w:rsidP="0025415B">
            <w:pPr>
              <w:pStyle w:val="TableParagraph"/>
              <w:rPr>
                <w:sz w:val="28"/>
                <w:szCs w:val="28"/>
              </w:rPr>
            </w:pPr>
            <w:r w:rsidRPr="00681D15">
              <w:rPr>
                <w:spacing w:val="-5"/>
                <w:sz w:val="28"/>
                <w:szCs w:val="28"/>
              </w:rPr>
              <w:t>455</w:t>
            </w:r>
          </w:p>
        </w:tc>
        <w:tc>
          <w:tcPr>
            <w:tcW w:w="1325" w:type="dxa"/>
          </w:tcPr>
          <w:p w14:paraId="12DC45C4" w14:textId="77777777" w:rsidR="00FD5235" w:rsidRPr="00681D15" w:rsidRDefault="00FD5235" w:rsidP="0025415B">
            <w:pPr>
              <w:pStyle w:val="TableParagraph"/>
              <w:rPr>
                <w:sz w:val="28"/>
                <w:szCs w:val="28"/>
              </w:rPr>
            </w:pPr>
            <w:r w:rsidRPr="00681D15">
              <w:rPr>
                <w:spacing w:val="-5"/>
                <w:sz w:val="28"/>
                <w:szCs w:val="28"/>
              </w:rPr>
              <w:t>455</w:t>
            </w:r>
          </w:p>
        </w:tc>
        <w:tc>
          <w:tcPr>
            <w:tcW w:w="1326" w:type="dxa"/>
            <w:tcBorders>
              <w:right w:val="single" w:sz="4" w:space="0" w:color="auto"/>
            </w:tcBorders>
          </w:tcPr>
          <w:p w14:paraId="276D1D3D" w14:textId="77777777" w:rsidR="00FD5235" w:rsidRPr="00681D15" w:rsidRDefault="00FD5235" w:rsidP="0025415B">
            <w:pPr>
              <w:pStyle w:val="TableParagraph"/>
              <w:rPr>
                <w:sz w:val="28"/>
                <w:szCs w:val="28"/>
              </w:rPr>
            </w:pPr>
            <w:r w:rsidRPr="00681D15">
              <w:rPr>
                <w:spacing w:val="-5"/>
                <w:sz w:val="28"/>
                <w:szCs w:val="28"/>
              </w:rPr>
              <w:t>420</w:t>
            </w:r>
          </w:p>
        </w:tc>
        <w:tc>
          <w:tcPr>
            <w:tcW w:w="1194" w:type="dxa"/>
            <w:tcBorders>
              <w:left w:val="single" w:sz="4" w:space="0" w:color="auto"/>
            </w:tcBorders>
          </w:tcPr>
          <w:p w14:paraId="20076702" w14:textId="77777777" w:rsidR="00FD5235" w:rsidRPr="00681D15" w:rsidRDefault="00FD5235" w:rsidP="0025415B">
            <w:pPr>
              <w:pStyle w:val="TableParagraph"/>
              <w:rPr>
                <w:sz w:val="28"/>
                <w:szCs w:val="28"/>
                <w:lang w:val="uk-UA"/>
              </w:rPr>
            </w:pPr>
            <w:r w:rsidRPr="00681D15">
              <w:rPr>
                <w:sz w:val="28"/>
                <w:szCs w:val="28"/>
                <w:lang w:val="uk-UA"/>
              </w:rPr>
              <w:t xml:space="preserve"> 420</w:t>
            </w:r>
          </w:p>
        </w:tc>
      </w:tr>
      <w:tr w:rsidR="00FD5235" w:rsidRPr="00681D15" w14:paraId="38BB5FC1" w14:textId="77777777" w:rsidTr="00681D15">
        <w:trPr>
          <w:trHeight w:val="543"/>
        </w:trPr>
        <w:tc>
          <w:tcPr>
            <w:tcW w:w="2651" w:type="dxa"/>
            <w:vMerge w:val="restart"/>
          </w:tcPr>
          <w:p w14:paraId="53F5EC8F" w14:textId="77777777" w:rsidR="00FD5235" w:rsidRPr="00681D15" w:rsidRDefault="00FD5235" w:rsidP="0025415B">
            <w:pPr>
              <w:pStyle w:val="TableParagraph"/>
              <w:rPr>
                <w:sz w:val="28"/>
                <w:szCs w:val="28"/>
              </w:rPr>
            </w:pPr>
            <w:r w:rsidRPr="00681D15">
              <w:rPr>
                <w:spacing w:val="-2"/>
                <w:sz w:val="28"/>
                <w:szCs w:val="28"/>
              </w:rPr>
              <w:t>Математична</w:t>
            </w:r>
          </w:p>
        </w:tc>
        <w:tc>
          <w:tcPr>
            <w:tcW w:w="1721" w:type="dxa"/>
          </w:tcPr>
          <w:p w14:paraId="1C811805"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2"/>
                <w:sz w:val="28"/>
                <w:szCs w:val="28"/>
              </w:rPr>
              <w:t>тиждень</w:t>
            </w:r>
          </w:p>
        </w:tc>
        <w:tc>
          <w:tcPr>
            <w:tcW w:w="1323" w:type="dxa"/>
          </w:tcPr>
          <w:p w14:paraId="1F834B24" w14:textId="77777777" w:rsidR="00FD5235" w:rsidRPr="00681D15" w:rsidRDefault="00FD5235" w:rsidP="0025415B">
            <w:pPr>
              <w:pStyle w:val="TableParagraph"/>
              <w:rPr>
                <w:sz w:val="28"/>
                <w:szCs w:val="28"/>
              </w:rPr>
            </w:pPr>
            <w:r w:rsidRPr="00681D15">
              <w:rPr>
                <w:spacing w:val="-10"/>
                <w:sz w:val="28"/>
                <w:szCs w:val="28"/>
              </w:rPr>
              <w:t>5</w:t>
            </w:r>
          </w:p>
        </w:tc>
        <w:tc>
          <w:tcPr>
            <w:tcW w:w="1325" w:type="dxa"/>
          </w:tcPr>
          <w:p w14:paraId="0AE656F5" w14:textId="77777777" w:rsidR="00FD5235" w:rsidRPr="00681D15" w:rsidRDefault="00FD5235" w:rsidP="0025415B">
            <w:pPr>
              <w:pStyle w:val="TableParagraph"/>
              <w:rPr>
                <w:sz w:val="28"/>
                <w:szCs w:val="28"/>
              </w:rPr>
            </w:pPr>
            <w:r w:rsidRPr="00681D15">
              <w:rPr>
                <w:spacing w:val="-10"/>
                <w:sz w:val="28"/>
                <w:szCs w:val="28"/>
              </w:rPr>
              <w:t>5</w:t>
            </w:r>
          </w:p>
        </w:tc>
        <w:tc>
          <w:tcPr>
            <w:tcW w:w="1326" w:type="dxa"/>
            <w:tcBorders>
              <w:right w:val="single" w:sz="4" w:space="0" w:color="auto"/>
            </w:tcBorders>
          </w:tcPr>
          <w:p w14:paraId="41A2B54B" w14:textId="77777777" w:rsidR="00FD5235" w:rsidRPr="00681D15" w:rsidRDefault="00FD5235" w:rsidP="0025415B">
            <w:pPr>
              <w:pStyle w:val="TableParagraph"/>
              <w:rPr>
                <w:sz w:val="28"/>
                <w:szCs w:val="28"/>
                <w:lang w:val="uk-UA"/>
              </w:rPr>
            </w:pPr>
            <w:r w:rsidRPr="00681D15">
              <w:rPr>
                <w:spacing w:val="-10"/>
                <w:sz w:val="28"/>
                <w:szCs w:val="28"/>
              </w:rPr>
              <w:t>4</w:t>
            </w:r>
            <w:r w:rsidRPr="00681D15">
              <w:rPr>
                <w:spacing w:val="-10"/>
                <w:sz w:val="28"/>
                <w:szCs w:val="28"/>
                <w:lang w:val="uk-UA"/>
              </w:rPr>
              <w:t>,5</w:t>
            </w:r>
          </w:p>
        </w:tc>
        <w:tc>
          <w:tcPr>
            <w:tcW w:w="1194" w:type="dxa"/>
            <w:tcBorders>
              <w:left w:val="single" w:sz="4" w:space="0" w:color="auto"/>
            </w:tcBorders>
          </w:tcPr>
          <w:p w14:paraId="1A11D23E" w14:textId="77777777" w:rsidR="00FD5235" w:rsidRPr="00681D15" w:rsidRDefault="00FD5235" w:rsidP="0025415B">
            <w:pPr>
              <w:pStyle w:val="TableParagraph"/>
              <w:rPr>
                <w:sz w:val="28"/>
                <w:szCs w:val="28"/>
                <w:lang w:val="uk-UA"/>
              </w:rPr>
            </w:pPr>
            <w:r w:rsidRPr="00681D15">
              <w:rPr>
                <w:sz w:val="28"/>
                <w:szCs w:val="28"/>
                <w:lang w:val="uk-UA"/>
              </w:rPr>
              <w:t xml:space="preserve"> 4,5</w:t>
            </w:r>
          </w:p>
        </w:tc>
      </w:tr>
      <w:tr w:rsidR="00FD5235" w:rsidRPr="00681D15" w14:paraId="3EEE4468" w14:textId="77777777" w:rsidTr="00681D15">
        <w:trPr>
          <w:trHeight w:val="546"/>
        </w:trPr>
        <w:tc>
          <w:tcPr>
            <w:tcW w:w="2651" w:type="dxa"/>
            <w:vMerge/>
            <w:tcBorders>
              <w:top w:val="nil"/>
            </w:tcBorders>
          </w:tcPr>
          <w:p w14:paraId="075530AE" w14:textId="77777777" w:rsidR="00FD5235" w:rsidRPr="00681D15" w:rsidRDefault="00FD5235" w:rsidP="0025415B">
            <w:pPr>
              <w:rPr>
                <w:sz w:val="28"/>
                <w:szCs w:val="28"/>
              </w:rPr>
            </w:pPr>
          </w:p>
        </w:tc>
        <w:tc>
          <w:tcPr>
            <w:tcW w:w="1721" w:type="dxa"/>
          </w:tcPr>
          <w:p w14:paraId="6A393436"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5"/>
                <w:sz w:val="28"/>
                <w:szCs w:val="28"/>
              </w:rPr>
              <w:t>рік</w:t>
            </w:r>
          </w:p>
        </w:tc>
        <w:tc>
          <w:tcPr>
            <w:tcW w:w="1323" w:type="dxa"/>
          </w:tcPr>
          <w:p w14:paraId="2F94F3E1" w14:textId="77777777" w:rsidR="00FD5235" w:rsidRPr="00681D15" w:rsidRDefault="00FD5235" w:rsidP="0025415B">
            <w:pPr>
              <w:pStyle w:val="TableParagraph"/>
              <w:rPr>
                <w:sz w:val="28"/>
                <w:szCs w:val="28"/>
              </w:rPr>
            </w:pPr>
            <w:r w:rsidRPr="00681D15">
              <w:rPr>
                <w:spacing w:val="-5"/>
                <w:sz w:val="28"/>
                <w:szCs w:val="28"/>
              </w:rPr>
              <w:t>175</w:t>
            </w:r>
          </w:p>
        </w:tc>
        <w:tc>
          <w:tcPr>
            <w:tcW w:w="1325" w:type="dxa"/>
          </w:tcPr>
          <w:p w14:paraId="005CC6AC" w14:textId="77777777" w:rsidR="00FD5235" w:rsidRPr="00681D15" w:rsidRDefault="00FD5235" w:rsidP="0025415B">
            <w:pPr>
              <w:pStyle w:val="TableParagraph"/>
              <w:rPr>
                <w:sz w:val="28"/>
                <w:szCs w:val="28"/>
              </w:rPr>
            </w:pPr>
            <w:r w:rsidRPr="00681D15">
              <w:rPr>
                <w:spacing w:val="-5"/>
                <w:sz w:val="28"/>
                <w:szCs w:val="28"/>
              </w:rPr>
              <w:t>175</w:t>
            </w:r>
          </w:p>
        </w:tc>
        <w:tc>
          <w:tcPr>
            <w:tcW w:w="1326" w:type="dxa"/>
            <w:tcBorders>
              <w:right w:val="single" w:sz="4" w:space="0" w:color="auto"/>
            </w:tcBorders>
          </w:tcPr>
          <w:p w14:paraId="023E765A" w14:textId="77777777" w:rsidR="00FD5235" w:rsidRPr="00681D15" w:rsidRDefault="00FD5235" w:rsidP="0025415B">
            <w:pPr>
              <w:pStyle w:val="TableParagraph"/>
              <w:rPr>
                <w:sz w:val="28"/>
                <w:szCs w:val="28"/>
              </w:rPr>
            </w:pPr>
            <w:r w:rsidRPr="00681D15">
              <w:rPr>
                <w:spacing w:val="-5"/>
                <w:sz w:val="28"/>
                <w:szCs w:val="28"/>
              </w:rPr>
              <w:t>157,5</w:t>
            </w:r>
          </w:p>
        </w:tc>
        <w:tc>
          <w:tcPr>
            <w:tcW w:w="1194" w:type="dxa"/>
            <w:tcBorders>
              <w:left w:val="single" w:sz="4" w:space="0" w:color="auto"/>
            </w:tcBorders>
          </w:tcPr>
          <w:p w14:paraId="314F0136" w14:textId="77777777" w:rsidR="00FD5235" w:rsidRPr="00681D15" w:rsidRDefault="00FD5235" w:rsidP="0025415B">
            <w:pPr>
              <w:pStyle w:val="TableParagraph"/>
              <w:rPr>
                <w:sz w:val="28"/>
                <w:szCs w:val="28"/>
                <w:lang w:val="uk-UA"/>
              </w:rPr>
            </w:pPr>
            <w:r w:rsidRPr="00681D15">
              <w:rPr>
                <w:sz w:val="28"/>
                <w:szCs w:val="28"/>
                <w:lang w:val="uk-UA"/>
              </w:rPr>
              <w:t xml:space="preserve"> 157,5</w:t>
            </w:r>
          </w:p>
        </w:tc>
      </w:tr>
    </w:tbl>
    <w:p w14:paraId="183D6602" w14:textId="61C4296D" w:rsidR="00CC2726" w:rsidRDefault="00CC2726" w:rsidP="00681D15">
      <w:pPr>
        <w:rPr>
          <w:rFonts w:ascii="Times New Roman" w:eastAsia="Times New Roman" w:hAnsi="Times New Roman" w:cs="Times New Roman"/>
          <w:sz w:val="28"/>
          <w:szCs w:val="28"/>
          <w:lang w:eastAsia="en-US"/>
        </w:rPr>
      </w:pPr>
    </w:p>
    <w:p w14:paraId="3D762F90" w14:textId="77777777" w:rsidR="00EC58E0" w:rsidRPr="00681D15" w:rsidRDefault="00EC58E0" w:rsidP="00681D15">
      <w:pPr>
        <w:rPr>
          <w:rFonts w:ascii="Times New Roman" w:eastAsia="Times New Roman" w:hAnsi="Times New Roman" w:cs="Times New Roman"/>
          <w:sz w:val="28"/>
          <w:szCs w:val="28"/>
          <w:lang w:eastAsia="en-US"/>
        </w:rPr>
      </w:pPr>
    </w:p>
    <w:tbl>
      <w:tblPr>
        <w:tblStyle w:val="TableNormal"/>
        <w:tblpPr w:leftFromText="180" w:rightFromText="180" w:vertAnchor="text" w:horzAnchor="margin" w:tblpY="16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1707"/>
        <w:gridCol w:w="1313"/>
        <w:gridCol w:w="1312"/>
        <w:gridCol w:w="1313"/>
        <w:gridCol w:w="1226"/>
      </w:tblGrid>
      <w:tr w:rsidR="00FD5235" w:rsidRPr="00681D15" w14:paraId="4743FB1B" w14:textId="77777777" w:rsidTr="00681D15">
        <w:trPr>
          <w:trHeight w:val="375"/>
        </w:trPr>
        <w:tc>
          <w:tcPr>
            <w:tcW w:w="2622" w:type="dxa"/>
            <w:vMerge w:val="restart"/>
          </w:tcPr>
          <w:p w14:paraId="6E966016" w14:textId="77777777" w:rsidR="00FD5235" w:rsidRPr="00681D15" w:rsidRDefault="00FD5235" w:rsidP="0025415B">
            <w:pPr>
              <w:pStyle w:val="TableParagraph"/>
              <w:spacing w:before="2"/>
              <w:rPr>
                <w:sz w:val="28"/>
                <w:szCs w:val="28"/>
              </w:rPr>
            </w:pPr>
            <w:r w:rsidRPr="00681D15">
              <w:rPr>
                <w:spacing w:val="-2"/>
                <w:sz w:val="28"/>
                <w:szCs w:val="28"/>
              </w:rPr>
              <w:lastRenderedPageBreak/>
              <w:t>Природнича</w:t>
            </w:r>
          </w:p>
        </w:tc>
        <w:tc>
          <w:tcPr>
            <w:tcW w:w="1707" w:type="dxa"/>
          </w:tcPr>
          <w:p w14:paraId="19F1156B" w14:textId="77777777" w:rsidR="00FD5235" w:rsidRPr="00681D15" w:rsidRDefault="00FD5235" w:rsidP="0025415B">
            <w:pPr>
              <w:pStyle w:val="TableParagraph"/>
              <w:spacing w:before="2"/>
              <w:rPr>
                <w:sz w:val="28"/>
                <w:szCs w:val="28"/>
              </w:rPr>
            </w:pPr>
            <w:r w:rsidRPr="00681D15">
              <w:rPr>
                <w:sz w:val="28"/>
                <w:szCs w:val="28"/>
              </w:rPr>
              <w:t xml:space="preserve">На </w:t>
            </w:r>
            <w:r w:rsidRPr="00681D15">
              <w:rPr>
                <w:spacing w:val="-2"/>
                <w:sz w:val="28"/>
                <w:szCs w:val="28"/>
              </w:rPr>
              <w:t>тиждень</w:t>
            </w:r>
          </w:p>
        </w:tc>
        <w:tc>
          <w:tcPr>
            <w:tcW w:w="1313" w:type="dxa"/>
          </w:tcPr>
          <w:p w14:paraId="50CF733A" w14:textId="77777777" w:rsidR="00FD5235" w:rsidRPr="00681D15" w:rsidRDefault="00FD5235" w:rsidP="0025415B">
            <w:pPr>
              <w:pStyle w:val="TableParagraph"/>
              <w:spacing w:before="2"/>
              <w:rPr>
                <w:sz w:val="28"/>
                <w:szCs w:val="28"/>
              </w:rPr>
            </w:pPr>
            <w:r w:rsidRPr="00681D15">
              <w:rPr>
                <w:spacing w:val="-5"/>
                <w:sz w:val="28"/>
                <w:szCs w:val="28"/>
              </w:rPr>
              <w:t>2</w:t>
            </w:r>
          </w:p>
        </w:tc>
        <w:tc>
          <w:tcPr>
            <w:tcW w:w="1312" w:type="dxa"/>
          </w:tcPr>
          <w:p w14:paraId="41844B3E" w14:textId="77777777" w:rsidR="00FD5235" w:rsidRPr="00681D15" w:rsidRDefault="00FD5235" w:rsidP="0025415B">
            <w:pPr>
              <w:pStyle w:val="TableParagraph"/>
              <w:spacing w:before="2"/>
              <w:rPr>
                <w:sz w:val="28"/>
                <w:szCs w:val="28"/>
              </w:rPr>
            </w:pPr>
            <w:r w:rsidRPr="00681D15">
              <w:rPr>
                <w:spacing w:val="-10"/>
                <w:sz w:val="28"/>
                <w:szCs w:val="28"/>
              </w:rPr>
              <w:t>4</w:t>
            </w:r>
          </w:p>
        </w:tc>
        <w:tc>
          <w:tcPr>
            <w:tcW w:w="1313" w:type="dxa"/>
            <w:tcBorders>
              <w:right w:val="single" w:sz="4" w:space="0" w:color="auto"/>
            </w:tcBorders>
          </w:tcPr>
          <w:p w14:paraId="0B4754D4" w14:textId="77777777" w:rsidR="00FD5235" w:rsidRPr="00681D15" w:rsidRDefault="00FD5235" w:rsidP="0025415B">
            <w:pPr>
              <w:pStyle w:val="TableParagraph"/>
              <w:spacing w:before="2"/>
              <w:rPr>
                <w:sz w:val="28"/>
                <w:szCs w:val="28"/>
                <w:lang w:val="uk-UA"/>
              </w:rPr>
            </w:pPr>
            <w:r w:rsidRPr="00681D15">
              <w:rPr>
                <w:spacing w:val="-10"/>
                <w:sz w:val="28"/>
                <w:szCs w:val="28"/>
              </w:rPr>
              <w:t>7</w:t>
            </w:r>
            <w:r w:rsidRPr="00681D15">
              <w:rPr>
                <w:spacing w:val="-10"/>
                <w:sz w:val="28"/>
                <w:szCs w:val="28"/>
                <w:lang w:val="uk-UA"/>
              </w:rPr>
              <w:t>,5</w:t>
            </w:r>
          </w:p>
        </w:tc>
        <w:tc>
          <w:tcPr>
            <w:tcW w:w="1226" w:type="dxa"/>
            <w:tcBorders>
              <w:left w:val="single" w:sz="4" w:space="0" w:color="auto"/>
            </w:tcBorders>
          </w:tcPr>
          <w:p w14:paraId="4A8E118C" w14:textId="77777777" w:rsidR="00FD5235" w:rsidRPr="00681D15" w:rsidRDefault="00FD5235" w:rsidP="0025415B">
            <w:pPr>
              <w:pStyle w:val="TableParagraph"/>
              <w:spacing w:before="2"/>
              <w:rPr>
                <w:sz w:val="28"/>
                <w:szCs w:val="28"/>
                <w:lang w:val="uk-UA"/>
              </w:rPr>
            </w:pPr>
            <w:r w:rsidRPr="00681D15">
              <w:rPr>
                <w:sz w:val="28"/>
                <w:szCs w:val="28"/>
                <w:lang w:val="uk-UA"/>
              </w:rPr>
              <w:t xml:space="preserve"> 8</w:t>
            </w:r>
          </w:p>
        </w:tc>
      </w:tr>
      <w:tr w:rsidR="00FD5235" w:rsidRPr="00681D15" w14:paraId="66271CDB" w14:textId="77777777" w:rsidTr="00681D15">
        <w:trPr>
          <w:trHeight w:val="373"/>
        </w:trPr>
        <w:tc>
          <w:tcPr>
            <w:tcW w:w="2622" w:type="dxa"/>
            <w:vMerge/>
            <w:tcBorders>
              <w:top w:val="nil"/>
            </w:tcBorders>
          </w:tcPr>
          <w:p w14:paraId="16050D15" w14:textId="77777777" w:rsidR="00FD5235" w:rsidRPr="00681D15" w:rsidRDefault="00FD5235" w:rsidP="0025415B">
            <w:pPr>
              <w:rPr>
                <w:sz w:val="28"/>
                <w:szCs w:val="28"/>
              </w:rPr>
            </w:pPr>
          </w:p>
        </w:tc>
        <w:tc>
          <w:tcPr>
            <w:tcW w:w="1707" w:type="dxa"/>
          </w:tcPr>
          <w:p w14:paraId="5AD3A30A"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5"/>
                <w:sz w:val="28"/>
                <w:szCs w:val="28"/>
              </w:rPr>
              <w:t>рік</w:t>
            </w:r>
          </w:p>
        </w:tc>
        <w:tc>
          <w:tcPr>
            <w:tcW w:w="1313" w:type="dxa"/>
          </w:tcPr>
          <w:p w14:paraId="04228A42" w14:textId="3D8502BF" w:rsidR="00FD5235" w:rsidRPr="00681D15" w:rsidRDefault="00FD5235" w:rsidP="0025415B">
            <w:pPr>
              <w:pStyle w:val="TableParagraph"/>
              <w:rPr>
                <w:sz w:val="28"/>
                <w:szCs w:val="28"/>
              </w:rPr>
            </w:pPr>
            <w:r w:rsidRPr="00681D15">
              <w:rPr>
                <w:spacing w:val="-4"/>
                <w:sz w:val="28"/>
                <w:szCs w:val="28"/>
                <w:lang w:val="uk-UA"/>
              </w:rPr>
              <w:t xml:space="preserve"> </w:t>
            </w:r>
            <w:r w:rsidR="0010061B" w:rsidRPr="00681D15">
              <w:rPr>
                <w:spacing w:val="-4"/>
                <w:sz w:val="28"/>
                <w:szCs w:val="28"/>
              </w:rPr>
              <w:t>70</w:t>
            </w:r>
          </w:p>
        </w:tc>
        <w:tc>
          <w:tcPr>
            <w:tcW w:w="1312" w:type="dxa"/>
          </w:tcPr>
          <w:p w14:paraId="3C1EAE5D" w14:textId="77777777" w:rsidR="00FD5235" w:rsidRPr="00681D15" w:rsidRDefault="00FD5235" w:rsidP="0025415B">
            <w:pPr>
              <w:pStyle w:val="TableParagraph"/>
              <w:rPr>
                <w:sz w:val="28"/>
                <w:szCs w:val="28"/>
              </w:rPr>
            </w:pPr>
            <w:r w:rsidRPr="00681D15">
              <w:rPr>
                <w:spacing w:val="-5"/>
                <w:sz w:val="28"/>
                <w:szCs w:val="28"/>
              </w:rPr>
              <w:t>140</w:t>
            </w:r>
          </w:p>
        </w:tc>
        <w:tc>
          <w:tcPr>
            <w:tcW w:w="1313" w:type="dxa"/>
            <w:tcBorders>
              <w:right w:val="single" w:sz="4" w:space="0" w:color="auto"/>
            </w:tcBorders>
          </w:tcPr>
          <w:p w14:paraId="0013FBF5" w14:textId="77777777" w:rsidR="00FD5235" w:rsidRPr="00681D15" w:rsidRDefault="00FD5235" w:rsidP="0025415B">
            <w:pPr>
              <w:pStyle w:val="TableParagraph"/>
              <w:rPr>
                <w:sz w:val="28"/>
                <w:szCs w:val="28"/>
              </w:rPr>
            </w:pPr>
            <w:r w:rsidRPr="00681D15">
              <w:rPr>
                <w:spacing w:val="-5"/>
                <w:sz w:val="28"/>
                <w:szCs w:val="28"/>
              </w:rPr>
              <w:t>262,5</w:t>
            </w:r>
          </w:p>
        </w:tc>
        <w:tc>
          <w:tcPr>
            <w:tcW w:w="1226" w:type="dxa"/>
            <w:tcBorders>
              <w:left w:val="single" w:sz="4" w:space="0" w:color="auto"/>
            </w:tcBorders>
          </w:tcPr>
          <w:p w14:paraId="19B59523" w14:textId="77777777" w:rsidR="00FD5235" w:rsidRPr="00681D15" w:rsidRDefault="00FD5235" w:rsidP="0025415B">
            <w:pPr>
              <w:pStyle w:val="TableParagraph"/>
              <w:rPr>
                <w:sz w:val="28"/>
                <w:szCs w:val="28"/>
                <w:lang w:val="uk-UA"/>
              </w:rPr>
            </w:pPr>
            <w:r w:rsidRPr="00681D15">
              <w:rPr>
                <w:sz w:val="28"/>
                <w:szCs w:val="28"/>
                <w:lang w:val="uk-UA"/>
              </w:rPr>
              <w:t>280</w:t>
            </w:r>
          </w:p>
        </w:tc>
      </w:tr>
      <w:tr w:rsidR="00FD5235" w:rsidRPr="00681D15" w14:paraId="37CE854E" w14:textId="77777777" w:rsidTr="00681D15">
        <w:trPr>
          <w:trHeight w:val="375"/>
        </w:trPr>
        <w:tc>
          <w:tcPr>
            <w:tcW w:w="2622" w:type="dxa"/>
            <w:vMerge w:val="restart"/>
          </w:tcPr>
          <w:p w14:paraId="058AED73" w14:textId="77777777" w:rsidR="00FD5235" w:rsidRPr="00681D15" w:rsidRDefault="00FD5235" w:rsidP="0025415B">
            <w:pPr>
              <w:pStyle w:val="TableParagraph"/>
              <w:spacing w:before="2" w:line="276" w:lineRule="auto"/>
              <w:ind w:right="1176"/>
              <w:rPr>
                <w:sz w:val="28"/>
                <w:szCs w:val="28"/>
              </w:rPr>
            </w:pPr>
            <w:r w:rsidRPr="00681D15">
              <w:rPr>
                <w:sz w:val="28"/>
                <w:szCs w:val="28"/>
              </w:rPr>
              <w:t>Соціальна</w:t>
            </w:r>
            <w:r w:rsidRPr="00681D15">
              <w:rPr>
                <w:spacing w:val="-18"/>
                <w:sz w:val="28"/>
                <w:szCs w:val="28"/>
              </w:rPr>
              <w:t xml:space="preserve"> </w:t>
            </w:r>
            <w:r w:rsidRPr="00681D15">
              <w:rPr>
                <w:sz w:val="28"/>
                <w:szCs w:val="28"/>
              </w:rPr>
              <w:t xml:space="preserve">і </w:t>
            </w:r>
            <w:r w:rsidRPr="00681D15">
              <w:rPr>
                <w:spacing w:val="-2"/>
                <w:sz w:val="28"/>
                <w:szCs w:val="28"/>
              </w:rPr>
              <w:t>здоров’я-</w:t>
            </w:r>
          </w:p>
          <w:p w14:paraId="3DC407A7" w14:textId="77777777" w:rsidR="00FD5235" w:rsidRPr="00681D15" w:rsidRDefault="00FD5235" w:rsidP="0025415B">
            <w:pPr>
              <w:pStyle w:val="TableParagraph"/>
              <w:spacing w:line="321" w:lineRule="exact"/>
              <w:rPr>
                <w:sz w:val="28"/>
                <w:szCs w:val="28"/>
              </w:rPr>
            </w:pPr>
            <w:r w:rsidRPr="00681D15">
              <w:rPr>
                <w:spacing w:val="-2"/>
                <w:sz w:val="28"/>
                <w:szCs w:val="28"/>
              </w:rPr>
              <w:t>збережувальна</w:t>
            </w:r>
          </w:p>
        </w:tc>
        <w:tc>
          <w:tcPr>
            <w:tcW w:w="1707" w:type="dxa"/>
          </w:tcPr>
          <w:p w14:paraId="24667852" w14:textId="77777777" w:rsidR="00FD5235" w:rsidRPr="00681D15" w:rsidRDefault="00FD5235" w:rsidP="0025415B">
            <w:pPr>
              <w:pStyle w:val="TableParagraph"/>
              <w:spacing w:before="2"/>
              <w:rPr>
                <w:sz w:val="28"/>
                <w:szCs w:val="28"/>
              </w:rPr>
            </w:pPr>
            <w:r w:rsidRPr="00681D15">
              <w:rPr>
                <w:sz w:val="28"/>
                <w:szCs w:val="28"/>
              </w:rPr>
              <w:t xml:space="preserve">На </w:t>
            </w:r>
            <w:r w:rsidRPr="00681D15">
              <w:rPr>
                <w:spacing w:val="-2"/>
                <w:sz w:val="28"/>
                <w:szCs w:val="28"/>
              </w:rPr>
              <w:t>тиждень</w:t>
            </w:r>
          </w:p>
        </w:tc>
        <w:tc>
          <w:tcPr>
            <w:tcW w:w="1313" w:type="dxa"/>
          </w:tcPr>
          <w:p w14:paraId="0A22B5CA" w14:textId="77777777" w:rsidR="00FD5235" w:rsidRPr="00681D15" w:rsidRDefault="00FD5235" w:rsidP="0025415B">
            <w:pPr>
              <w:pStyle w:val="TableParagraph"/>
              <w:spacing w:before="2"/>
              <w:rPr>
                <w:sz w:val="28"/>
                <w:szCs w:val="28"/>
              </w:rPr>
            </w:pPr>
            <w:r w:rsidRPr="00681D15">
              <w:rPr>
                <w:spacing w:val="-10"/>
                <w:sz w:val="28"/>
                <w:szCs w:val="28"/>
              </w:rPr>
              <w:t>2</w:t>
            </w:r>
          </w:p>
        </w:tc>
        <w:tc>
          <w:tcPr>
            <w:tcW w:w="1312" w:type="dxa"/>
          </w:tcPr>
          <w:p w14:paraId="70A4AB3F" w14:textId="77777777" w:rsidR="00FD5235" w:rsidRPr="00681D15" w:rsidRDefault="00FD5235" w:rsidP="0025415B">
            <w:pPr>
              <w:pStyle w:val="TableParagraph"/>
              <w:spacing w:before="2"/>
              <w:rPr>
                <w:sz w:val="28"/>
                <w:szCs w:val="28"/>
              </w:rPr>
            </w:pPr>
            <w:r w:rsidRPr="00681D15">
              <w:rPr>
                <w:spacing w:val="-10"/>
                <w:sz w:val="28"/>
                <w:szCs w:val="28"/>
              </w:rPr>
              <w:t>2</w:t>
            </w:r>
          </w:p>
        </w:tc>
        <w:tc>
          <w:tcPr>
            <w:tcW w:w="1313" w:type="dxa"/>
            <w:tcBorders>
              <w:right w:val="single" w:sz="4" w:space="0" w:color="auto"/>
            </w:tcBorders>
          </w:tcPr>
          <w:p w14:paraId="784A77CF" w14:textId="77777777" w:rsidR="00FD5235" w:rsidRPr="00681D15" w:rsidRDefault="00FD5235" w:rsidP="0025415B">
            <w:pPr>
              <w:pStyle w:val="TableParagraph"/>
              <w:spacing w:before="2"/>
              <w:rPr>
                <w:sz w:val="28"/>
                <w:szCs w:val="28"/>
              </w:rPr>
            </w:pPr>
            <w:r w:rsidRPr="00681D15">
              <w:rPr>
                <w:spacing w:val="-10"/>
                <w:sz w:val="28"/>
                <w:szCs w:val="28"/>
              </w:rPr>
              <w:t>1</w:t>
            </w:r>
          </w:p>
        </w:tc>
        <w:tc>
          <w:tcPr>
            <w:tcW w:w="1226" w:type="dxa"/>
            <w:tcBorders>
              <w:left w:val="single" w:sz="4" w:space="0" w:color="auto"/>
            </w:tcBorders>
          </w:tcPr>
          <w:p w14:paraId="5BE33E01" w14:textId="77777777" w:rsidR="00FD5235" w:rsidRPr="00681D15" w:rsidRDefault="00FD5235" w:rsidP="0025415B">
            <w:pPr>
              <w:pStyle w:val="TableParagraph"/>
              <w:spacing w:before="2"/>
              <w:rPr>
                <w:sz w:val="28"/>
                <w:szCs w:val="28"/>
                <w:lang w:val="uk-UA"/>
              </w:rPr>
            </w:pPr>
            <w:r w:rsidRPr="00681D15">
              <w:rPr>
                <w:sz w:val="28"/>
                <w:szCs w:val="28"/>
                <w:lang w:val="uk-UA"/>
              </w:rPr>
              <w:t xml:space="preserve"> 1</w:t>
            </w:r>
          </w:p>
        </w:tc>
      </w:tr>
      <w:tr w:rsidR="00FD5235" w:rsidRPr="00681D15" w14:paraId="128F2099" w14:textId="77777777" w:rsidTr="00681D15">
        <w:trPr>
          <w:trHeight w:val="737"/>
        </w:trPr>
        <w:tc>
          <w:tcPr>
            <w:tcW w:w="2622" w:type="dxa"/>
            <w:vMerge/>
            <w:tcBorders>
              <w:top w:val="nil"/>
            </w:tcBorders>
          </w:tcPr>
          <w:p w14:paraId="08DCCC1E" w14:textId="77777777" w:rsidR="00FD5235" w:rsidRPr="00681D15" w:rsidRDefault="00FD5235" w:rsidP="0025415B">
            <w:pPr>
              <w:rPr>
                <w:sz w:val="28"/>
                <w:szCs w:val="28"/>
              </w:rPr>
            </w:pPr>
          </w:p>
        </w:tc>
        <w:tc>
          <w:tcPr>
            <w:tcW w:w="1707" w:type="dxa"/>
          </w:tcPr>
          <w:p w14:paraId="198F5904"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5"/>
                <w:sz w:val="28"/>
                <w:szCs w:val="28"/>
              </w:rPr>
              <w:t>рік</w:t>
            </w:r>
          </w:p>
        </w:tc>
        <w:tc>
          <w:tcPr>
            <w:tcW w:w="1313" w:type="dxa"/>
          </w:tcPr>
          <w:p w14:paraId="2B56B82F" w14:textId="77777777" w:rsidR="00FD5235" w:rsidRPr="00681D15" w:rsidRDefault="00FD5235" w:rsidP="0025415B">
            <w:pPr>
              <w:pStyle w:val="TableParagraph"/>
              <w:rPr>
                <w:sz w:val="28"/>
                <w:szCs w:val="28"/>
              </w:rPr>
            </w:pPr>
            <w:r w:rsidRPr="00681D15">
              <w:rPr>
                <w:spacing w:val="-5"/>
                <w:sz w:val="28"/>
                <w:szCs w:val="28"/>
              </w:rPr>
              <w:t>70</w:t>
            </w:r>
          </w:p>
        </w:tc>
        <w:tc>
          <w:tcPr>
            <w:tcW w:w="1312" w:type="dxa"/>
          </w:tcPr>
          <w:p w14:paraId="38E4B2B9" w14:textId="77777777" w:rsidR="00FD5235" w:rsidRPr="00681D15" w:rsidRDefault="00FD5235" w:rsidP="0025415B">
            <w:pPr>
              <w:pStyle w:val="TableParagraph"/>
              <w:rPr>
                <w:sz w:val="28"/>
                <w:szCs w:val="28"/>
              </w:rPr>
            </w:pPr>
            <w:r w:rsidRPr="00681D15">
              <w:rPr>
                <w:spacing w:val="-5"/>
                <w:sz w:val="28"/>
                <w:szCs w:val="28"/>
              </w:rPr>
              <w:t>70</w:t>
            </w:r>
          </w:p>
        </w:tc>
        <w:tc>
          <w:tcPr>
            <w:tcW w:w="1313" w:type="dxa"/>
            <w:tcBorders>
              <w:right w:val="single" w:sz="4" w:space="0" w:color="auto"/>
            </w:tcBorders>
          </w:tcPr>
          <w:p w14:paraId="38A94045" w14:textId="77777777" w:rsidR="00FD5235" w:rsidRPr="00681D15" w:rsidRDefault="00FD5235" w:rsidP="0025415B">
            <w:pPr>
              <w:pStyle w:val="TableParagraph"/>
              <w:rPr>
                <w:sz w:val="28"/>
                <w:szCs w:val="28"/>
              </w:rPr>
            </w:pPr>
            <w:r w:rsidRPr="00681D15">
              <w:rPr>
                <w:spacing w:val="-5"/>
                <w:sz w:val="28"/>
                <w:szCs w:val="28"/>
              </w:rPr>
              <w:t>35</w:t>
            </w:r>
          </w:p>
        </w:tc>
        <w:tc>
          <w:tcPr>
            <w:tcW w:w="1226" w:type="dxa"/>
            <w:tcBorders>
              <w:left w:val="single" w:sz="4" w:space="0" w:color="auto"/>
            </w:tcBorders>
          </w:tcPr>
          <w:p w14:paraId="50136178" w14:textId="77777777" w:rsidR="00FD5235" w:rsidRPr="00681D15" w:rsidRDefault="00FD5235" w:rsidP="0025415B">
            <w:pPr>
              <w:pStyle w:val="TableParagraph"/>
              <w:rPr>
                <w:sz w:val="28"/>
                <w:szCs w:val="28"/>
                <w:lang w:val="uk-UA"/>
              </w:rPr>
            </w:pPr>
            <w:r w:rsidRPr="00681D15">
              <w:rPr>
                <w:sz w:val="28"/>
                <w:szCs w:val="28"/>
                <w:lang w:val="uk-UA"/>
              </w:rPr>
              <w:t>35</w:t>
            </w:r>
          </w:p>
        </w:tc>
      </w:tr>
      <w:tr w:rsidR="00FD5235" w:rsidRPr="00681D15" w14:paraId="27BFAC06" w14:textId="77777777" w:rsidTr="00681D15">
        <w:trPr>
          <w:trHeight w:val="375"/>
        </w:trPr>
        <w:tc>
          <w:tcPr>
            <w:tcW w:w="2622" w:type="dxa"/>
            <w:vMerge w:val="restart"/>
          </w:tcPr>
          <w:p w14:paraId="17E2458E" w14:textId="77777777" w:rsidR="00FD5235" w:rsidRPr="00681D15" w:rsidRDefault="00FD5235" w:rsidP="0025415B">
            <w:pPr>
              <w:pStyle w:val="TableParagraph"/>
              <w:spacing w:before="2"/>
              <w:rPr>
                <w:sz w:val="28"/>
                <w:szCs w:val="28"/>
              </w:rPr>
            </w:pPr>
            <w:r w:rsidRPr="00681D15">
              <w:rPr>
                <w:sz w:val="28"/>
                <w:szCs w:val="28"/>
              </w:rPr>
              <w:t>Громадянська</w:t>
            </w:r>
            <w:r w:rsidRPr="00681D15">
              <w:rPr>
                <w:spacing w:val="-8"/>
                <w:sz w:val="28"/>
                <w:szCs w:val="28"/>
              </w:rPr>
              <w:t xml:space="preserve"> </w:t>
            </w:r>
            <w:r w:rsidRPr="00681D15">
              <w:rPr>
                <w:spacing w:val="-5"/>
                <w:sz w:val="28"/>
                <w:szCs w:val="28"/>
              </w:rPr>
              <w:t>та</w:t>
            </w:r>
          </w:p>
          <w:p w14:paraId="5E93265C" w14:textId="77777777" w:rsidR="00FD5235" w:rsidRPr="00681D15" w:rsidRDefault="00FD5235" w:rsidP="0025415B">
            <w:pPr>
              <w:pStyle w:val="TableParagraph"/>
              <w:spacing w:before="48"/>
              <w:rPr>
                <w:sz w:val="28"/>
                <w:szCs w:val="28"/>
              </w:rPr>
            </w:pPr>
            <w:r w:rsidRPr="00681D15">
              <w:rPr>
                <w:spacing w:val="-2"/>
                <w:sz w:val="28"/>
                <w:szCs w:val="28"/>
              </w:rPr>
              <w:t>історична</w:t>
            </w:r>
          </w:p>
        </w:tc>
        <w:tc>
          <w:tcPr>
            <w:tcW w:w="1707" w:type="dxa"/>
          </w:tcPr>
          <w:p w14:paraId="4E338617" w14:textId="77777777" w:rsidR="00FD5235" w:rsidRPr="00681D15" w:rsidRDefault="00FD5235" w:rsidP="0025415B">
            <w:pPr>
              <w:pStyle w:val="TableParagraph"/>
              <w:spacing w:before="2"/>
              <w:rPr>
                <w:sz w:val="28"/>
                <w:szCs w:val="28"/>
              </w:rPr>
            </w:pPr>
            <w:r w:rsidRPr="00681D15">
              <w:rPr>
                <w:sz w:val="28"/>
                <w:szCs w:val="28"/>
              </w:rPr>
              <w:t xml:space="preserve">На </w:t>
            </w:r>
            <w:r w:rsidRPr="00681D15">
              <w:rPr>
                <w:spacing w:val="-2"/>
                <w:sz w:val="28"/>
                <w:szCs w:val="28"/>
              </w:rPr>
              <w:t>тиждень</w:t>
            </w:r>
          </w:p>
        </w:tc>
        <w:tc>
          <w:tcPr>
            <w:tcW w:w="1313" w:type="dxa"/>
          </w:tcPr>
          <w:p w14:paraId="29AC0510" w14:textId="77777777" w:rsidR="00FD5235" w:rsidRPr="00681D15" w:rsidRDefault="00FD5235" w:rsidP="0025415B">
            <w:pPr>
              <w:pStyle w:val="TableParagraph"/>
              <w:spacing w:before="2"/>
              <w:rPr>
                <w:sz w:val="28"/>
                <w:szCs w:val="28"/>
                <w:lang w:val="uk-UA"/>
              </w:rPr>
            </w:pPr>
            <w:r w:rsidRPr="00681D15">
              <w:rPr>
                <w:spacing w:val="-10"/>
                <w:sz w:val="28"/>
                <w:szCs w:val="28"/>
              </w:rPr>
              <w:t>1,</w:t>
            </w:r>
            <w:r w:rsidRPr="00681D15">
              <w:rPr>
                <w:spacing w:val="-10"/>
                <w:sz w:val="28"/>
                <w:szCs w:val="28"/>
                <w:lang w:val="uk-UA"/>
              </w:rPr>
              <w:t>5</w:t>
            </w:r>
          </w:p>
        </w:tc>
        <w:tc>
          <w:tcPr>
            <w:tcW w:w="1312" w:type="dxa"/>
          </w:tcPr>
          <w:p w14:paraId="474AEF15" w14:textId="77777777" w:rsidR="00FD5235" w:rsidRPr="00681D15" w:rsidRDefault="00FD5235" w:rsidP="0025415B">
            <w:pPr>
              <w:pStyle w:val="TableParagraph"/>
              <w:spacing w:before="2"/>
              <w:rPr>
                <w:sz w:val="28"/>
                <w:szCs w:val="28"/>
              </w:rPr>
            </w:pPr>
            <w:r w:rsidRPr="00681D15">
              <w:rPr>
                <w:spacing w:val="-5"/>
                <w:sz w:val="28"/>
                <w:szCs w:val="28"/>
              </w:rPr>
              <w:t>2,5</w:t>
            </w:r>
          </w:p>
        </w:tc>
        <w:tc>
          <w:tcPr>
            <w:tcW w:w="1313" w:type="dxa"/>
            <w:tcBorders>
              <w:right w:val="single" w:sz="4" w:space="0" w:color="auto"/>
            </w:tcBorders>
          </w:tcPr>
          <w:p w14:paraId="20C2E248" w14:textId="77777777" w:rsidR="00FD5235" w:rsidRPr="00681D15" w:rsidRDefault="00FD5235" w:rsidP="0025415B">
            <w:pPr>
              <w:pStyle w:val="TableParagraph"/>
              <w:spacing w:before="2"/>
              <w:rPr>
                <w:sz w:val="28"/>
                <w:szCs w:val="28"/>
              </w:rPr>
            </w:pPr>
            <w:r w:rsidRPr="00681D15">
              <w:rPr>
                <w:spacing w:val="-5"/>
                <w:sz w:val="28"/>
                <w:szCs w:val="28"/>
              </w:rPr>
              <w:t>2,5</w:t>
            </w:r>
          </w:p>
        </w:tc>
        <w:tc>
          <w:tcPr>
            <w:tcW w:w="1226" w:type="dxa"/>
            <w:tcBorders>
              <w:left w:val="single" w:sz="4" w:space="0" w:color="auto"/>
            </w:tcBorders>
          </w:tcPr>
          <w:p w14:paraId="6F6F9BFA" w14:textId="77777777" w:rsidR="00FD5235" w:rsidRPr="00681D15" w:rsidRDefault="00FD5235" w:rsidP="0025415B">
            <w:pPr>
              <w:pStyle w:val="TableParagraph"/>
              <w:spacing w:before="2"/>
              <w:rPr>
                <w:sz w:val="28"/>
                <w:szCs w:val="28"/>
                <w:lang w:val="uk-UA"/>
              </w:rPr>
            </w:pPr>
            <w:r w:rsidRPr="00681D15">
              <w:rPr>
                <w:sz w:val="28"/>
                <w:szCs w:val="28"/>
                <w:lang w:val="uk-UA"/>
              </w:rPr>
              <w:t xml:space="preserve">  3</w:t>
            </w:r>
          </w:p>
        </w:tc>
      </w:tr>
      <w:tr w:rsidR="00FD5235" w:rsidRPr="00681D15" w14:paraId="6F566419" w14:textId="77777777" w:rsidTr="00681D15">
        <w:trPr>
          <w:trHeight w:val="373"/>
        </w:trPr>
        <w:tc>
          <w:tcPr>
            <w:tcW w:w="2622" w:type="dxa"/>
            <w:vMerge/>
            <w:tcBorders>
              <w:top w:val="nil"/>
            </w:tcBorders>
          </w:tcPr>
          <w:p w14:paraId="7F3732B9" w14:textId="77777777" w:rsidR="00FD5235" w:rsidRPr="00681D15" w:rsidRDefault="00FD5235" w:rsidP="0025415B">
            <w:pPr>
              <w:rPr>
                <w:sz w:val="28"/>
                <w:szCs w:val="28"/>
              </w:rPr>
            </w:pPr>
          </w:p>
        </w:tc>
        <w:tc>
          <w:tcPr>
            <w:tcW w:w="1707" w:type="dxa"/>
          </w:tcPr>
          <w:p w14:paraId="03A1ED87"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5"/>
                <w:sz w:val="28"/>
                <w:szCs w:val="28"/>
              </w:rPr>
              <w:t>рік</w:t>
            </w:r>
          </w:p>
        </w:tc>
        <w:tc>
          <w:tcPr>
            <w:tcW w:w="1313" w:type="dxa"/>
          </w:tcPr>
          <w:p w14:paraId="76221381" w14:textId="77777777" w:rsidR="00FD5235" w:rsidRPr="00681D15" w:rsidRDefault="00FD5235" w:rsidP="0025415B">
            <w:pPr>
              <w:pStyle w:val="TableParagraph"/>
              <w:rPr>
                <w:sz w:val="28"/>
                <w:szCs w:val="28"/>
              </w:rPr>
            </w:pPr>
            <w:r w:rsidRPr="00681D15">
              <w:rPr>
                <w:spacing w:val="-5"/>
                <w:sz w:val="28"/>
                <w:szCs w:val="28"/>
              </w:rPr>
              <w:t>52,5</w:t>
            </w:r>
          </w:p>
        </w:tc>
        <w:tc>
          <w:tcPr>
            <w:tcW w:w="1312" w:type="dxa"/>
          </w:tcPr>
          <w:p w14:paraId="1453364D" w14:textId="77777777" w:rsidR="00FD5235" w:rsidRPr="00681D15" w:rsidRDefault="00FD5235" w:rsidP="0025415B">
            <w:pPr>
              <w:pStyle w:val="TableParagraph"/>
              <w:rPr>
                <w:sz w:val="28"/>
                <w:szCs w:val="28"/>
              </w:rPr>
            </w:pPr>
            <w:r w:rsidRPr="00681D15">
              <w:rPr>
                <w:spacing w:val="-4"/>
                <w:sz w:val="28"/>
                <w:szCs w:val="28"/>
              </w:rPr>
              <w:t>87,5</w:t>
            </w:r>
          </w:p>
        </w:tc>
        <w:tc>
          <w:tcPr>
            <w:tcW w:w="1313" w:type="dxa"/>
            <w:tcBorders>
              <w:right w:val="single" w:sz="4" w:space="0" w:color="auto"/>
            </w:tcBorders>
          </w:tcPr>
          <w:p w14:paraId="5756D3F4" w14:textId="77777777" w:rsidR="00FD5235" w:rsidRPr="00681D15" w:rsidRDefault="00FD5235" w:rsidP="0025415B">
            <w:pPr>
              <w:pStyle w:val="TableParagraph"/>
              <w:rPr>
                <w:sz w:val="28"/>
                <w:szCs w:val="28"/>
                <w:lang w:val="uk-UA"/>
              </w:rPr>
            </w:pPr>
            <w:r w:rsidRPr="00681D15">
              <w:rPr>
                <w:spacing w:val="-4"/>
                <w:sz w:val="28"/>
                <w:szCs w:val="28"/>
                <w:lang w:val="uk-UA"/>
              </w:rPr>
              <w:t xml:space="preserve"> 87,5</w:t>
            </w:r>
          </w:p>
        </w:tc>
        <w:tc>
          <w:tcPr>
            <w:tcW w:w="1226" w:type="dxa"/>
            <w:tcBorders>
              <w:left w:val="single" w:sz="4" w:space="0" w:color="auto"/>
            </w:tcBorders>
          </w:tcPr>
          <w:p w14:paraId="390E2962" w14:textId="77777777" w:rsidR="00FD5235" w:rsidRPr="00681D15" w:rsidRDefault="00FD5235" w:rsidP="0025415B">
            <w:pPr>
              <w:pStyle w:val="TableParagraph"/>
              <w:rPr>
                <w:sz w:val="28"/>
                <w:szCs w:val="28"/>
                <w:lang w:val="uk-UA"/>
              </w:rPr>
            </w:pPr>
            <w:r w:rsidRPr="00681D15">
              <w:rPr>
                <w:sz w:val="28"/>
                <w:szCs w:val="28"/>
                <w:lang w:val="uk-UA"/>
              </w:rPr>
              <w:t>105</w:t>
            </w:r>
          </w:p>
        </w:tc>
      </w:tr>
      <w:tr w:rsidR="00FD5235" w:rsidRPr="00681D15" w14:paraId="0328E44B" w14:textId="77777777" w:rsidTr="00681D15">
        <w:trPr>
          <w:trHeight w:val="375"/>
        </w:trPr>
        <w:tc>
          <w:tcPr>
            <w:tcW w:w="2622" w:type="dxa"/>
            <w:vMerge w:val="restart"/>
          </w:tcPr>
          <w:p w14:paraId="604B0891" w14:textId="77777777" w:rsidR="00FD5235" w:rsidRPr="00681D15" w:rsidRDefault="00FD5235" w:rsidP="0025415B">
            <w:pPr>
              <w:pStyle w:val="TableParagraph"/>
              <w:rPr>
                <w:sz w:val="28"/>
                <w:szCs w:val="28"/>
              </w:rPr>
            </w:pPr>
            <w:r w:rsidRPr="00681D15">
              <w:rPr>
                <w:spacing w:val="-2"/>
                <w:sz w:val="28"/>
                <w:szCs w:val="28"/>
              </w:rPr>
              <w:t>Технологічна</w:t>
            </w:r>
          </w:p>
        </w:tc>
        <w:tc>
          <w:tcPr>
            <w:tcW w:w="1707" w:type="dxa"/>
          </w:tcPr>
          <w:p w14:paraId="39949BB0"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2"/>
                <w:sz w:val="28"/>
                <w:szCs w:val="28"/>
              </w:rPr>
              <w:t>тиждень</w:t>
            </w:r>
          </w:p>
        </w:tc>
        <w:tc>
          <w:tcPr>
            <w:tcW w:w="1313" w:type="dxa"/>
          </w:tcPr>
          <w:p w14:paraId="15256FD4" w14:textId="77777777" w:rsidR="00FD5235" w:rsidRPr="00681D15" w:rsidRDefault="00FD5235" w:rsidP="0025415B">
            <w:pPr>
              <w:pStyle w:val="TableParagraph"/>
              <w:rPr>
                <w:sz w:val="28"/>
                <w:szCs w:val="28"/>
              </w:rPr>
            </w:pPr>
            <w:r w:rsidRPr="00681D15">
              <w:rPr>
                <w:spacing w:val="-10"/>
                <w:sz w:val="28"/>
                <w:szCs w:val="28"/>
              </w:rPr>
              <w:t>1</w:t>
            </w:r>
          </w:p>
        </w:tc>
        <w:tc>
          <w:tcPr>
            <w:tcW w:w="1312" w:type="dxa"/>
          </w:tcPr>
          <w:p w14:paraId="583FD707" w14:textId="77777777" w:rsidR="00FD5235" w:rsidRPr="00681D15" w:rsidRDefault="00FD5235" w:rsidP="0025415B">
            <w:pPr>
              <w:pStyle w:val="TableParagraph"/>
              <w:rPr>
                <w:sz w:val="28"/>
                <w:szCs w:val="28"/>
              </w:rPr>
            </w:pPr>
            <w:r w:rsidRPr="00681D15">
              <w:rPr>
                <w:spacing w:val="-10"/>
                <w:sz w:val="28"/>
                <w:szCs w:val="28"/>
              </w:rPr>
              <w:t>1</w:t>
            </w:r>
          </w:p>
        </w:tc>
        <w:tc>
          <w:tcPr>
            <w:tcW w:w="1313" w:type="dxa"/>
            <w:tcBorders>
              <w:right w:val="single" w:sz="4" w:space="0" w:color="auto"/>
            </w:tcBorders>
          </w:tcPr>
          <w:p w14:paraId="24291E88" w14:textId="77777777" w:rsidR="00FD5235" w:rsidRPr="00681D15" w:rsidRDefault="00FD5235" w:rsidP="0025415B">
            <w:pPr>
              <w:pStyle w:val="TableParagraph"/>
              <w:rPr>
                <w:sz w:val="28"/>
                <w:szCs w:val="28"/>
              </w:rPr>
            </w:pPr>
            <w:r w:rsidRPr="00681D15">
              <w:rPr>
                <w:spacing w:val="-10"/>
                <w:sz w:val="28"/>
                <w:szCs w:val="28"/>
              </w:rPr>
              <w:t>1</w:t>
            </w:r>
          </w:p>
        </w:tc>
        <w:tc>
          <w:tcPr>
            <w:tcW w:w="1226" w:type="dxa"/>
            <w:tcBorders>
              <w:left w:val="single" w:sz="4" w:space="0" w:color="auto"/>
            </w:tcBorders>
          </w:tcPr>
          <w:p w14:paraId="58850BF7" w14:textId="77777777" w:rsidR="00FD5235" w:rsidRPr="00681D15" w:rsidRDefault="00FD5235" w:rsidP="0025415B">
            <w:pPr>
              <w:pStyle w:val="TableParagraph"/>
              <w:rPr>
                <w:sz w:val="28"/>
                <w:szCs w:val="28"/>
                <w:lang w:val="uk-UA"/>
              </w:rPr>
            </w:pPr>
            <w:r w:rsidRPr="00681D15">
              <w:rPr>
                <w:sz w:val="28"/>
                <w:szCs w:val="28"/>
                <w:lang w:val="uk-UA"/>
              </w:rPr>
              <w:t xml:space="preserve"> 1</w:t>
            </w:r>
          </w:p>
        </w:tc>
      </w:tr>
      <w:tr w:rsidR="00FD5235" w:rsidRPr="00681D15" w14:paraId="098C2CBF" w14:textId="77777777" w:rsidTr="00681D15">
        <w:trPr>
          <w:trHeight w:val="373"/>
        </w:trPr>
        <w:tc>
          <w:tcPr>
            <w:tcW w:w="2622" w:type="dxa"/>
            <w:vMerge/>
            <w:tcBorders>
              <w:top w:val="nil"/>
            </w:tcBorders>
          </w:tcPr>
          <w:p w14:paraId="52CAB164" w14:textId="77777777" w:rsidR="00FD5235" w:rsidRPr="00681D15" w:rsidRDefault="00FD5235" w:rsidP="0025415B">
            <w:pPr>
              <w:rPr>
                <w:sz w:val="28"/>
                <w:szCs w:val="28"/>
              </w:rPr>
            </w:pPr>
          </w:p>
        </w:tc>
        <w:tc>
          <w:tcPr>
            <w:tcW w:w="1707" w:type="dxa"/>
          </w:tcPr>
          <w:p w14:paraId="4504203F"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5"/>
                <w:sz w:val="28"/>
                <w:szCs w:val="28"/>
              </w:rPr>
              <w:t>рік</w:t>
            </w:r>
          </w:p>
        </w:tc>
        <w:tc>
          <w:tcPr>
            <w:tcW w:w="1313" w:type="dxa"/>
          </w:tcPr>
          <w:p w14:paraId="4A55F657" w14:textId="77777777" w:rsidR="00FD5235" w:rsidRPr="00681D15" w:rsidRDefault="00FD5235" w:rsidP="0025415B">
            <w:pPr>
              <w:pStyle w:val="TableParagraph"/>
              <w:rPr>
                <w:sz w:val="28"/>
                <w:szCs w:val="28"/>
              </w:rPr>
            </w:pPr>
            <w:r w:rsidRPr="00681D15">
              <w:rPr>
                <w:spacing w:val="-5"/>
                <w:sz w:val="28"/>
                <w:szCs w:val="28"/>
              </w:rPr>
              <w:t>35</w:t>
            </w:r>
          </w:p>
        </w:tc>
        <w:tc>
          <w:tcPr>
            <w:tcW w:w="1312" w:type="dxa"/>
          </w:tcPr>
          <w:p w14:paraId="5ED83F32" w14:textId="77777777" w:rsidR="00FD5235" w:rsidRPr="00681D15" w:rsidRDefault="00FD5235" w:rsidP="0025415B">
            <w:pPr>
              <w:pStyle w:val="TableParagraph"/>
              <w:rPr>
                <w:sz w:val="28"/>
                <w:szCs w:val="28"/>
              </w:rPr>
            </w:pPr>
            <w:r w:rsidRPr="00681D15">
              <w:rPr>
                <w:spacing w:val="-5"/>
                <w:sz w:val="28"/>
                <w:szCs w:val="28"/>
              </w:rPr>
              <w:t>35</w:t>
            </w:r>
          </w:p>
        </w:tc>
        <w:tc>
          <w:tcPr>
            <w:tcW w:w="1313" w:type="dxa"/>
            <w:tcBorders>
              <w:right w:val="single" w:sz="4" w:space="0" w:color="auto"/>
            </w:tcBorders>
          </w:tcPr>
          <w:p w14:paraId="28FD47F8" w14:textId="77777777" w:rsidR="00FD5235" w:rsidRPr="00681D15" w:rsidRDefault="00FD5235" w:rsidP="0025415B">
            <w:pPr>
              <w:pStyle w:val="TableParagraph"/>
              <w:rPr>
                <w:sz w:val="28"/>
                <w:szCs w:val="28"/>
              </w:rPr>
            </w:pPr>
            <w:r w:rsidRPr="00681D15">
              <w:rPr>
                <w:spacing w:val="-5"/>
                <w:sz w:val="28"/>
                <w:szCs w:val="28"/>
              </w:rPr>
              <w:t>35</w:t>
            </w:r>
          </w:p>
        </w:tc>
        <w:tc>
          <w:tcPr>
            <w:tcW w:w="1226" w:type="dxa"/>
            <w:tcBorders>
              <w:left w:val="single" w:sz="4" w:space="0" w:color="auto"/>
            </w:tcBorders>
          </w:tcPr>
          <w:p w14:paraId="17BEB0AA" w14:textId="77777777" w:rsidR="00FD5235" w:rsidRPr="00681D15" w:rsidRDefault="00FD5235" w:rsidP="0025415B">
            <w:pPr>
              <w:pStyle w:val="TableParagraph"/>
              <w:rPr>
                <w:sz w:val="28"/>
                <w:szCs w:val="28"/>
                <w:lang w:val="uk-UA"/>
              </w:rPr>
            </w:pPr>
            <w:r w:rsidRPr="00681D15">
              <w:rPr>
                <w:sz w:val="28"/>
                <w:szCs w:val="28"/>
                <w:lang w:val="uk-UA"/>
              </w:rPr>
              <w:t xml:space="preserve"> 35</w:t>
            </w:r>
          </w:p>
        </w:tc>
      </w:tr>
      <w:tr w:rsidR="00FD5235" w:rsidRPr="00681D15" w14:paraId="4E6D3A9D" w14:textId="77777777" w:rsidTr="00681D15">
        <w:trPr>
          <w:trHeight w:val="375"/>
        </w:trPr>
        <w:tc>
          <w:tcPr>
            <w:tcW w:w="2622" w:type="dxa"/>
            <w:vMerge w:val="restart"/>
          </w:tcPr>
          <w:p w14:paraId="619D5DB2" w14:textId="77777777" w:rsidR="00FD5235" w:rsidRPr="00681D15" w:rsidRDefault="00FD5235" w:rsidP="0025415B">
            <w:pPr>
              <w:pStyle w:val="TableParagraph"/>
              <w:rPr>
                <w:sz w:val="28"/>
                <w:szCs w:val="28"/>
              </w:rPr>
            </w:pPr>
            <w:r w:rsidRPr="00681D15">
              <w:rPr>
                <w:spacing w:val="-2"/>
                <w:sz w:val="28"/>
                <w:szCs w:val="28"/>
              </w:rPr>
              <w:t>Інформатична</w:t>
            </w:r>
          </w:p>
        </w:tc>
        <w:tc>
          <w:tcPr>
            <w:tcW w:w="1707" w:type="dxa"/>
          </w:tcPr>
          <w:p w14:paraId="6D206C59"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2"/>
                <w:sz w:val="28"/>
                <w:szCs w:val="28"/>
              </w:rPr>
              <w:t>тиждень</w:t>
            </w:r>
          </w:p>
        </w:tc>
        <w:tc>
          <w:tcPr>
            <w:tcW w:w="1313" w:type="dxa"/>
          </w:tcPr>
          <w:p w14:paraId="0FE987BF" w14:textId="77777777" w:rsidR="00FD5235" w:rsidRPr="00681D15" w:rsidRDefault="00FD5235" w:rsidP="0025415B">
            <w:pPr>
              <w:pStyle w:val="TableParagraph"/>
              <w:rPr>
                <w:sz w:val="28"/>
                <w:szCs w:val="28"/>
              </w:rPr>
            </w:pPr>
            <w:r w:rsidRPr="00681D15">
              <w:rPr>
                <w:spacing w:val="-10"/>
                <w:sz w:val="28"/>
                <w:szCs w:val="28"/>
              </w:rPr>
              <w:t>1,5</w:t>
            </w:r>
          </w:p>
        </w:tc>
        <w:tc>
          <w:tcPr>
            <w:tcW w:w="1312" w:type="dxa"/>
          </w:tcPr>
          <w:p w14:paraId="0D097625" w14:textId="77777777" w:rsidR="00FD5235" w:rsidRPr="00681D15" w:rsidRDefault="00FD5235" w:rsidP="0025415B">
            <w:pPr>
              <w:pStyle w:val="TableParagraph"/>
              <w:rPr>
                <w:sz w:val="28"/>
                <w:szCs w:val="28"/>
                <w:lang w:val="uk-UA"/>
              </w:rPr>
            </w:pPr>
            <w:r w:rsidRPr="00681D15">
              <w:rPr>
                <w:spacing w:val="-10"/>
                <w:sz w:val="28"/>
                <w:szCs w:val="28"/>
              </w:rPr>
              <w:t>1</w:t>
            </w:r>
            <w:r w:rsidRPr="00681D15">
              <w:rPr>
                <w:spacing w:val="-10"/>
                <w:sz w:val="28"/>
                <w:szCs w:val="28"/>
                <w:lang w:val="uk-UA"/>
              </w:rPr>
              <w:t>,5</w:t>
            </w:r>
          </w:p>
        </w:tc>
        <w:tc>
          <w:tcPr>
            <w:tcW w:w="1313" w:type="dxa"/>
            <w:tcBorders>
              <w:right w:val="single" w:sz="4" w:space="0" w:color="auto"/>
            </w:tcBorders>
          </w:tcPr>
          <w:p w14:paraId="3F060F0E" w14:textId="77777777" w:rsidR="00FD5235" w:rsidRPr="00681D15" w:rsidRDefault="00FD5235" w:rsidP="0025415B">
            <w:pPr>
              <w:pStyle w:val="TableParagraph"/>
              <w:rPr>
                <w:sz w:val="28"/>
                <w:szCs w:val="28"/>
                <w:lang w:val="uk-UA"/>
              </w:rPr>
            </w:pPr>
            <w:r w:rsidRPr="00681D15">
              <w:rPr>
                <w:spacing w:val="-10"/>
                <w:sz w:val="28"/>
                <w:szCs w:val="28"/>
              </w:rPr>
              <w:t>1</w:t>
            </w:r>
            <w:r w:rsidRPr="00681D15">
              <w:rPr>
                <w:spacing w:val="-10"/>
                <w:sz w:val="28"/>
                <w:szCs w:val="28"/>
                <w:lang w:val="uk-UA"/>
              </w:rPr>
              <w:t>,5</w:t>
            </w:r>
          </w:p>
        </w:tc>
        <w:tc>
          <w:tcPr>
            <w:tcW w:w="1226" w:type="dxa"/>
            <w:tcBorders>
              <w:left w:val="single" w:sz="4" w:space="0" w:color="auto"/>
            </w:tcBorders>
          </w:tcPr>
          <w:p w14:paraId="667C6CF7" w14:textId="77777777" w:rsidR="00FD5235" w:rsidRPr="00681D15" w:rsidRDefault="00FD5235" w:rsidP="0025415B">
            <w:pPr>
              <w:pStyle w:val="TableParagraph"/>
              <w:rPr>
                <w:sz w:val="28"/>
                <w:szCs w:val="28"/>
                <w:lang w:val="uk-UA"/>
              </w:rPr>
            </w:pPr>
            <w:r w:rsidRPr="00681D15">
              <w:rPr>
                <w:sz w:val="28"/>
                <w:szCs w:val="28"/>
                <w:lang w:val="uk-UA"/>
              </w:rPr>
              <w:t>1,5</w:t>
            </w:r>
          </w:p>
        </w:tc>
      </w:tr>
      <w:tr w:rsidR="00FD5235" w:rsidRPr="00681D15" w14:paraId="6CC83778" w14:textId="77777777" w:rsidTr="00681D15">
        <w:trPr>
          <w:trHeight w:val="373"/>
        </w:trPr>
        <w:tc>
          <w:tcPr>
            <w:tcW w:w="2622" w:type="dxa"/>
            <w:vMerge/>
            <w:tcBorders>
              <w:top w:val="nil"/>
            </w:tcBorders>
          </w:tcPr>
          <w:p w14:paraId="4F6E6EAD" w14:textId="77777777" w:rsidR="00FD5235" w:rsidRPr="00681D15" w:rsidRDefault="00FD5235" w:rsidP="0025415B">
            <w:pPr>
              <w:rPr>
                <w:sz w:val="28"/>
                <w:szCs w:val="28"/>
              </w:rPr>
            </w:pPr>
          </w:p>
        </w:tc>
        <w:tc>
          <w:tcPr>
            <w:tcW w:w="1707" w:type="dxa"/>
          </w:tcPr>
          <w:p w14:paraId="5A98D44A"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5"/>
                <w:sz w:val="28"/>
                <w:szCs w:val="28"/>
              </w:rPr>
              <w:t>рік</w:t>
            </w:r>
          </w:p>
        </w:tc>
        <w:tc>
          <w:tcPr>
            <w:tcW w:w="1313" w:type="dxa"/>
          </w:tcPr>
          <w:p w14:paraId="3414F4DF" w14:textId="5D843103" w:rsidR="00FD5235" w:rsidRPr="00681D15" w:rsidRDefault="0010061B" w:rsidP="0025415B">
            <w:pPr>
              <w:pStyle w:val="TableParagraph"/>
              <w:rPr>
                <w:sz w:val="28"/>
                <w:szCs w:val="28"/>
                <w:lang w:val="uk-UA"/>
              </w:rPr>
            </w:pPr>
            <w:r w:rsidRPr="00681D15">
              <w:rPr>
                <w:spacing w:val="-5"/>
                <w:sz w:val="28"/>
                <w:szCs w:val="28"/>
              </w:rPr>
              <w:t>52</w:t>
            </w:r>
            <w:r w:rsidRPr="00681D15">
              <w:rPr>
                <w:spacing w:val="-5"/>
                <w:sz w:val="28"/>
                <w:szCs w:val="28"/>
                <w:lang w:val="uk-UA"/>
              </w:rPr>
              <w:t>,5</w:t>
            </w:r>
          </w:p>
        </w:tc>
        <w:tc>
          <w:tcPr>
            <w:tcW w:w="1312" w:type="dxa"/>
          </w:tcPr>
          <w:p w14:paraId="2302EE9F" w14:textId="4B9E6D4C" w:rsidR="00FD5235" w:rsidRPr="00681D15" w:rsidRDefault="0010061B" w:rsidP="0025415B">
            <w:pPr>
              <w:pStyle w:val="TableParagraph"/>
              <w:rPr>
                <w:sz w:val="28"/>
                <w:szCs w:val="28"/>
                <w:lang w:val="uk-UA"/>
              </w:rPr>
            </w:pPr>
            <w:r w:rsidRPr="00681D15">
              <w:rPr>
                <w:spacing w:val="-5"/>
                <w:sz w:val="28"/>
                <w:szCs w:val="28"/>
                <w:lang w:val="uk-UA"/>
              </w:rPr>
              <w:t>52,5</w:t>
            </w:r>
          </w:p>
        </w:tc>
        <w:tc>
          <w:tcPr>
            <w:tcW w:w="1313" w:type="dxa"/>
            <w:tcBorders>
              <w:right w:val="single" w:sz="4" w:space="0" w:color="auto"/>
            </w:tcBorders>
          </w:tcPr>
          <w:p w14:paraId="42891AE9" w14:textId="3C3E08B2" w:rsidR="00FD5235" w:rsidRPr="00681D15" w:rsidRDefault="0010061B" w:rsidP="0025415B">
            <w:pPr>
              <w:pStyle w:val="TableParagraph"/>
              <w:rPr>
                <w:sz w:val="28"/>
                <w:szCs w:val="28"/>
                <w:lang w:val="uk-UA"/>
              </w:rPr>
            </w:pPr>
            <w:r w:rsidRPr="00681D15">
              <w:rPr>
                <w:spacing w:val="-5"/>
                <w:sz w:val="28"/>
                <w:szCs w:val="28"/>
              </w:rPr>
              <w:t>52</w:t>
            </w:r>
            <w:r w:rsidRPr="00681D15">
              <w:rPr>
                <w:spacing w:val="-5"/>
                <w:sz w:val="28"/>
                <w:szCs w:val="28"/>
                <w:lang w:val="uk-UA"/>
              </w:rPr>
              <w:t>,5</w:t>
            </w:r>
          </w:p>
        </w:tc>
        <w:tc>
          <w:tcPr>
            <w:tcW w:w="1226" w:type="dxa"/>
            <w:tcBorders>
              <w:left w:val="single" w:sz="4" w:space="0" w:color="auto"/>
            </w:tcBorders>
          </w:tcPr>
          <w:p w14:paraId="20DA2B9F" w14:textId="34EC6B46" w:rsidR="00FD5235" w:rsidRPr="00681D15" w:rsidRDefault="0010061B" w:rsidP="0025415B">
            <w:pPr>
              <w:pStyle w:val="TableParagraph"/>
              <w:rPr>
                <w:sz w:val="28"/>
                <w:szCs w:val="28"/>
                <w:lang w:val="uk-UA"/>
              </w:rPr>
            </w:pPr>
            <w:r w:rsidRPr="00681D15">
              <w:rPr>
                <w:sz w:val="28"/>
                <w:szCs w:val="28"/>
                <w:lang w:val="uk-UA"/>
              </w:rPr>
              <w:t xml:space="preserve"> 52,5</w:t>
            </w:r>
          </w:p>
        </w:tc>
      </w:tr>
      <w:tr w:rsidR="00FD5235" w:rsidRPr="00681D15" w14:paraId="5DBD7FB9" w14:textId="77777777" w:rsidTr="00681D15">
        <w:trPr>
          <w:trHeight w:val="375"/>
        </w:trPr>
        <w:tc>
          <w:tcPr>
            <w:tcW w:w="2622" w:type="dxa"/>
            <w:vMerge w:val="restart"/>
          </w:tcPr>
          <w:p w14:paraId="5804E616" w14:textId="77777777" w:rsidR="00FD5235" w:rsidRPr="00681D15" w:rsidRDefault="00FD5235" w:rsidP="0025415B">
            <w:pPr>
              <w:pStyle w:val="TableParagraph"/>
              <w:rPr>
                <w:sz w:val="28"/>
                <w:szCs w:val="28"/>
              </w:rPr>
            </w:pPr>
            <w:r w:rsidRPr="00681D15">
              <w:rPr>
                <w:spacing w:val="-2"/>
                <w:sz w:val="28"/>
                <w:szCs w:val="28"/>
              </w:rPr>
              <w:t>Мистецька</w:t>
            </w:r>
          </w:p>
        </w:tc>
        <w:tc>
          <w:tcPr>
            <w:tcW w:w="1707" w:type="dxa"/>
          </w:tcPr>
          <w:p w14:paraId="4EFBBE9F"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2"/>
                <w:sz w:val="28"/>
                <w:szCs w:val="28"/>
              </w:rPr>
              <w:t>тиждень</w:t>
            </w:r>
          </w:p>
        </w:tc>
        <w:tc>
          <w:tcPr>
            <w:tcW w:w="1313" w:type="dxa"/>
          </w:tcPr>
          <w:p w14:paraId="2ACCB16E" w14:textId="77777777" w:rsidR="00FD5235" w:rsidRPr="00681D15" w:rsidRDefault="00FD5235" w:rsidP="0025415B">
            <w:pPr>
              <w:pStyle w:val="TableParagraph"/>
              <w:rPr>
                <w:sz w:val="28"/>
                <w:szCs w:val="28"/>
              </w:rPr>
            </w:pPr>
            <w:r w:rsidRPr="00681D15">
              <w:rPr>
                <w:spacing w:val="-10"/>
                <w:sz w:val="28"/>
                <w:szCs w:val="28"/>
              </w:rPr>
              <w:t>2</w:t>
            </w:r>
          </w:p>
        </w:tc>
        <w:tc>
          <w:tcPr>
            <w:tcW w:w="1312" w:type="dxa"/>
          </w:tcPr>
          <w:p w14:paraId="09BF905F" w14:textId="77777777" w:rsidR="00FD5235" w:rsidRPr="00681D15" w:rsidRDefault="00FD5235" w:rsidP="0025415B">
            <w:pPr>
              <w:pStyle w:val="TableParagraph"/>
              <w:rPr>
                <w:sz w:val="28"/>
                <w:szCs w:val="28"/>
              </w:rPr>
            </w:pPr>
            <w:r w:rsidRPr="00681D15">
              <w:rPr>
                <w:spacing w:val="-10"/>
                <w:sz w:val="28"/>
                <w:szCs w:val="28"/>
              </w:rPr>
              <w:t>2</w:t>
            </w:r>
          </w:p>
        </w:tc>
        <w:tc>
          <w:tcPr>
            <w:tcW w:w="1313" w:type="dxa"/>
            <w:tcBorders>
              <w:right w:val="single" w:sz="4" w:space="0" w:color="auto"/>
            </w:tcBorders>
          </w:tcPr>
          <w:p w14:paraId="151243F6" w14:textId="77777777" w:rsidR="00FD5235" w:rsidRPr="00681D15" w:rsidRDefault="00FD5235" w:rsidP="0025415B">
            <w:pPr>
              <w:pStyle w:val="TableParagraph"/>
              <w:rPr>
                <w:sz w:val="28"/>
                <w:szCs w:val="28"/>
              </w:rPr>
            </w:pPr>
            <w:r w:rsidRPr="00681D15">
              <w:rPr>
                <w:spacing w:val="-10"/>
                <w:sz w:val="28"/>
                <w:szCs w:val="28"/>
              </w:rPr>
              <w:t>2</w:t>
            </w:r>
          </w:p>
        </w:tc>
        <w:tc>
          <w:tcPr>
            <w:tcW w:w="1226" w:type="dxa"/>
            <w:tcBorders>
              <w:left w:val="single" w:sz="4" w:space="0" w:color="auto"/>
            </w:tcBorders>
          </w:tcPr>
          <w:p w14:paraId="78C5F7B9" w14:textId="77777777" w:rsidR="00FD5235" w:rsidRPr="00681D15" w:rsidRDefault="00FD5235" w:rsidP="0025415B">
            <w:pPr>
              <w:pStyle w:val="TableParagraph"/>
              <w:rPr>
                <w:sz w:val="28"/>
                <w:szCs w:val="28"/>
                <w:lang w:val="uk-UA"/>
              </w:rPr>
            </w:pPr>
            <w:r w:rsidRPr="00681D15">
              <w:rPr>
                <w:sz w:val="28"/>
                <w:szCs w:val="28"/>
                <w:lang w:val="uk-UA"/>
              </w:rPr>
              <w:t xml:space="preserve"> 1</w:t>
            </w:r>
          </w:p>
        </w:tc>
      </w:tr>
      <w:tr w:rsidR="00FD5235" w:rsidRPr="00681D15" w14:paraId="43528096" w14:textId="77777777" w:rsidTr="00681D15">
        <w:trPr>
          <w:trHeight w:val="373"/>
        </w:trPr>
        <w:tc>
          <w:tcPr>
            <w:tcW w:w="2622" w:type="dxa"/>
            <w:vMerge/>
            <w:tcBorders>
              <w:top w:val="nil"/>
            </w:tcBorders>
          </w:tcPr>
          <w:p w14:paraId="49D9BE70" w14:textId="77777777" w:rsidR="00FD5235" w:rsidRPr="00681D15" w:rsidRDefault="00FD5235" w:rsidP="0025415B">
            <w:pPr>
              <w:rPr>
                <w:sz w:val="28"/>
                <w:szCs w:val="28"/>
              </w:rPr>
            </w:pPr>
          </w:p>
        </w:tc>
        <w:tc>
          <w:tcPr>
            <w:tcW w:w="1707" w:type="dxa"/>
          </w:tcPr>
          <w:p w14:paraId="416BAD8C"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5"/>
                <w:sz w:val="28"/>
                <w:szCs w:val="28"/>
              </w:rPr>
              <w:t>рік</w:t>
            </w:r>
          </w:p>
        </w:tc>
        <w:tc>
          <w:tcPr>
            <w:tcW w:w="1313" w:type="dxa"/>
          </w:tcPr>
          <w:p w14:paraId="5AEDAC0C" w14:textId="77777777" w:rsidR="00FD5235" w:rsidRPr="00681D15" w:rsidRDefault="00FD5235" w:rsidP="0025415B">
            <w:pPr>
              <w:pStyle w:val="TableParagraph"/>
              <w:rPr>
                <w:sz w:val="28"/>
                <w:szCs w:val="28"/>
              </w:rPr>
            </w:pPr>
            <w:r w:rsidRPr="00681D15">
              <w:rPr>
                <w:spacing w:val="-5"/>
                <w:sz w:val="28"/>
                <w:szCs w:val="28"/>
              </w:rPr>
              <w:t>70</w:t>
            </w:r>
          </w:p>
        </w:tc>
        <w:tc>
          <w:tcPr>
            <w:tcW w:w="1312" w:type="dxa"/>
          </w:tcPr>
          <w:p w14:paraId="6AEE408B" w14:textId="77777777" w:rsidR="00FD5235" w:rsidRPr="00681D15" w:rsidRDefault="00FD5235" w:rsidP="0025415B">
            <w:pPr>
              <w:pStyle w:val="TableParagraph"/>
              <w:rPr>
                <w:sz w:val="28"/>
                <w:szCs w:val="28"/>
              </w:rPr>
            </w:pPr>
            <w:r w:rsidRPr="00681D15">
              <w:rPr>
                <w:spacing w:val="-5"/>
                <w:sz w:val="28"/>
                <w:szCs w:val="28"/>
              </w:rPr>
              <w:t>70</w:t>
            </w:r>
          </w:p>
        </w:tc>
        <w:tc>
          <w:tcPr>
            <w:tcW w:w="1313" w:type="dxa"/>
            <w:tcBorders>
              <w:right w:val="single" w:sz="4" w:space="0" w:color="auto"/>
            </w:tcBorders>
          </w:tcPr>
          <w:p w14:paraId="512EFBD2" w14:textId="77777777" w:rsidR="00FD5235" w:rsidRPr="00681D15" w:rsidRDefault="00FD5235" w:rsidP="0025415B">
            <w:pPr>
              <w:pStyle w:val="TableParagraph"/>
              <w:rPr>
                <w:sz w:val="28"/>
                <w:szCs w:val="28"/>
              </w:rPr>
            </w:pPr>
            <w:r w:rsidRPr="00681D15">
              <w:rPr>
                <w:spacing w:val="-5"/>
                <w:sz w:val="28"/>
                <w:szCs w:val="28"/>
              </w:rPr>
              <w:t>70</w:t>
            </w:r>
          </w:p>
        </w:tc>
        <w:tc>
          <w:tcPr>
            <w:tcW w:w="1226" w:type="dxa"/>
            <w:tcBorders>
              <w:left w:val="single" w:sz="4" w:space="0" w:color="auto"/>
            </w:tcBorders>
          </w:tcPr>
          <w:p w14:paraId="127F93B7" w14:textId="77777777" w:rsidR="00FD5235" w:rsidRPr="00681D15" w:rsidRDefault="00FD5235" w:rsidP="0025415B">
            <w:pPr>
              <w:pStyle w:val="TableParagraph"/>
              <w:rPr>
                <w:sz w:val="28"/>
                <w:szCs w:val="28"/>
                <w:lang w:val="uk-UA"/>
              </w:rPr>
            </w:pPr>
            <w:r w:rsidRPr="00681D15">
              <w:rPr>
                <w:sz w:val="28"/>
                <w:szCs w:val="28"/>
                <w:lang w:val="uk-UA"/>
              </w:rPr>
              <w:t>35</w:t>
            </w:r>
          </w:p>
        </w:tc>
      </w:tr>
      <w:tr w:rsidR="00FD5235" w:rsidRPr="00681D15" w14:paraId="6CC5E70F" w14:textId="77777777" w:rsidTr="00681D15">
        <w:trPr>
          <w:trHeight w:val="373"/>
        </w:trPr>
        <w:tc>
          <w:tcPr>
            <w:tcW w:w="2622" w:type="dxa"/>
            <w:vMerge w:val="restart"/>
          </w:tcPr>
          <w:p w14:paraId="4F1BE1AB" w14:textId="77777777" w:rsidR="00FD5235" w:rsidRPr="00681D15" w:rsidRDefault="00FD5235" w:rsidP="0025415B">
            <w:pPr>
              <w:pStyle w:val="TableParagraph"/>
              <w:rPr>
                <w:sz w:val="28"/>
                <w:szCs w:val="28"/>
              </w:rPr>
            </w:pPr>
            <w:r w:rsidRPr="00681D15">
              <w:rPr>
                <w:spacing w:val="-2"/>
                <w:sz w:val="28"/>
                <w:szCs w:val="28"/>
              </w:rPr>
              <w:t>Фізична</w:t>
            </w:r>
          </w:p>
          <w:p w14:paraId="7BAD3B87" w14:textId="77777777" w:rsidR="00FD5235" w:rsidRPr="00681D15" w:rsidRDefault="00FD5235" w:rsidP="0025415B">
            <w:pPr>
              <w:pStyle w:val="TableParagraph"/>
              <w:spacing w:before="47"/>
              <w:rPr>
                <w:sz w:val="28"/>
                <w:szCs w:val="28"/>
              </w:rPr>
            </w:pPr>
            <w:r w:rsidRPr="00681D15">
              <w:rPr>
                <w:spacing w:val="-2"/>
                <w:sz w:val="28"/>
                <w:szCs w:val="28"/>
              </w:rPr>
              <w:t>культура***</w:t>
            </w:r>
          </w:p>
        </w:tc>
        <w:tc>
          <w:tcPr>
            <w:tcW w:w="1707" w:type="dxa"/>
          </w:tcPr>
          <w:p w14:paraId="3FD1A527"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2"/>
                <w:sz w:val="28"/>
                <w:szCs w:val="28"/>
              </w:rPr>
              <w:t>тиждень</w:t>
            </w:r>
          </w:p>
        </w:tc>
        <w:tc>
          <w:tcPr>
            <w:tcW w:w="1313" w:type="dxa"/>
          </w:tcPr>
          <w:p w14:paraId="68B98D6D" w14:textId="77777777" w:rsidR="00FD5235" w:rsidRPr="00681D15" w:rsidRDefault="00FD5235" w:rsidP="0025415B">
            <w:pPr>
              <w:pStyle w:val="TableParagraph"/>
              <w:rPr>
                <w:sz w:val="28"/>
                <w:szCs w:val="28"/>
              </w:rPr>
            </w:pPr>
            <w:r w:rsidRPr="00681D15">
              <w:rPr>
                <w:spacing w:val="-10"/>
                <w:sz w:val="28"/>
                <w:szCs w:val="28"/>
              </w:rPr>
              <w:t>3</w:t>
            </w:r>
          </w:p>
        </w:tc>
        <w:tc>
          <w:tcPr>
            <w:tcW w:w="1312" w:type="dxa"/>
          </w:tcPr>
          <w:p w14:paraId="31737AA5" w14:textId="77777777" w:rsidR="00FD5235" w:rsidRPr="00681D15" w:rsidRDefault="00FD5235" w:rsidP="0025415B">
            <w:pPr>
              <w:pStyle w:val="TableParagraph"/>
              <w:rPr>
                <w:sz w:val="28"/>
                <w:szCs w:val="28"/>
              </w:rPr>
            </w:pPr>
            <w:r w:rsidRPr="00681D15">
              <w:rPr>
                <w:spacing w:val="-10"/>
                <w:sz w:val="28"/>
                <w:szCs w:val="28"/>
              </w:rPr>
              <w:t>3</w:t>
            </w:r>
          </w:p>
        </w:tc>
        <w:tc>
          <w:tcPr>
            <w:tcW w:w="1313" w:type="dxa"/>
            <w:tcBorders>
              <w:right w:val="single" w:sz="4" w:space="0" w:color="auto"/>
            </w:tcBorders>
          </w:tcPr>
          <w:p w14:paraId="3634E2EF" w14:textId="77777777" w:rsidR="00FD5235" w:rsidRPr="00681D15" w:rsidRDefault="00FD5235" w:rsidP="0025415B">
            <w:pPr>
              <w:pStyle w:val="TableParagraph"/>
              <w:rPr>
                <w:sz w:val="28"/>
                <w:szCs w:val="28"/>
              </w:rPr>
            </w:pPr>
            <w:r w:rsidRPr="00681D15">
              <w:rPr>
                <w:spacing w:val="-10"/>
                <w:sz w:val="28"/>
                <w:szCs w:val="28"/>
              </w:rPr>
              <w:t>3</w:t>
            </w:r>
          </w:p>
        </w:tc>
        <w:tc>
          <w:tcPr>
            <w:tcW w:w="1226" w:type="dxa"/>
            <w:tcBorders>
              <w:left w:val="single" w:sz="4" w:space="0" w:color="auto"/>
            </w:tcBorders>
          </w:tcPr>
          <w:p w14:paraId="25F2C03F" w14:textId="77777777" w:rsidR="00FD5235" w:rsidRPr="00681D15" w:rsidRDefault="00FD5235" w:rsidP="0025415B">
            <w:pPr>
              <w:pStyle w:val="TableParagraph"/>
              <w:rPr>
                <w:sz w:val="28"/>
                <w:szCs w:val="28"/>
                <w:lang w:val="uk-UA"/>
              </w:rPr>
            </w:pPr>
            <w:r w:rsidRPr="00681D15">
              <w:rPr>
                <w:sz w:val="28"/>
                <w:szCs w:val="28"/>
                <w:lang w:val="uk-UA"/>
              </w:rPr>
              <w:t xml:space="preserve"> 3</w:t>
            </w:r>
          </w:p>
        </w:tc>
      </w:tr>
      <w:tr w:rsidR="00FD5235" w:rsidRPr="00681D15" w14:paraId="10C64A74" w14:textId="77777777" w:rsidTr="00681D15">
        <w:trPr>
          <w:trHeight w:val="375"/>
        </w:trPr>
        <w:tc>
          <w:tcPr>
            <w:tcW w:w="2622" w:type="dxa"/>
            <w:vMerge/>
            <w:tcBorders>
              <w:top w:val="nil"/>
            </w:tcBorders>
          </w:tcPr>
          <w:p w14:paraId="7F3E10CC" w14:textId="77777777" w:rsidR="00FD5235" w:rsidRPr="00681D15" w:rsidRDefault="00FD5235" w:rsidP="0025415B">
            <w:pPr>
              <w:rPr>
                <w:sz w:val="28"/>
                <w:szCs w:val="28"/>
              </w:rPr>
            </w:pPr>
          </w:p>
        </w:tc>
        <w:tc>
          <w:tcPr>
            <w:tcW w:w="1707" w:type="dxa"/>
          </w:tcPr>
          <w:p w14:paraId="0B17671C" w14:textId="77777777" w:rsidR="00FD5235" w:rsidRPr="00681D15" w:rsidRDefault="00FD5235" w:rsidP="0025415B">
            <w:pPr>
              <w:pStyle w:val="TableParagraph"/>
              <w:spacing w:before="2"/>
              <w:rPr>
                <w:sz w:val="28"/>
                <w:szCs w:val="28"/>
              </w:rPr>
            </w:pPr>
            <w:r w:rsidRPr="00681D15">
              <w:rPr>
                <w:sz w:val="28"/>
                <w:szCs w:val="28"/>
              </w:rPr>
              <w:t xml:space="preserve">На </w:t>
            </w:r>
            <w:r w:rsidRPr="00681D15">
              <w:rPr>
                <w:spacing w:val="-5"/>
                <w:sz w:val="28"/>
                <w:szCs w:val="28"/>
              </w:rPr>
              <w:t>рік</w:t>
            </w:r>
          </w:p>
        </w:tc>
        <w:tc>
          <w:tcPr>
            <w:tcW w:w="1313" w:type="dxa"/>
          </w:tcPr>
          <w:p w14:paraId="1BDB6089" w14:textId="77777777" w:rsidR="00FD5235" w:rsidRPr="00681D15" w:rsidRDefault="00FD5235" w:rsidP="0025415B">
            <w:pPr>
              <w:pStyle w:val="TableParagraph"/>
              <w:spacing w:before="2"/>
              <w:rPr>
                <w:sz w:val="28"/>
                <w:szCs w:val="28"/>
              </w:rPr>
            </w:pPr>
            <w:r w:rsidRPr="00681D15">
              <w:rPr>
                <w:spacing w:val="-5"/>
                <w:sz w:val="28"/>
                <w:szCs w:val="28"/>
              </w:rPr>
              <w:t>105</w:t>
            </w:r>
          </w:p>
        </w:tc>
        <w:tc>
          <w:tcPr>
            <w:tcW w:w="1312" w:type="dxa"/>
          </w:tcPr>
          <w:p w14:paraId="4A13268F" w14:textId="77777777" w:rsidR="00FD5235" w:rsidRPr="00681D15" w:rsidRDefault="00FD5235" w:rsidP="0025415B">
            <w:pPr>
              <w:pStyle w:val="TableParagraph"/>
              <w:spacing w:before="2"/>
              <w:rPr>
                <w:sz w:val="28"/>
                <w:szCs w:val="28"/>
              </w:rPr>
            </w:pPr>
            <w:r w:rsidRPr="00681D15">
              <w:rPr>
                <w:spacing w:val="-5"/>
                <w:sz w:val="28"/>
                <w:szCs w:val="28"/>
              </w:rPr>
              <w:t>105</w:t>
            </w:r>
          </w:p>
        </w:tc>
        <w:tc>
          <w:tcPr>
            <w:tcW w:w="1313" w:type="dxa"/>
            <w:tcBorders>
              <w:right w:val="single" w:sz="4" w:space="0" w:color="auto"/>
            </w:tcBorders>
          </w:tcPr>
          <w:p w14:paraId="5BBB1E07" w14:textId="77777777" w:rsidR="00FD5235" w:rsidRPr="00681D15" w:rsidRDefault="00FD5235" w:rsidP="0025415B">
            <w:pPr>
              <w:pStyle w:val="TableParagraph"/>
              <w:spacing w:before="2"/>
              <w:rPr>
                <w:sz w:val="28"/>
                <w:szCs w:val="28"/>
              </w:rPr>
            </w:pPr>
            <w:r w:rsidRPr="00681D15">
              <w:rPr>
                <w:spacing w:val="-5"/>
                <w:sz w:val="28"/>
                <w:szCs w:val="28"/>
              </w:rPr>
              <w:t>105</w:t>
            </w:r>
          </w:p>
        </w:tc>
        <w:tc>
          <w:tcPr>
            <w:tcW w:w="1226" w:type="dxa"/>
            <w:tcBorders>
              <w:left w:val="single" w:sz="4" w:space="0" w:color="auto"/>
            </w:tcBorders>
          </w:tcPr>
          <w:p w14:paraId="347BE9D4" w14:textId="77777777" w:rsidR="00FD5235" w:rsidRPr="00681D15" w:rsidRDefault="00FD5235" w:rsidP="0025415B">
            <w:pPr>
              <w:pStyle w:val="TableParagraph"/>
              <w:spacing w:before="2"/>
              <w:rPr>
                <w:sz w:val="28"/>
                <w:szCs w:val="28"/>
                <w:lang w:val="uk-UA"/>
              </w:rPr>
            </w:pPr>
            <w:r w:rsidRPr="00681D15">
              <w:rPr>
                <w:sz w:val="28"/>
                <w:szCs w:val="28"/>
                <w:lang w:val="uk-UA"/>
              </w:rPr>
              <w:t>105</w:t>
            </w:r>
          </w:p>
        </w:tc>
      </w:tr>
      <w:tr w:rsidR="00FD5235" w:rsidRPr="00681D15" w14:paraId="400E375D" w14:textId="77777777" w:rsidTr="00681D15">
        <w:trPr>
          <w:trHeight w:val="373"/>
        </w:trPr>
        <w:tc>
          <w:tcPr>
            <w:tcW w:w="2622" w:type="dxa"/>
            <w:vMerge w:val="restart"/>
          </w:tcPr>
          <w:p w14:paraId="2222EEDA" w14:textId="77777777" w:rsidR="00FD5235" w:rsidRPr="00681D15" w:rsidRDefault="00FD5235" w:rsidP="00681D15">
            <w:pPr>
              <w:pStyle w:val="TableParagraph"/>
              <w:spacing w:line="276" w:lineRule="auto"/>
              <w:ind w:right="96"/>
              <w:rPr>
                <w:sz w:val="28"/>
                <w:szCs w:val="28"/>
                <w:lang w:val="ru-RU"/>
              </w:rPr>
            </w:pPr>
            <w:r w:rsidRPr="00681D15">
              <w:rPr>
                <w:sz w:val="28"/>
                <w:szCs w:val="28"/>
                <w:lang w:val="ru-RU"/>
              </w:rPr>
              <w:t>Години</w:t>
            </w:r>
            <w:r w:rsidRPr="00681D15">
              <w:rPr>
                <w:spacing w:val="-18"/>
                <w:sz w:val="28"/>
                <w:szCs w:val="28"/>
                <w:lang w:val="ru-RU"/>
              </w:rPr>
              <w:t xml:space="preserve"> </w:t>
            </w:r>
            <w:r w:rsidRPr="00681D15">
              <w:rPr>
                <w:sz w:val="28"/>
                <w:szCs w:val="28"/>
                <w:lang w:val="ru-RU"/>
              </w:rPr>
              <w:t xml:space="preserve">навчального навантаження для перерозподілу між </w:t>
            </w:r>
            <w:r w:rsidRPr="00681D15">
              <w:rPr>
                <w:spacing w:val="-2"/>
                <w:sz w:val="28"/>
                <w:szCs w:val="28"/>
                <w:lang w:val="ru-RU"/>
              </w:rPr>
              <w:t>освітніми</w:t>
            </w:r>
          </w:p>
          <w:p w14:paraId="3131E934" w14:textId="77777777" w:rsidR="00FD5235" w:rsidRPr="00681D15" w:rsidRDefault="00FD5235" w:rsidP="00681D15">
            <w:pPr>
              <w:pStyle w:val="TableParagraph"/>
              <w:spacing w:line="322" w:lineRule="exact"/>
              <w:rPr>
                <w:sz w:val="28"/>
                <w:szCs w:val="28"/>
              </w:rPr>
            </w:pPr>
            <w:r w:rsidRPr="00681D15">
              <w:rPr>
                <w:spacing w:val="-2"/>
                <w:sz w:val="28"/>
                <w:szCs w:val="28"/>
              </w:rPr>
              <w:t>компонентами</w:t>
            </w:r>
          </w:p>
        </w:tc>
        <w:tc>
          <w:tcPr>
            <w:tcW w:w="1707" w:type="dxa"/>
          </w:tcPr>
          <w:p w14:paraId="62CC38B8"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2"/>
                <w:sz w:val="28"/>
                <w:szCs w:val="28"/>
              </w:rPr>
              <w:t>тиждень</w:t>
            </w:r>
          </w:p>
        </w:tc>
        <w:tc>
          <w:tcPr>
            <w:tcW w:w="1313" w:type="dxa"/>
          </w:tcPr>
          <w:p w14:paraId="4FA8D9F6" w14:textId="77777777" w:rsidR="00FD5235" w:rsidRPr="00681D15" w:rsidRDefault="00FD5235" w:rsidP="0025415B">
            <w:pPr>
              <w:pStyle w:val="TableParagraph"/>
              <w:rPr>
                <w:sz w:val="28"/>
                <w:szCs w:val="28"/>
              </w:rPr>
            </w:pPr>
            <w:r w:rsidRPr="00681D15">
              <w:rPr>
                <w:spacing w:val="-5"/>
                <w:sz w:val="28"/>
                <w:szCs w:val="28"/>
              </w:rPr>
              <w:t>7,5</w:t>
            </w:r>
          </w:p>
        </w:tc>
        <w:tc>
          <w:tcPr>
            <w:tcW w:w="1312" w:type="dxa"/>
          </w:tcPr>
          <w:p w14:paraId="1BBE9A85" w14:textId="77777777" w:rsidR="00FD5235" w:rsidRPr="00681D15" w:rsidRDefault="00FD5235" w:rsidP="0025415B">
            <w:pPr>
              <w:pStyle w:val="TableParagraph"/>
              <w:rPr>
                <w:sz w:val="28"/>
                <w:szCs w:val="28"/>
              </w:rPr>
            </w:pPr>
            <w:r w:rsidRPr="00681D15">
              <w:rPr>
                <w:spacing w:val="-5"/>
                <w:sz w:val="28"/>
                <w:szCs w:val="28"/>
              </w:rPr>
              <w:t>9,5</w:t>
            </w:r>
          </w:p>
        </w:tc>
        <w:tc>
          <w:tcPr>
            <w:tcW w:w="1313" w:type="dxa"/>
            <w:tcBorders>
              <w:right w:val="single" w:sz="4" w:space="0" w:color="auto"/>
            </w:tcBorders>
          </w:tcPr>
          <w:p w14:paraId="7A3AA639" w14:textId="77777777" w:rsidR="00FD5235" w:rsidRPr="00681D15" w:rsidRDefault="00FD5235" w:rsidP="0025415B">
            <w:pPr>
              <w:pStyle w:val="TableParagraph"/>
              <w:rPr>
                <w:sz w:val="28"/>
                <w:szCs w:val="28"/>
              </w:rPr>
            </w:pPr>
            <w:r w:rsidRPr="00681D15">
              <w:rPr>
                <w:spacing w:val="-5"/>
                <w:sz w:val="28"/>
                <w:szCs w:val="28"/>
              </w:rPr>
              <w:t>6,5</w:t>
            </w:r>
          </w:p>
        </w:tc>
        <w:tc>
          <w:tcPr>
            <w:tcW w:w="1226" w:type="dxa"/>
            <w:tcBorders>
              <w:left w:val="single" w:sz="4" w:space="0" w:color="auto"/>
            </w:tcBorders>
          </w:tcPr>
          <w:p w14:paraId="3707C49B" w14:textId="078FE4F3" w:rsidR="00FD5235" w:rsidRPr="00681D15" w:rsidRDefault="00A837DB" w:rsidP="0025415B">
            <w:pPr>
              <w:pStyle w:val="TableParagraph"/>
              <w:rPr>
                <w:sz w:val="28"/>
                <w:szCs w:val="28"/>
                <w:lang w:val="uk-UA"/>
              </w:rPr>
            </w:pPr>
            <w:r w:rsidRPr="00681D15">
              <w:rPr>
                <w:sz w:val="28"/>
                <w:szCs w:val="28"/>
                <w:lang w:val="uk-UA"/>
              </w:rPr>
              <w:t>6,5</w:t>
            </w:r>
          </w:p>
        </w:tc>
      </w:tr>
      <w:tr w:rsidR="00FD5235" w:rsidRPr="00681D15" w14:paraId="05495B45" w14:textId="77777777" w:rsidTr="00681D15">
        <w:trPr>
          <w:trHeight w:val="1488"/>
        </w:trPr>
        <w:tc>
          <w:tcPr>
            <w:tcW w:w="2622" w:type="dxa"/>
            <w:vMerge/>
            <w:tcBorders>
              <w:top w:val="nil"/>
            </w:tcBorders>
          </w:tcPr>
          <w:p w14:paraId="7C6EC871" w14:textId="77777777" w:rsidR="00FD5235" w:rsidRPr="00681D15" w:rsidRDefault="00FD5235" w:rsidP="00681D15">
            <w:pPr>
              <w:rPr>
                <w:sz w:val="28"/>
                <w:szCs w:val="28"/>
              </w:rPr>
            </w:pPr>
          </w:p>
        </w:tc>
        <w:tc>
          <w:tcPr>
            <w:tcW w:w="1707" w:type="dxa"/>
          </w:tcPr>
          <w:p w14:paraId="410C9934"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5"/>
                <w:sz w:val="28"/>
                <w:szCs w:val="28"/>
              </w:rPr>
              <w:t>рік</w:t>
            </w:r>
          </w:p>
        </w:tc>
        <w:tc>
          <w:tcPr>
            <w:tcW w:w="1313" w:type="dxa"/>
          </w:tcPr>
          <w:p w14:paraId="1B5E2700" w14:textId="77777777" w:rsidR="00FD5235" w:rsidRPr="00681D15" w:rsidRDefault="00FD5235" w:rsidP="0025415B">
            <w:pPr>
              <w:pStyle w:val="TableParagraph"/>
              <w:rPr>
                <w:sz w:val="28"/>
                <w:szCs w:val="28"/>
              </w:rPr>
            </w:pPr>
            <w:r w:rsidRPr="00681D15">
              <w:rPr>
                <w:spacing w:val="-4"/>
                <w:sz w:val="28"/>
                <w:szCs w:val="28"/>
              </w:rPr>
              <w:t>262,5</w:t>
            </w:r>
          </w:p>
        </w:tc>
        <w:tc>
          <w:tcPr>
            <w:tcW w:w="1312" w:type="dxa"/>
          </w:tcPr>
          <w:p w14:paraId="060AECF1" w14:textId="77777777" w:rsidR="00FD5235" w:rsidRPr="00681D15" w:rsidRDefault="00FD5235" w:rsidP="0025415B">
            <w:pPr>
              <w:pStyle w:val="TableParagraph"/>
              <w:rPr>
                <w:sz w:val="28"/>
                <w:szCs w:val="28"/>
              </w:rPr>
            </w:pPr>
            <w:r w:rsidRPr="00681D15">
              <w:rPr>
                <w:spacing w:val="-4"/>
                <w:sz w:val="28"/>
                <w:szCs w:val="28"/>
              </w:rPr>
              <w:t>332,5</w:t>
            </w:r>
          </w:p>
        </w:tc>
        <w:tc>
          <w:tcPr>
            <w:tcW w:w="1313" w:type="dxa"/>
            <w:tcBorders>
              <w:right w:val="single" w:sz="4" w:space="0" w:color="auto"/>
            </w:tcBorders>
          </w:tcPr>
          <w:p w14:paraId="6C308708" w14:textId="77777777" w:rsidR="00FD5235" w:rsidRPr="00681D15" w:rsidRDefault="00FD5235" w:rsidP="0025415B">
            <w:pPr>
              <w:pStyle w:val="TableParagraph"/>
              <w:rPr>
                <w:sz w:val="28"/>
                <w:szCs w:val="28"/>
              </w:rPr>
            </w:pPr>
            <w:r w:rsidRPr="00681D15">
              <w:rPr>
                <w:spacing w:val="-4"/>
                <w:sz w:val="28"/>
                <w:szCs w:val="28"/>
              </w:rPr>
              <w:t>227,5</w:t>
            </w:r>
          </w:p>
        </w:tc>
        <w:tc>
          <w:tcPr>
            <w:tcW w:w="1226" w:type="dxa"/>
            <w:tcBorders>
              <w:left w:val="single" w:sz="4" w:space="0" w:color="auto"/>
            </w:tcBorders>
          </w:tcPr>
          <w:p w14:paraId="1CB92190" w14:textId="1F8137F9" w:rsidR="00FD5235" w:rsidRPr="00681D15" w:rsidRDefault="00A837DB" w:rsidP="0025415B">
            <w:pPr>
              <w:pStyle w:val="TableParagraph"/>
              <w:rPr>
                <w:sz w:val="28"/>
                <w:szCs w:val="28"/>
                <w:lang w:val="uk-UA"/>
              </w:rPr>
            </w:pPr>
            <w:r w:rsidRPr="00681D15">
              <w:rPr>
                <w:sz w:val="28"/>
                <w:szCs w:val="28"/>
                <w:lang w:val="uk-UA"/>
              </w:rPr>
              <w:t>227,5</w:t>
            </w:r>
          </w:p>
        </w:tc>
      </w:tr>
      <w:tr w:rsidR="00FD5235" w:rsidRPr="00681D15" w14:paraId="3DC4E3D3" w14:textId="77777777" w:rsidTr="00681D15">
        <w:trPr>
          <w:trHeight w:val="375"/>
        </w:trPr>
        <w:tc>
          <w:tcPr>
            <w:tcW w:w="2622" w:type="dxa"/>
            <w:vMerge w:val="restart"/>
          </w:tcPr>
          <w:p w14:paraId="6A3F2441" w14:textId="77777777" w:rsidR="00FD5235" w:rsidRPr="00681D15" w:rsidRDefault="00FD5235" w:rsidP="00681D15">
            <w:pPr>
              <w:pStyle w:val="TableParagraph"/>
              <w:spacing w:before="2" w:line="276" w:lineRule="auto"/>
              <w:ind w:right="175"/>
              <w:rPr>
                <w:sz w:val="28"/>
                <w:szCs w:val="28"/>
                <w:lang w:val="ru-RU"/>
              </w:rPr>
            </w:pPr>
            <w:r w:rsidRPr="00681D15">
              <w:rPr>
                <w:spacing w:val="-2"/>
                <w:sz w:val="28"/>
                <w:szCs w:val="28"/>
                <w:lang w:val="ru-RU"/>
              </w:rPr>
              <w:t>Загальнорічна кількість</w:t>
            </w:r>
          </w:p>
          <w:p w14:paraId="135EC8AD" w14:textId="4F9FCCDC" w:rsidR="00FD5235" w:rsidRPr="00681D15" w:rsidRDefault="00FD5235" w:rsidP="00681D15">
            <w:pPr>
              <w:pStyle w:val="TableParagraph"/>
              <w:tabs>
                <w:tab w:val="left" w:pos="2087"/>
              </w:tabs>
              <w:spacing w:line="276" w:lineRule="auto"/>
              <w:ind w:right="94"/>
              <w:rPr>
                <w:sz w:val="28"/>
                <w:szCs w:val="28"/>
                <w:lang w:val="ru-RU"/>
              </w:rPr>
            </w:pPr>
            <w:r w:rsidRPr="00681D15">
              <w:rPr>
                <w:sz w:val="28"/>
                <w:szCs w:val="28"/>
                <w:lang w:val="ru-RU"/>
              </w:rPr>
              <w:t xml:space="preserve">навчальних годин, що фінансуються з </w:t>
            </w:r>
            <w:r w:rsidR="00681D15" w:rsidRPr="00681D15">
              <w:rPr>
                <w:spacing w:val="-2"/>
                <w:sz w:val="28"/>
                <w:szCs w:val="28"/>
                <w:lang w:val="ru-RU"/>
              </w:rPr>
              <w:t xml:space="preserve">бюджет </w:t>
            </w:r>
            <w:r w:rsidRPr="00681D15">
              <w:rPr>
                <w:spacing w:val="-4"/>
                <w:sz w:val="28"/>
                <w:szCs w:val="28"/>
                <w:lang w:val="ru-RU"/>
              </w:rPr>
              <w:t xml:space="preserve">(без </w:t>
            </w:r>
            <w:r w:rsidRPr="00681D15">
              <w:rPr>
                <w:sz w:val="28"/>
                <w:szCs w:val="28"/>
                <w:lang w:val="ru-RU"/>
              </w:rPr>
              <w:t>урахування</w:t>
            </w:r>
            <w:r w:rsidRPr="00681D15">
              <w:rPr>
                <w:spacing w:val="70"/>
                <w:sz w:val="28"/>
                <w:szCs w:val="28"/>
                <w:lang w:val="ru-RU"/>
              </w:rPr>
              <w:t xml:space="preserve">  </w:t>
            </w:r>
            <w:r w:rsidRPr="00681D15">
              <w:rPr>
                <w:spacing w:val="-2"/>
                <w:sz w:val="28"/>
                <w:szCs w:val="28"/>
                <w:lang w:val="ru-RU"/>
              </w:rPr>
              <w:t>поділу</w:t>
            </w:r>
          </w:p>
          <w:p w14:paraId="36456060" w14:textId="77777777" w:rsidR="00FD5235" w:rsidRPr="00681D15" w:rsidRDefault="00FD5235" w:rsidP="00681D15">
            <w:pPr>
              <w:pStyle w:val="TableParagraph"/>
              <w:spacing w:line="322" w:lineRule="exact"/>
              <w:rPr>
                <w:sz w:val="28"/>
                <w:szCs w:val="28"/>
              </w:rPr>
            </w:pPr>
            <w:r w:rsidRPr="00681D15">
              <w:rPr>
                <w:sz w:val="28"/>
                <w:szCs w:val="28"/>
              </w:rPr>
              <w:t xml:space="preserve">на </w:t>
            </w:r>
            <w:r w:rsidRPr="00681D15">
              <w:rPr>
                <w:spacing w:val="-2"/>
                <w:sz w:val="28"/>
                <w:szCs w:val="28"/>
              </w:rPr>
              <w:t>групи)</w:t>
            </w:r>
          </w:p>
        </w:tc>
        <w:tc>
          <w:tcPr>
            <w:tcW w:w="1707" w:type="dxa"/>
          </w:tcPr>
          <w:p w14:paraId="1E8F2050" w14:textId="77777777" w:rsidR="00FD5235" w:rsidRPr="00681D15" w:rsidRDefault="00FD5235" w:rsidP="0025415B">
            <w:pPr>
              <w:pStyle w:val="TableParagraph"/>
              <w:spacing w:before="2"/>
              <w:rPr>
                <w:sz w:val="28"/>
                <w:szCs w:val="28"/>
              </w:rPr>
            </w:pPr>
            <w:r w:rsidRPr="00681D15">
              <w:rPr>
                <w:sz w:val="28"/>
                <w:szCs w:val="28"/>
              </w:rPr>
              <w:t xml:space="preserve">На </w:t>
            </w:r>
            <w:r w:rsidRPr="00681D15">
              <w:rPr>
                <w:spacing w:val="-2"/>
                <w:sz w:val="28"/>
                <w:szCs w:val="28"/>
              </w:rPr>
              <w:t>тиждень</w:t>
            </w:r>
          </w:p>
        </w:tc>
        <w:tc>
          <w:tcPr>
            <w:tcW w:w="1313" w:type="dxa"/>
          </w:tcPr>
          <w:p w14:paraId="73D763F1" w14:textId="77777777" w:rsidR="00FD5235" w:rsidRPr="00681D15" w:rsidRDefault="00FD5235" w:rsidP="0025415B">
            <w:pPr>
              <w:pStyle w:val="TableParagraph"/>
              <w:spacing w:before="2"/>
              <w:rPr>
                <w:sz w:val="28"/>
                <w:szCs w:val="28"/>
              </w:rPr>
            </w:pPr>
            <w:r w:rsidRPr="00681D15">
              <w:rPr>
                <w:spacing w:val="-5"/>
                <w:sz w:val="28"/>
                <w:szCs w:val="28"/>
              </w:rPr>
              <w:t>31</w:t>
            </w:r>
          </w:p>
        </w:tc>
        <w:tc>
          <w:tcPr>
            <w:tcW w:w="1312" w:type="dxa"/>
          </w:tcPr>
          <w:p w14:paraId="29220E50" w14:textId="77777777" w:rsidR="00FD5235" w:rsidRPr="00681D15" w:rsidRDefault="00FD5235" w:rsidP="0025415B">
            <w:pPr>
              <w:pStyle w:val="TableParagraph"/>
              <w:spacing w:before="2"/>
              <w:rPr>
                <w:sz w:val="28"/>
                <w:szCs w:val="28"/>
              </w:rPr>
            </w:pPr>
            <w:r w:rsidRPr="00681D15">
              <w:rPr>
                <w:spacing w:val="-5"/>
                <w:sz w:val="28"/>
                <w:szCs w:val="28"/>
              </w:rPr>
              <w:t>34</w:t>
            </w:r>
          </w:p>
        </w:tc>
        <w:tc>
          <w:tcPr>
            <w:tcW w:w="1313" w:type="dxa"/>
            <w:tcBorders>
              <w:right w:val="single" w:sz="4" w:space="0" w:color="auto"/>
            </w:tcBorders>
          </w:tcPr>
          <w:p w14:paraId="1A8BCCFC" w14:textId="77777777" w:rsidR="00FD5235" w:rsidRPr="00681D15" w:rsidRDefault="00FD5235" w:rsidP="0025415B">
            <w:pPr>
              <w:pStyle w:val="TableParagraph"/>
              <w:spacing w:before="2"/>
              <w:rPr>
                <w:sz w:val="28"/>
                <w:szCs w:val="28"/>
              </w:rPr>
            </w:pPr>
            <w:r w:rsidRPr="00681D15">
              <w:rPr>
                <w:spacing w:val="-5"/>
                <w:sz w:val="28"/>
                <w:szCs w:val="28"/>
              </w:rPr>
              <w:t>35</w:t>
            </w:r>
          </w:p>
        </w:tc>
        <w:tc>
          <w:tcPr>
            <w:tcW w:w="1226" w:type="dxa"/>
            <w:tcBorders>
              <w:left w:val="single" w:sz="4" w:space="0" w:color="auto"/>
            </w:tcBorders>
          </w:tcPr>
          <w:p w14:paraId="0043A2B0" w14:textId="77777777" w:rsidR="00FD5235" w:rsidRPr="00681D15" w:rsidRDefault="00FD5235" w:rsidP="0025415B">
            <w:pPr>
              <w:pStyle w:val="TableParagraph"/>
              <w:spacing w:before="2"/>
              <w:rPr>
                <w:sz w:val="28"/>
                <w:szCs w:val="28"/>
                <w:lang w:val="uk-UA"/>
              </w:rPr>
            </w:pPr>
            <w:r w:rsidRPr="00681D15">
              <w:rPr>
                <w:sz w:val="28"/>
                <w:szCs w:val="28"/>
                <w:lang w:val="uk-UA"/>
              </w:rPr>
              <w:t>35</w:t>
            </w:r>
          </w:p>
        </w:tc>
      </w:tr>
      <w:tr w:rsidR="00FD5235" w:rsidRPr="00681D15" w14:paraId="2437235E" w14:textId="77777777" w:rsidTr="00681D15">
        <w:trPr>
          <w:trHeight w:val="2240"/>
        </w:trPr>
        <w:tc>
          <w:tcPr>
            <w:tcW w:w="2622" w:type="dxa"/>
            <w:vMerge/>
            <w:tcBorders>
              <w:top w:val="nil"/>
            </w:tcBorders>
          </w:tcPr>
          <w:p w14:paraId="4564DDBC" w14:textId="77777777" w:rsidR="00FD5235" w:rsidRPr="00681D15" w:rsidRDefault="00FD5235" w:rsidP="00681D15">
            <w:pPr>
              <w:rPr>
                <w:sz w:val="28"/>
                <w:szCs w:val="28"/>
              </w:rPr>
            </w:pPr>
          </w:p>
        </w:tc>
        <w:tc>
          <w:tcPr>
            <w:tcW w:w="1707" w:type="dxa"/>
          </w:tcPr>
          <w:p w14:paraId="499B537B"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5"/>
                <w:sz w:val="28"/>
                <w:szCs w:val="28"/>
              </w:rPr>
              <w:t>рік</w:t>
            </w:r>
          </w:p>
        </w:tc>
        <w:tc>
          <w:tcPr>
            <w:tcW w:w="1313" w:type="dxa"/>
          </w:tcPr>
          <w:p w14:paraId="66DE7BE2" w14:textId="77777777" w:rsidR="00FD5235" w:rsidRPr="00681D15" w:rsidRDefault="00FD5235" w:rsidP="0025415B">
            <w:pPr>
              <w:pStyle w:val="TableParagraph"/>
              <w:rPr>
                <w:sz w:val="28"/>
                <w:szCs w:val="28"/>
              </w:rPr>
            </w:pPr>
            <w:r w:rsidRPr="00681D15">
              <w:rPr>
                <w:spacing w:val="-4"/>
                <w:sz w:val="28"/>
                <w:szCs w:val="28"/>
              </w:rPr>
              <w:t>1085</w:t>
            </w:r>
          </w:p>
        </w:tc>
        <w:tc>
          <w:tcPr>
            <w:tcW w:w="1312" w:type="dxa"/>
          </w:tcPr>
          <w:p w14:paraId="00438404" w14:textId="77777777" w:rsidR="00FD5235" w:rsidRPr="00681D15" w:rsidRDefault="00FD5235" w:rsidP="0025415B">
            <w:pPr>
              <w:pStyle w:val="TableParagraph"/>
              <w:rPr>
                <w:sz w:val="28"/>
                <w:szCs w:val="28"/>
              </w:rPr>
            </w:pPr>
            <w:r w:rsidRPr="00681D15">
              <w:rPr>
                <w:spacing w:val="-4"/>
                <w:sz w:val="28"/>
                <w:szCs w:val="28"/>
              </w:rPr>
              <w:t>1190</w:t>
            </w:r>
          </w:p>
        </w:tc>
        <w:tc>
          <w:tcPr>
            <w:tcW w:w="1313" w:type="dxa"/>
            <w:tcBorders>
              <w:right w:val="single" w:sz="4" w:space="0" w:color="auto"/>
            </w:tcBorders>
          </w:tcPr>
          <w:p w14:paraId="392C4B0C" w14:textId="77777777" w:rsidR="00FD5235" w:rsidRPr="00681D15" w:rsidRDefault="00FD5235" w:rsidP="0025415B">
            <w:pPr>
              <w:pStyle w:val="TableParagraph"/>
              <w:rPr>
                <w:sz w:val="28"/>
                <w:szCs w:val="28"/>
              </w:rPr>
            </w:pPr>
            <w:r w:rsidRPr="00681D15">
              <w:rPr>
                <w:spacing w:val="-4"/>
                <w:sz w:val="28"/>
                <w:szCs w:val="28"/>
              </w:rPr>
              <w:t>1225</w:t>
            </w:r>
          </w:p>
        </w:tc>
        <w:tc>
          <w:tcPr>
            <w:tcW w:w="1226" w:type="dxa"/>
            <w:tcBorders>
              <w:left w:val="single" w:sz="4" w:space="0" w:color="auto"/>
            </w:tcBorders>
          </w:tcPr>
          <w:p w14:paraId="7347CAAC" w14:textId="77777777" w:rsidR="00FD5235" w:rsidRPr="00681D15" w:rsidRDefault="00FD5235" w:rsidP="0025415B">
            <w:pPr>
              <w:pStyle w:val="TableParagraph"/>
              <w:rPr>
                <w:sz w:val="28"/>
                <w:szCs w:val="28"/>
                <w:lang w:val="uk-UA"/>
              </w:rPr>
            </w:pPr>
            <w:r w:rsidRPr="00681D15">
              <w:rPr>
                <w:sz w:val="28"/>
                <w:szCs w:val="28"/>
                <w:lang w:val="uk-UA"/>
              </w:rPr>
              <w:t>1225</w:t>
            </w:r>
          </w:p>
        </w:tc>
      </w:tr>
      <w:tr w:rsidR="00FD5235" w:rsidRPr="00681D15" w14:paraId="41B9A1B6" w14:textId="77777777" w:rsidTr="00681D15">
        <w:trPr>
          <w:trHeight w:val="373"/>
        </w:trPr>
        <w:tc>
          <w:tcPr>
            <w:tcW w:w="2622" w:type="dxa"/>
            <w:vMerge w:val="restart"/>
          </w:tcPr>
          <w:p w14:paraId="7254A2CA" w14:textId="77777777" w:rsidR="00FD5235" w:rsidRPr="00681D15" w:rsidRDefault="00FD5235" w:rsidP="00681D15">
            <w:pPr>
              <w:pStyle w:val="TableParagraph"/>
              <w:spacing w:line="276" w:lineRule="auto"/>
              <w:ind w:right="175"/>
              <w:rPr>
                <w:sz w:val="28"/>
                <w:szCs w:val="28"/>
              </w:rPr>
            </w:pPr>
            <w:r w:rsidRPr="00681D15">
              <w:rPr>
                <w:spacing w:val="-2"/>
                <w:sz w:val="28"/>
                <w:szCs w:val="28"/>
              </w:rPr>
              <w:t>Гранично допустиме навантаження</w:t>
            </w:r>
          </w:p>
          <w:p w14:paraId="33F610D3" w14:textId="77777777" w:rsidR="00FD5235" w:rsidRPr="00681D15" w:rsidRDefault="00FD5235" w:rsidP="00681D15">
            <w:pPr>
              <w:pStyle w:val="TableParagraph"/>
              <w:spacing w:before="1"/>
              <w:rPr>
                <w:sz w:val="28"/>
                <w:szCs w:val="28"/>
              </w:rPr>
            </w:pPr>
            <w:r w:rsidRPr="00681D15">
              <w:rPr>
                <w:spacing w:val="-2"/>
                <w:sz w:val="28"/>
                <w:szCs w:val="28"/>
              </w:rPr>
              <w:t>учнів****</w:t>
            </w:r>
          </w:p>
        </w:tc>
        <w:tc>
          <w:tcPr>
            <w:tcW w:w="1707" w:type="dxa"/>
          </w:tcPr>
          <w:p w14:paraId="01F048CC"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2"/>
                <w:sz w:val="28"/>
                <w:szCs w:val="28"/>
              </w:rPr>
              <w:t>тиждень</w:t>
            </w:r>
          </w:p>
        </w:tc>
        <w:tc>
          <w:tcPr>
            <w:tcW w:w="1313" w:type="dxa"/>
          </w:tcPr>
          <w:p w14:paraId="7A255AED" w14:textId="77777777" w:rsidR="00FD5235" w:rsidRPr="00681D15" w:rsidRDefault="00FD5235" w:rsidP="0025415B">
            <w:pPr>
              <w:pStyle w:val="TableParagraph"/>
              <w:rPr>
                <w:sz w:val="28"/>
                <w:szCs w:val="28"/>
              </w:rPr>
            </w:pPr>
            <w:r w:rsidRPr="00681D15">
              <w:rPr>
                <w:spacing w:val="-5"/>
                <w:sz w:val="28"/>
                <w:szCs w:val="28"/>
              </w:rPr>
              <w:t>28</w:t>
            </w:r>
          </w:p>
        </w:tc>
        <w:tc>
          <w:tcPr>
            <w:tcW w:w="1312" w:type="dxa"/>
          </w:tcPr>
          <w:p w14:paraId="061E255F" w14:textId="77777777" w:rsidR="00FD5235" w:rsidRPr="00681D15" w:rsidRDefault="00FD5235" w:rsidP="0025415B">
            <w:pPr>
              <w:pStyle w:val="TableParagraph"/>
              <w:rPr>
                <w:sz w:val="28"/>
                <w:szCs w:val="28"/>
              </w:rPr>
            </w:pPr>
            <w:r w:rsidRPr="00681D15">
              <w:rPr>
                <w:spacing w:val="-5"/>
                <w:sz w:val="28"/>
                <w:szCs w:val="28"/>
              </w:rPr>
              <w:t>31</w:t>
            </w:r>
          </w:p>
        </w:tc>
        <w:tc>
          <w:tcPr>
            <w:tcW w:w="1313" w:type="dxa"/>
            <w:tcBorders>
              <w:right w:val="single" w:sz="4" w:space="0" w:color="auto"/>
            </w:tcBorders>
          </w:tcPr>
          <w:p w14:paraId="4D8C6DE0" w14:textId="77777777" w:rsidR="00FD5235" w:rsidRPr="00681D15" w:rsidRDefault="00FD5235" w:rsidP="0025415B">
            <w:pPr>
              <w:pStyle w:val="TableParagraph"/>
              <w:rPr>
                <w:sz w:val="28"/>
                <w:szCs w:val="28"/>
              </w:rPr>
            </w:pPr>
            <w:r w:rsidRPr="00681D15">
              <w:rPr>
                <w:spacing w:val="-5"/>
                <w:sz w:val="28"/>
                <w:szCs w:val="28"/>
              </w:rPr>
              <w:t>32</w:t>
            </w:r>
          </w:p>
        </w:tc>
        <w:tc>
          <w:tcPr>
            <w:tcW w:w="1226" w:type="dxa"/>
            <w:tcBorders>
              <w:left w:val="single" w:sz="4" w:space="0" w:color="auto"/>
            </w:tcBorders>
          </w:tcPr>
          <w:p w14:paraId="1F600557" w14:textId="77777777" w:rsidR="00FD5235" w:rsidRPr="00681D15" w:rsidRDefault="00FD5235" w:rsidP="0025415B">
            <w:pPr>
              <w:pStyle w:val="TableParagraph"/>
              <w:rPr>
                <w:sz w:val="28"/>
                <w:szCs w:val="28"/>
                <w:lang w:val="uk-UA"/>
              </w:rPr>
            </w:pPr>
            <w:r w:rsidRPr="00681D15">
              <w:rPr>
                <w:sz w:val="28"/>
                <w:szCs w:val="28"/>
                <w:lang w:val="uk-UA"/>
              </w:rPr>
              <w:t>32</w:t>
            </w:r>
          </w:p>
        </w:tc>
      </w:tr>
      <w:tr w:rsidR="00FD5235" w:rsidRPr="00681D15" w14:paraId="3A8C4A0F" w14:textId="77777777" w:rsidTr="00681D15">
        <w:trPr>
          <w:trHeight w:val="1115"/>
        </w:trPr>
        <w:tc>
          <w:tcPr>
            <w:tcW w:w="2622" w:type="dxa"/>
            <w:vMerge/>
            <w:tcBorders>
              <w:top w:val="nil"/>
            </w:tcBorders>
          </w:tcPr>
          <w:p w14:paraId="097DAB6C" w14:textId="77777777" w:rsidR="00FD5235" w:rsidRPr="00681D15" w:rsidRDefault="00FD5235" w:rsidP="0025415B">
            <w:pPr>
              <w:rPr>
                <w:sz w:val="28"/>
                <w:szCs w:val="28"/>
              </w:rPr>
            </w:pPr>
          </w:p>
        </w:tc>
        <w:tc>
          <w:tcPr>
            <w:tcW w:w="1707" w:type="dxa"/>
          </w:tcPr>
          <w:p w14:paraId="3525FBB8" w14:textId="77777777" w:rsidR="00FD5235" w:rsidRPr="00681D15" w:rsidRDefault="00FD5235" w:rsidP="0025415B">
            <w:pPr>
              <w:pStyle w:val="TableParagraph"/>
              <w:rPr>
                <w:sz w:val="28"/>
                <w:szCs w:val="28"/>
              </w:rPr>
            </w:pPr>
            <w:r w:rsidRPr="00681D15">
              <w:rPr>
                <w:sz w:val="28"/>
                <w:szCs w:val="28"/>
              </w:rPr>
              <w:t xml:space="preserve">На </w:t>
            </w:r>
            <w:r w:rsidRPr="00681D15">
              <w:rPr>
                <w:spacing w:val="-5"/>
                <w:sz w:val="28"/>
                <w:szCs w:val="28"/>
              </w:rPr>
              <w:t>рік</w:t>
            </w:r>
          </w:p>
        </w:tc>
        <w:tc>
          <w:tcPr>
            <w:tcW w:w="1313" w:type="dxa"/>
          </w:tcPr>
          <w:p w14:paraId="0D367F23" w14:textId="77777777" w:rsidR="00FD5235" w:rsidRPr="00681D15" w:rsidRDefault="00FD5235" w:rsidP="0025415B">
            <w:pPr>
              <w:pStyle w:val="TableParagraph"/>
              <w:rPr>
                <w:sz w:val="28"/>
                <w:szCs w:val="28"/>
              </w:rPr>
            </w:pPr>
            <w:r w:rsidRPr="00681D15">
              <w:rPr>
                <w:spacing w:val="-5"/>
                <w:sz w:val="28"/>
                <w:szCs w:val="28"/>
              </w:rPr>
              <w:t>980</w:t>
            </w:r>
          </w:p>
        </w:tc>
        <w:tc>
          <w:tcPr>
            <w:tcW w:w="1312" w:type="dxa"/>
          </w:tcPr>
          <w:p w14:paraId="7EB82B84" w14:textId="77777777" w:rsidR="00FD5235" w:rsidRPr="00681D15" w:rsidRDefault="00FD5235" w:rsidP="0025415B">
            <w:pPr>
              <w:pStyle w:val="TableParagraph"/>
              <w:rPr>
                <w:sz w:val="28"/>
                <w:szCs w:val="28"/>
              </w:rPr>
            </w:pPr>
            <w:r w:rsidRPr="00681D15">
              <w:rPr>
                <w:spacing w:val="-4"/>
                <w:sz w:val="28"/>
                <w:szCs w:val="28"/>
              </w:rPr>
              <w:t>1085</w:t>
            </w:r>
          </w:p>
        </w:tc>
        <w:tc>
          <w:tcPr>
            <w:tcW w:w="1313" w:type="dxa"/>
            <w:tcBorders>
              <w:right w:val="single" w:sz="4" w:space="0" w:color="auto"/>
            </w:tcBorders>
          </w:tcPr>
          <w:p w14:paraId="7A6A63EE" w14:textId="77777777" w:rsidR="00FD5235" w:rsidRPr="00681D15" w:rsidRDefault="00FD5235" w:rsidP="0025415B">
            <w:pPr>
              <w:pStyle w:val="TableParagraph"/>
              <w:rPr>
                <w:sz w:val="28"/>
                <w:szCs w:val="28"/>
              </w:rPr>
            </w:pPr>
            <w:r w:rsidRPr="00681D15">
              <w:rPr>
                <w:spacing w:val="-4"/>
                <w:sz w:val="28"/>
                <w:szCs w:val="28"/>
              </w:rPr>
              <w:t>1120</w:t>
            </w:r>
          </w:p>
        </w:tc>
        <w:tc>
          <w:tcPr>
            <w:tcW w:w="1226" w:type="dxa"/>
            <w:tcBorders>
              <w:left w:val="single" w:sz="4" w:space="0" w:color="auto"/>
            </w:tcBorders>
          </w:tcPr>
          <w:p w14:paraId="5E88A0C3" w14:textId="77777777" w:rsidR="00FD5235" w:rsidRPr="00681D15" w:rsidRDefault="00FD5235" w:rsidP="0025415B">
            <w:pPr>
              <w:pStyle w:val="TableParagraph"/>
              <w:rPr>
                <w:sz w:val="28"/>
                <w:szCs w:val="28"/>
                <w:lang w:val="uk-UA"/>
              </w:rPr>
            </w:pPr>
            <w:r w:rsidRPr="00681D15">
              <w:rPr>
                <w:sz w:val="28"/>
                <w:szCs w:val="28"/>
                <w:lang w:val="uk-UA"/>
              </w:rPr>
              <w:t>1120</w:t>
            </w:r>
          </w:p>
        </w:tc>
      </w:tr>
    </w:tbl>
    <w:p w14:paraId="0E420429" w14:textId="624B500B" w:rsidR="00EC58E0" w:rsidRDefault="00EC58E0" w:rsidP="0025415B">
      <w:pPr>
        <w:rPr>
          <w:sz w:val="28"/>
          <w:szCs w:val="28"/>
          <w:lang w:eastAsia="en-US"/>
        </w:rPr>
      </w:pPr>
    </w:p>
    <w:p w14:paraId="06530F84" w14:textId="42DED2BA" w:rsidR="00EC58E0" w:rsidRDefault="00EC58E0" w:rsidP="0025415B">
      <w:pPr>
        <w:rPr>
          <w:sz w:val="28"/>
          <w:szCs w:val="28"/>
          <w:lang w:eastAsia="en-US"/>
        </w:rPr>
      </w:pPr>
    </w:p>
    <w:p w14:paraId="7946F984" w14:textId="124C18F1" w:rsidR="00EC58E0" w:rsidRDefault="00EC58E0" w:rsidP="0025415B">
      <w:pPr>
        <w:rPr>
          <w:sz w:val="28"/>
          <w:szCs w:val="28"/>
          <w:lang w:eastAsia="en-US"/>
        </w:rPr>
      </w:pPr>
    </w:p>
    <w:p w14:paraId="44549BE9" w14:textId="06CE857C" w:rsidR="00EC58E0" w:rsidRPr="00681D15" w:rsidRDefault="00EC58E0" w:rsidP="0025415B">
      <w:pPr>
        <w:rPr>
          <w:sz w:val="28"/>
          <w:szCs w:val="28"/>
          <w:lang w:eastAsia="en-US"/>
        </w:rPr>
      </w:pPr>
    </w:p>
    <w:p w14:paraId="1E300D9D" w14:textId="77777777" w:rsidR="00FD5235" w:rsidRDefault="00FD5235" w:rsidP="0025415B">
      <w:pPr>
        <w:pStyle w:val="a9"/>
        <w:spacing w:before="7" w:line="276" w:lineRule="auto"/>
        <w:ind w:right="507"/>
      </w:pPr>
      <w:r>
        <w:lastRenderedPageBreak/>
        <w:t>Навчальний</w:t>
      </w:r>
      <w:r>
        <w:rPr>
          <w:spacing w:val="1"/>
        </w:rPr>
        <w:t xml:space="preserve"> </w:t>
      </w:r>
      <w:r>
        <w:t>план</w:t>
      </w:r>
      <w:r>
        <w:rPr>
          <w:spacing w:val="1"/>
        </w:rPr>
        <w:t xml:space="preserve"> </w:t>
      </w:r>
      <w:r>
        <w:t>дає</w:t>
      </w:r>
      <w:r>
        <w:rPr>
          <w:spacing w:val="1"/>
        </w:rPr>
        <w:t xml:space="preserve"> </w:t>
      </w:r>
      <w:r>
        <w:t>цілісне</w:t>
      </w:r>
      <w:r>
        <w:rPr>
          <w:spacing w:val="1"/>
        </w:rPr>
        <w:t xml:space="preserve"> </w:t>
      </w:r>
      <w:r>
        <w:t>уявлення</w:t>
      </w:r>
      <w:r>
        <w:rPr>
          <w:spacing w:val="1"/>
        </w:rPr>
        <w:t xml:space="preserve"> </w:t>
      </w:r>
      <w:r>
        <w:t>про</w:t>
      </w:r>
      <w:r>
        <w:rPr>
          <w:spacing w:val="1"/>
        </w:rPr>
        <w:t xml:space="preserve"> </w:t>
      </w:r>
      <w:r>
        <w:t>зміст</w:t>
      </w:r>
      <w:r>
        <w:rPr>
          <w:spacing w:val="1"/>
        </w:rPr>
        <w:t xml:space="preserve"> </w:t>
      </w:r>
      <w:r>
        <w:t>і</w:t>
      </w:r>
      <w:r>
        <w:rPr>
          <w:spacing w:val="1"/>
        </w:rPr>
        <w:t xml:space="preserve"> </w:t>
      </w:r>
      <w:r>
        <w:t>структуру</w:t>
      </w:r>
      <w:r>
        <w:rPr>
          <w:spacing w:val="1"/>
        </w:rPr>
        <w:t xml:space="preserve"> </w:t>
      </w:r>
      <w:r>
        <w:t>першого</w:t>
      </w:r>
      <w:r>
        <w:rPr>
          <w:spacing w:val="1"/>
        </w:rPr>
        <w:t xml:space="preserve"> </w:t>
      </w:r>
      <w:r>
        <w:t>рівня</w:t>
      </w:r>
      <w:r>
        <w:rPr>
          <w:spacing w:val="1"/>
        </w:rPr>
        <w:t xml:space="preserve"> </w:t>
      </w:r>
      <w:r>
        <w:t>освіти,</w:t>
      </w:r>
      <w:r>
        <w:rPr>
          <w:spacing w:val="1"/>
        </w:rPr>
        <w:t xml:space="preserve"> </w:t>
      </w:r>
      <w:r>
        <w:t>встановлює погодинне співвідношення між окремими предметами за роками навчання, визначає</w:t>
      </w:r>
      <w:r>
        <w:rPr>
          <w:spacing w:val="1"/>
        </w:rPr>
        <w:t xml:space="preserve"> </w:t>
      </w:r>
      <w:r>
        <w:t>гранично</w:t>
      </w:r>
      <w:r>
        <w:rPr>
          <w:spacing w:val="1"/>
        </w:rPr>
        <w:t xml:space="preserve"> </w:t>
      </w:r>
      <w:r>
        <w:t>допустиме</w:t>
      </w:r>
      <w:r>
        <w:rPr>
          <w:spacing w:val="1"/>
        </w:rPr>
        <w:t xml:space="preserve"> </w:t>
      </w:r>
      <w:r>
        <w:t>тижневе</w:t>
      </w:r>
      <w:r>
        <w:rPr>
          <w:spacing w:val="1"/>
        </w:rPr>
        <w:t xml:space="preserve"> </w:t>
      </w:r>
      <w:r>
        <w:t>навантаження</w:t>
      </w:r>
      <w:r>
        <w:rPr>
          <w:spacing w:val="1"/>
        </w:rPr>
        <w:t xml:space="preserve"> </w:t>
      </w:r>
      <w:r>
        <w:t>учнів.</w:t>
      </w:r>
      <w:r>
        <w:rPr>
          <w:spacing w:val="1"/>
        </w:rPr>
        <w:t xml:space="preserve"> </w:t>
      </w:r>
      <w:r>
        <w:t>Навчальні</w:t>
      </w:r>
      <w:r>
        <w:rPr>
          <w:spacing w:val="1"/>
        </w:rPr>
        <w:t xml:space="preserve"> </w:t>
      </w:r>
      <w:r>
        <w:t>плани</w:t>
      </w:r>
      <w:r>
        <w:rPr>
          <w:spacing w:val="1"/>
        </w:rPr>
        <w:t xml:space="preserve"> </w:t>
      </w:r>
      <w:r>
        <w:t>передбачають</w:t>
      </w:r>
      <w:r>
        <w:rPr>
          <w:spacing w:val="1"/>
        </w:rPr>
        <w:t xml:space="preserve"> </w:t>
      </w:r>
      <w:r>
        <w:t>реалізацію</w:t>
      </w:r>
      <w:r>
        <w:rPr>
          <w:spacing w:val="1"/>
        </w:rPr>
        <w:t xml:space="preserve"> </w:t>
      </w:r>
      <w:r>
        <w:t>освітніх</w:t>
      </w:r>
      <w:r>
        <w:rPr>
          <w:spacing w:val="-2"/>
        </w:rPr>
        <w:t xml:space="preserve"> </w:t>
      </w:r>
      <w:r>
        <w:t>галузей</w:t>
      </w:r>
      <w:r>
        <w:rPr>
          <w:spacing w:val="-1"/>
        </w:rPr>
        <w:t xml:space="preserve"> </w:t>
      </w:r>
      <w:r>
        <w:t>Базового</w:t>
      </w:r>
      <w:r>
        <w:rPr>
          <w:spacing w:val="-1"/>
        </w:rPr>
        <w:t xml:space="preserve"> </w:t>
      </w:r>
      <w:r>
        <w:t>навчального</w:t>
      </w:r>
      <w:r>
        <w:rPr>
          <w:spacing w:val="-1"/>
        </w:rPr>
        <w:t xml:space="preserve"> </w:t>
      </w:r>
      <w:r>
        <w:t>плану</w:t>
      </w:r>
      <w:r>
        <w:rPr>
          <w:spacing w:val="-1"/>
        </w:rPr>
        <w:t xml:space="preserve"> </w:t>
      </w:r>
      <w:r>
        <w:t>Державного</w:t>
      </w:r>
      <w:r>
        <w:rPr>
          <w:spacing w:val="-2"/>
        </w:rPr>
        <w:t xml:space="preserve"> </w:t>
      </w:r>
      <w:r>
        <w:t>стандарту</w:t>
      </w:r>
      <w:r>
        <w:rPr>
          <w:spacing w:val="-1"/>
        </w:rPr>
        <w:t xml:space="preserve"> </w:t>
      </w:r>
      <w:r>
        <w:t>через</w:t>
      </w:r>
      <w:r>
        <w:rPr>
          <w:spacing w:val="-1"/>
        </w:rPr>
        <w:t xml:space="preserve"> </w:t>
      </w:r>
      <w:r>
        <w:t>окремі</w:t>
      </w:r>
      <w:r>
        <w:rPr>
          <w:spacing w:val="-1"/>
        </w:rPr>
        <w:t xml:space="preserve"> </w:t>
      </w:r>
      <w:r>
        <w:t>предмети.</w:t>
      </w:r>
    </w:p>
    <w:p w14:paraId="3486F323" w14:textId="77777777" w:rsidR="00FD5235" w:rsidRDefault="00FD5235" w:rsidP="0025415B">
      <w:pPr>
        <w:pStyle w:val="a9"/>
        <w:spacing w:line="276" w:lineRule="auto"/>
        <w:ind w:right="512" w:firstLine="708"/>
      </w:pPr>
      <w:r>
        <w:t xml:space="preserve">Детальний розподіл навчального навантаження на тиждень окреслено </w:t>
      </w:r>
      <w:r w:rsidRPr="00D24CFD">
        <w:t>у навчальному плані</w:t>
      </w:r>
      <w:r w:rsidRPr="00D24CFD">
        <w:rPr>
          <w:spacing w:val="1"/>
        </w:rPr>
        <w:t xml:space="preserve"> </w:t>
      </w:r>
      <w:r w:rsidRPr="006B4B93">
        <w:rPr>
          <w:b/>
        </w:rPr>
        <w:t>(додатки 1-</w:t>
      </w:r>
      <w:r>
        <w:rPr>
          <w:b/>
        </w:rPr>
        <w:t>8</w:t>
      </w:r>
      <w:r w:rsidRPr="006B4B93">
        <w:rPr>
          <w:b/>
        </w:rPr>
        <w:t>).</w:t>
      </w:r>
    </w:p>
    <w:p w14:paraId="382A5AE9" w14:textId="77777777" w:rsidR="00FD5235" w:rsidRDefault="00FD5235" w:rsidP="0025415B">
      <w:pPr>
        <w:pStyle w:val="a9"/>
        <w:ind w:right="502" w:firstLine="478"/>
      </w:pPr>
      <w:r>
        <w:t>Враховуючи кадрове та матеріально-технічне забезпечення</w:t>
      </w:r>
      <w:r w:rsidRPr="005B0E88">
        <w:t xml:space="preserve">, </w:t>
      </w:r>
      <w:r>
        <w:t>на підставі рішення педагогічної ради (</w:t>
      </w:r>
      <w:r w:rsidRPr="00D71071">
        <w:t xml:space="preserve">протокол від </w:t>
      </w:r>
      <w:r>
        <w:t>29</w:t>
      </w:r>
      <w:r w:rsidRPr="00D71071">
        <w:t>.08.202</w:t>
      </w:r>
      <w:r>
        <w:t>5</w:t>
      </w:r>
      <w:r w:rsidRPr="00D71071">
        <w:t xml:space="preserve"> № 1) </w:t>
      </w:r>
      <w:r>
        <w:t>обрано такі модулі для</w:t>
      </w:r>
      <w:r>
        <w:rPr>
          <w:spacing w:val="1"/>
        </w:rPr>
        <w:t xml:space="preserve"> </w:t>
      </w:r>
      <w:r>
        <w:t>вивчення</w:t>
      </w:r>
      <w:r>
        <w:rPr>
          <w:spacing w:val="-1"/>
        </w:rPr>
        <w:t xml:space="preserve"> </w:t>
      </w:r>
      <w:r>
        <w:t>предмета «Фізична</w:t>
      </w:r>
      <w:r>
        <w:rPr>
          <w:spacing w:val="-1"/>
        </w:rPr>
        <w:t xml:space="preserve"> </w:t>
      </w:r>
      <w:r>
        <w:t>культура»:</w:t>
      </w:r>
    </w:p>
    <w:p w14:paraId="4BEE6447" w14:textId="77777777" w:rsidR="00FD5235" w:rsidRPr="00542945" w:rsidRDefault="00FD5235" w:rsidP="0025415B">
      <w:pPr>
        <w:pStyle w:val="a9"/>
      </w:pPr>
    </w:p>
    <w:tbl>
      <w:tblPr>
        <w:tblStyle w:val="45"/>
        <w:tblW w:w="0" w:type="auto"/>
        <w:jc w:val="center"/>
        <w:tblLayout w:type="fixed"/>
        <w:tblLook w:val="01E0" w:firstRow="1" w:lastRow="1" w:firstColumn="1" w:lastColumn="1" w:noHBand="0" w:noVBand="0"/>
      </w:tblPr>
      <w:tblGrid>
        <w:gridCol w:w="2233"/>
        <w:gridCol w:w="7073"/>
      </w:tblGrid>
      <w:tr w:rsidR="00FD5235" w:rsidRPr="00542945" w14:paraId="752A4ABF" w14:textId="77777777" w:rsidTr="00B5312F">
        <w:trPr>
          <w:cnfStyle w:val="100000000000" w:firstRow="1" w:lastRow="0" w:firstColumn="0" w:lastColumn="0" w:oddVBand="0" w:evenVBand="0" w:oddHBand="0"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1389C426" w14:textId="77777777" w:rsidR="00FD5235" w:rsidRPr="00542945" w:rsidRDefault="00FD5235" w:rsidP="0025415B">
            <w:pPr>
              <w:pStyle w:val="TableParagraph"/>
              <w:spacing w:line="301" w:lineRule="exact"/>
              <w:rPr>
                <w:color w:val="auto"/>
                <w:sz w:val="28"/>
              </w:rPr>
            </w:pPr>
            <w:r w:rsidRPr="00542945">
              <w:rPr>
                <w:color w:val="auto"/>
                <w:sz w:val="28"/>
              </w:rPr>
              <w:t>Клас</w:t>
            </w:r>
          </w:p>
        </w:tc>
        <w:tc>
          <w:tcPr>
            <w:cnfStyle w:val="000100000000" w:firstRow="0" w:lastRow="0" w:firstColumn="0" w:lastColumn="1" w:oddVBand="0" w:evenVBand="0" w:oddHBand="0" w:evenHBand="0" w:firstRowFirstColumn="0" w:firstRowLastColumn="0" w:lastRowFirstColumn="0" w:lastRowLastColumn="0"/>
            <w:tcW w:w="7073" w:type="dxa"/>
            <w:shd w:val="clear" w:color="auto" w:fill="auto"/>
          </w:tcPr>
          <w:p w14:paraId="27369CCE" w14:textId="77777777" w:rsidR="00FD5235" w:rsidRPr="00542945" w:rsidRDefault="00FD5235" w:rsidP="0025415B">
            <w:pPr>
              <w:pStyle w:val="TableParagraph"/>
              <w:spacing w:line="301" w:lineRule="exact"/>
              <w:rPr>
                <w:color w:val="auto"/>
                <w:sz w:val="28"/>
              </w:rPr>
            </w:pPr>
            <w:r w:rsidRPr="00542945">
              <w:rPr>
                <w:color w:val="auto"/>
                <w:sz w:val="28"/>
              </w:rPr>
              <w:t>Модулі</w:t>
            </w:r>
          </w:p>
        </w:tc>
      </w:tr>
      <w:tr w:rsidR="00FD5235" w:rsidRPr="00542945" w14:paraId="601AF4E5" w14:textId="77777777" w:rsidTr="00B5312F">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72827F43" w14:textId="77777777" w:rsidR="00FD5235" w:rsidRPr="00542945" w:rsidRDefault="00FD5235" w:rsidP="0025415B">
            <w:pPr>
              <w:pStyle w:val="TableParagraph"/>
              <w:spacing w:before="2" w:line="301" w:lineRule="exact"/>
              <w:rPr>
                <w:sz w:val="28"/>
              </w:rPr>
            </w:pPr>
            <w:r w:rsidRPr="00542945">
              <w:rPr>
                <w:sz w:val="28"/>
              </w:rPr>
              <w:t>5</w:t>
            </w:r>
          </w:p>
        </w:tc>
        <w:tc>
          <w:tcPr>
            <w:cnfStyle w:val="000100000000" w:firstRow="0" w:lastRow="0" w:firstColumn="0" w:lastColumn="1" w:oddVBand="0" w:evenVBand="0" w:oddHBand="0" w:evenHBand="0" w:firstRowFirstColumn="0" w:firstRowLastColumn="0" w:lastRowFirstColumn="0" w:lastRowLastColumn="0"/>
            <w:tcW w:w="7073" w:type="dxa"/>
            <w:shd w:val="clear" w:color="auto" w:fill="auto"/>
          </w:tcPr>
          <w:p w14:paraId="1359338A" w14:textId="1BDAB07F" w:rsidR="00FD5235" w:rsidRPr="00FF6608" w:rsidRDefault="00FF6608" w:rsidP="0025415B">
            <w:pPr>
              <w:pStyle w:val="TableParagraph"/>
              <w:spacing w:before="2" w:line="301" w:lineRule="exact"/>
              <w:rPr>
                <w:b w:val="0"/>
                <w:sz w:val="28"/>
              </w:rPr>
            </w:pPr>
            <w:r w:rsidRPr="00FF6608">
              <w:rPr>
                <w:b w:val="0"/>
                <w:sz w:val="28"/>
              </w:rPr>
              <w:t>дитяча легка атлетика, панна, баскет</w:t>
            </w:r>
            <w:r>
              <w:rPr>
                <w:b w:val="0"/>
                <w:sz w:val="28"/>
              </w:rPr>
              <w:t>бол, баскетбол 3*3, cool games,</w:t>
            </w:r>
            <w:r w:rsidRPr="00FF6608">
              <w:rPr>
                <w:b w:val="0"/>
                <w:sz w:val="28"/>
              </w:rPr>
              <w:t>шашки, волейбол, футзал, гімнаст</w:t>
            </w:r>
            <w:r>
              <w:rPr>
                <w:b w:val="0"/>
                <w:sz w:val="28"/>
              </w:rPr>
              <w:t xml:space="preserve">ика, настільний теніс, доджбол, </w:t>
            </w:r>
            <w:r w:rsidRPr="00FF6608">
              <w:rPr>
                <w:b w:val="0"/>
                <w:sz w:val="28"/>
              </w:rPr>
              <w:t>футбол.</w:t>
            </w:r>
          </w:p>
        </w:tc>
      </w:tr>
      <w:tr w:rsidR="00FD5235" w:rsidRPr="00542945" w14:paraId="61E507E6" w14:textId="77777777" w:rsidTr="00B5312F">
        <w:trPr>
          <w:trHeight w:val="369"/>
          <w:jc w:val="center"/>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0531E523" w14:textId="77777777" w:rsidR="00FD5235" w:rsidRPr="00542945" w:rsidRDefault="00FD5235" w:rsidP="0025415B">
            <w:pPr>
              <w:pStyle w:val="TableParagraph"/>
              <w:spacing w:line="313" w:lineRule="exact"/>
              <w:rPr>
                <w:sz w:val="28"/>
              </w:rPr>
            </w:pPr>
            <w:r w:rsidRPr="00542945">
              <w:rPr>
                <w:sz w:val="28"/>
              </w:rPr>
              <w:t>6</w:t>
            </w:r>
          </w:p>
        </w:tc>
        <w:tc>
          <w:tcPr>
            <w:cnfStyle w:val="000100000000" w:firstRow="0" w:lastRow="0" w:firstColumn="0" w:lastColumn="1" w:oddVBand="0" w:evenVBand="0" w:oddHBand="0" w:evenHBand="0" w:firstRowFirstColumn="0" w:firstRowLastColumn="0" w:lastRowFirstColumn="0" w:lastRowLastColumn="0"/>
            <w:tcW w:w="7073" w:type="dxa"/>
            <w:shd w:val="clear" w:color="auto" w:fill="auto"/>
          </w:tcPr>
          <w:p w14:paraId="6630316D" w14:textId="612EB101" w:rsidR="00FD5235" w:rsidRPr="00FF6608" w:rsidRDefault="00FF6608" w:rsidP="0025415B">
            <w:pPr>
              <w:pStyle w:val="TableParagraph"/>
              <w:spacing w:line="313" w:lineRule="exact"/>
              <w:rPr>
                <w:b w:val="0"/>
                <w:sz w:val="28"/>
              </w:rPr>
            </w:pPr>
            <w:r w:rsidRPr="00FF6608">
              <w:rPr>
                <w:b w:val="0"/>
                <w:sz w:val="28"/>
              </w:rPr>
              <w:t>дитяча легка атлетика, панна, баскетбол, баске</w:t>
            </w:r>
            <w:r>
              <w:rPr>
                <w:b w:val="0"/>
                <w:sz w:val="28"/>
              </w:rPr>
              <w:t>тбол 3*3, cool games,</w:t>
            </w:r>
            <w:r w:rsidRPr="00FF6608">
              <w:rPr>
                <w:b w:val="0"/>
                <w:sz w:val="28"/>
              </w:rPr>
              <w:t>шашки, волейбол, футзал, гімнаст</w:t>
            </w:r>
            <w:r>
              <w:rPr>
                <w:b w:val="0"/>
                <w:sz w:val="28"/>
              </w:rPr>
              <w:t>ика, доджбол, настільний теніс,</w:t>
            </w:r>
            <w:r w:rsidRPr="00FF6608">
              <w:rPr>
                <w:b w:val="0"/>
                <w:sz w:val="28"/>
              </w:rPr>
              <w:t>футбол.</w:t>
            </w:r>
          </w:p>
        </w:tc>
      </w:tr>
      <w:tr w:rsidR="00FD5235" w:rsidRPr="00542945" w14:paraId="6DC998CF" w14:textId="77777777" w:rsidTr="00B5312F">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2A6CF293" w14:textId="77777777" w:rsidR="00FD5235" w:rsidRPr="00542945" w:rsidRDefault="00FD5235" w:rsidP="0025415B">
            <w:pPr>
              <w:pStyle w:val="TableParagraph"/>
              <w:spacing w:line="301" w:lineRule="exact"/>
              <w:rPr>
                <w:sz w:val="28"/>
              </w:rPr>
            </w:pPr>
            <w:r w:rsidRPr="00542945">
              <w:rPr>
                <w:sz w:val="28"/>
              </w:rPr>
              <w:t>7</w:t>
            </w:r>
          </w:p>
        </w:tc>
        <w:tc>
          <w:tcPr>
            <w:cnfStyle w:val="000100000000" w:firstRow="0" w:lastRow="0" w:firstColumn="0" w:lastColumn="1" w:oddVBand="0" w:evenVBand="0" w:oddHBand="0" w:evenHBand="0" w:firstRowFirstColumn="0" w:firstRowLastColumn="0" w:lastRowFirstColumn="0" w:lastRowLastColumn="0"/>
            <w:tcW w:w="7073" w:type="dxa"/>
            <w:shd w:val="clear" w:color="auto" w:fill="auto"/>
          </w:tcPr>
          <w:p w14:paraId="30A2BA16" w14:textId="1B626501" w:rsidR="00FD5235" w:rsidRPr="002B0DF3" w:rsidRDefault="002B0DF3" w:rsidP="0025415B">
            <w:pPr>
              <w:pStyle w:val="TableParagraph"/>
              <w:spacing w:line="301" w:lineRule="exact"/>
              <w:rPr>
                <w:b w:val="0"/>
                <w:sz w:val="28"/>
              </w:rPr>
            </w:pPr>
            <w:r w:rsidRPr="002B0DF3">
              <w:rPr>
                <w:b w:val="0"/>
                <w:sz w:val="28"/>
              </w:rPr>
              <w:t>дитяча легка атлетика, панна, баскет</w:t>
            </w:r>
            <w:r>
              <w:rPr>
                <w:b w:val="0"/>
                <w:sz w:val="28"/>
              </w:rPr>
              <w:t xml:space="preserve">бол, баскетбол 3*3, cool games, </w:t>
            </w:r>
            <w:r w:rsidRPr="002B0DF3">
              <w:rPr>
                <w:b w:val="0"/>
                <w:sz w:val="28"/>
              </w:rPr>
              <w:t>шашки, волейбол, футзал, гімнаст</w:t>
            </w:r>
            <w:r>
              <w:rPr>
                <w:b w:val="0"/>
                <w:sz w:val="28"/>
              </w:rPr>
              <w:t>ика, доджбол, настільний теніс,</w:t>
            </w:r>
            <w:r w:rsidRPr="002B0DF3">
              <w:rPr>
                <w:b w:val="0"/>
                <w:sz w:val="28"/>
              </w:rPr>
              <w:t>футбол.</w:t>
            </w:r>
          </w:p>
        </w:tc>
      </w:tr>
      <w:tr w:rsidR="00FD5235" w:rsidRPr="00542945" w14:paraId="3DE186D1" w14:textId="77777777" w:rsidTr="00B5312F">
        <w:trPr>
          <w:trHeight w:val="358"/>
          <w:jc w:val="center"/>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69F82D97" w14:textId="77777777" w:rsidR="00FD5235" w:rsidRPr="00542945" w:rsidRDefault="00FD5235" w:rsidP="0025415B">
            <w:pPr>
              <w:pStyle w:val="TableParagraph"/>
              <w:spacing w:before="2" w:line="301" w:lineRule="exact"/>
              <w:rPr>
                <w:sz w:val="28"/>
              </w:rPr>
            </w:pPr>
            <w:r w:rsidRPr="00542945">
              <w:rPr>
                <w:sz w:val="28"/>
              </w:rPr>
              <w:t>8</w:t>
            </w:r>
          </w:p>
        </w:tc>
        <w:tc>
          <w:tcPr>
            <w:cnfStyle w:val="000100000000" w:firstRow="0" w:lastRow="0" w:firstColumn="0" w:lastColumn="1" w:oddVBand="0" w:evenVBand="0" w:oddHBand="0" w:evenHBand="0" w:firstRowFirstColumn="0" w:firstRowLastColumn="0" w:lastRowFirstColumn="0" w:lastRowLastColumn="0"/>
            <w:tcW w:w="7073" w:type="dxa"/>
            <w:shd w:val="clear" w:color="auto" w:fill="auto"/>
          </w:tcPr>
          <w:p w14:paraId="70F9E560" w14:textId="5860CC3C" w:rsidR="00FD5235" w:rsidRPr="002B0DF3" w:rsidRDefault="002B0DF3" w:rsidP="0025415B">
            <w:pPr>
              <w:pStyle w:val="TableParagraph"/>
              <w:spacing w:before="2" w:line="301" w:lineRule="exact"/>
              <w:rPr>
                <w:b w:val="0"/>
                <w:sz w:val="28"/>
              </w:rPr>
            </w:pPr>
            <w:r w:rsidRPr="002B0DF3">
              <w:rPr>
                <w:b w:val="0"/>
                <w:sz w:val="28"/>
              </w:rPr>
              <w:t>дитяча легка атлетика, панна, баскет</w:t>
            </w:r>
            <w:r>
              <w:rPr>
                <w:b w:val="0"/>
                <w:sz w:val="28"/>
              </w:rPr>
              <w:t>бол, баскетбол 3*3, cool games,</w:t>
            </w:r>
            <w:r w:rsidRPr="002B0DF3">
              <w:rPr>
                <w:b w:val="0"/>
                <w:sz w:val="28"/>
              </w:rPr>
              <w:t>шашки, волейбол, футзал, гімнаст</w:t>
            </w:r>
            <w:r>
              <w:rPr>
                <w:b w:val="0"/>
                <w:sz w:val="28"/>
              </w:rPr>
              <w:t xml:space="preserve">ика, доджбол, настільний теніс, </w:t>
            </w:r>
            <w:r w:rsidRPr="002B0DF3">
              <w:rPr>
                <w:b w:val="0"/>
                <w:sz w:val="28"/>
              </w:rPr>
              <w:t>футбол.</w:t>
            </w:r>
          </w:p>
        </w:tc>
      </w:tr>
      <w:tr w:rsidR="00FF6608" w:rsidRPr="00542945" w14:paraId="53C95790" w14:textId="77777777" w:rsidTr="00B5312F">
        <w:trPr>
          <w:cnfStyle w:val="010000000000" w:firstRow="0" w:lastRow="1"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3C08F2D1" w14:textId="54800EF9" w:rsidR="00FF6608" w:rsidRPr="00542945" w:rsidRDefault="00FF6608" w:rsidP="0025415B">
            <w:pPr>
              <w:pStyle w:val="TableParagraph"/>
              <w:spacing w:before="2" w:line="301" w:lineRule="exact"/>
              <w:rPr>
                <w:sz w:val="28"/>
              </w:rPr>
            </w:pPr>
            <w:r w:rsidRPr="00542945">
              <w:rPr>
                <w:sz w:val="28"/>
              </w:rPr>
              <w:t>9</w:t>
            </w:r>
          </w:p>
        </w:tc>
        <w:tc>
          <w:tcPr>
            <w:cnfStyle w:val="000100000000" w:firstRow="0" w:lastRow="0" w:firstColumn="0" w:lastColumn="1" w:oddVBand="0" w:evenVBand="0" w:oddHBand="0" w:evenHBand="0" w:firstRowFirstColumn="0" w:firstRowLastColumn="0" w:lastRowFirstColumn="0" w:lastRowLastColumn="0"/>
            <w:tcW w:w="7073" w:type="dxa"/>
            <w:shd w:val="clear" w:color="auto" w:fill="auto"/>
          </w:tcPr>
          <w:p w14:paraId="3E581278" w14:textId="44A01759" w:rsidR="00FF6608" w:rsidRPr="002B0DF3" w:rsidRDefault="002B0DF3" w:rsidP="0025415B">
            <w:pPr>
              <w:pStyle w:val="TableParagraph"/>
              <w:spacing w:before="2" w:line="301" w:lineRule="exact"/>
              <w:rPr>
                <w:b w:val="0"/>
                <w:sz w:val="28"/>
              </w:rPr>
            </w:pPr>
            <w:r w:rsidRPr="002B0DF3">
              <w:rPr>
                <w:b w:val="0"/>
                <w:sz w:val="28"/>
              </w:rPr>
              <w:t>легка атлетика, футбол, гімнастика, волейбол, баскетбол</w:t>
            </w:r>
          </w:p>
        </w:tc>
      </w:tr>
    </w:tbl>
    <w:p w14:paraId="724B9144" w14:textId="77777777" w:rsidR="00FD5235" w:rsidRPr="002B0DF3" w:rsidRDefault="00FD5235" w:rsidP="0025415B">
      <w:pPr>
        <w:pStyle w:val="a9"/>
        <w:ind w:right="502" w:firstLine="478"/>
        <w:rPr>
          <w:color w:val="000000" w:themeColor="text1"/>
        </w:rPr>
      </w:pPr>
    </w:p>
    <w:p w14:paraId="45F5F71F" w14:textId="5440A796" w:rsidR="00FD5235" w:rsidRPr="002B0DF3" w:rsidRDefault="00FD5235" w:rsidP="0025415B">
      <w:pPr>
        <w:pStyle w:val="a9"/>
        <w:ind w:right="502" w:firstLine="478"/>
        <w:rPr>
          <w:color w:val="000000" w:themeColor="text1"/>
        </w:rPr>
      </w:pPr>
      <w:r w:rsidRPr="002B0DF3">
        <w:rPr>
          <w:color w:val="000000" w:themeColor="text1"/>
        </w:rPr>
        <w:t>Враховуючи кадрове та матеріально-технічне забезпечення, на підставі рішення педагогічної ради (протокол від 29.08.2025 № 1) обрано такі модулі для</w:t>
      </w:r>
      <w:r w:rsidRPr="002B0DF3">
        <w:rPr>
          <w:color w:val="000000" w:themeColor="text1"/>
          <w:spacing w:val="1"/>
        </w:rPr>
        <w:t xml:space="preserve"> </w:t>
      </w:r>
      <w:r w:rsidRPr="002B0DF3">
        <w:rPr>
          <w:color w:val="000000" w:themeColor="text1"/>
        </w:rPr>
        <w:t>вивчення</w:t>
      </w:r>
      <w:r w:rsidRPr="002B0DF3">
        <w:rPr>
          <w:color w:val="000000" w:themeColor="text1"/>
          <w:spacing w:val="-1"/>
        </w:rPr>
        <w:t xml:space="preserve"> </w:t>
      </w:r>
      <w:r w:rsidR="0010061B">
        <w:rPr>
          <w:color w:val="000000" w:themeColor="text1"/>
        </w:rPr>
        <w:t>предмета «Технології</w:t>
      </w:r>
      <w:r w:rsidRPr="002B0DF3">
        <w:rPr>
          <w:color w:val="000000" w:themeColor="text1"/>
        </w:rPr>
        <w:t>»:</w:t>
      </w:r>
    </w:p>
    <w:p w14:paraId="081627D2" w14:textId="132C20E1" w:rsidR="00FD5235" w:rsidRPr="00C12BCC" w:rsidRDefault="00FD5235" w:rsidP="0025415B">
      <w:pPr>
        <w:pStyle w:val="a9"/>
        <w:rPr>
          <w:color w:val="C00000"/>
        </w:rPr>
      </w:pPr>
    </w:p>
    <w:tbl>
      <w:tblPr>
        <w:tblStyle w:val="45"/>
        <w:tblW w:w="0" w:type="auto"/>
        <w:jc w:val="center"/>
        <w:tblLayout w:type="fixed"/>
        <w:tblLook w:val="01E0" w:firstRow="1" w:lastRow="1" w:firstColumn="1" w:lastColumn="1" w:noHBand="0" w:noVBand="0"/>
      </w:tblPr>
      <w:tblGrid>
        <w:gridCol w:w="1662"/>
        <w:gridCol w:w="7758"/>
      </w:tblGrid>
      <w:tr w:rsidR="00FD5235" w:rsidRPr="00C12BCC" w14:paraId="52B23CA2" w14:textId="77777777" w:rsidTr="00B5312F">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662" w:type="dxa"/>
          </w:tcPr>
          <w:p w14:paraId="550268AC" w14:textId="77777777" w:rsidR="00FD5235" w:rsidRPr="002B0DF3" w:rsidRDefault="00FD5235" w:rsidP="0025415B">
            <w:pPr>
              <w:pStyle w:val="TableParagraph"/>
              <w:spacing w:line="301" w:lineRule="exact"/>
              <w:rPr>
                <w:color w:val="000000" w:themeColor="text1"/>
                <w:sz w:val="28"/>
              </w:rPr>
            </w:pPr>
            <w:r w:rsidRPr="002B0DF3">
              <w:rPr>
                <w:color w:val="000000" w:themeColor="text1"/>
                <w:sz w:val="28"/>
              </w:rPr>
              <w:t>Клас</w:t>
            </w:r>
          </w:p>
        </w:tc>
        <w:tc>
          <w:tcPr>
            <w:cnfStyle w:val="000100000000" w:firstRow="0" w:lastRow="0" w:firstColumn="0" w:lastColumn="1" w:oddVBand="0" w:evenVBand="0" w:oddHBand="0" w:evenHBand="0" w:firstRowFirstColumn="0" w:firstRowLastColumn="0" w:lastRowFirstColumn="0" w:lastRowLastColumn="0"/>
            <w:tcW w:w="7758" w:type="dxa"/>
          </w:tcPr>
          <w:p w14:paraId="58766FF7" w14:textId="77777777" w:rsidR="00FD5235" w:rsidRPr="002B0DF3" w:rsidRDefault="00FD5235" w:rsidP="0025415B">
            <w:pPr>
              <w:pStyle w:val="TableParagraph"/>
              <w:spacing w:line="301" w:lineRule="exact"/>
              <w:rPr>
                <w:color w:val="000000" w:themeColor="text1"/>
                <w:sz w:val="28"/>
              </w:rPr>
            </w:pPr>
            <w:r w:rsidRPr="002B0DF3">
              <w:rPr>
                <w:color w:val="000000" w:themeColor="text1"/>
                <w:sz w:val="28"/>
              </w:rPr>
              <w:t>Модулі</w:t>
            </w:r>
          </w:p>
        </w:tc>
      </w:tr>
      <w:tr w:rsidR="00FD5235" w:rsidRPr="00C12BCC" w14:paraId="1CEEAF19" w14:textId="77777777" w:rsidTr="00B5312F">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662" w:type="dxa"/>
          </w:tcPr>
          <w:p w14:paraId="1ACCEDE4" w14:textId="77777777" w:rsidR="00FD5235" w:rsidRPr="002B0DF3" w:rsidRDefault="00FD5235" w:rsidP="0025415B">
            <w:pPr>
              <w:pStyle w:val="TableParagraph"/>
              <w:spacing w:before="2" w:line="301" w:lineRule="exact"/>
              <w:rPr>
                <w:b w:val="0"/>
                <w:color w:val="000000" w:themeColor="text1"/>
                <w:sz w:val="28"/>
              </w:rPr>
            </w:pPr>
            <w:r w:rsidRPr="002B0DF3">
              <w:rPr>
                <w:b w:val="0"/>
                <w:color w:val="000000" w:themeColor="text1"/>
                <w:sz w:val="28"/>
              </w:rPr>
              <w:t>5</w:t>
            </w:r>
          </w:p>
        </w:tc>
        <w:tc>
          <w:tcPr>
            <w:cnfStyle w:val="000100000000" w:firstRow="0" w:lastRow="0" w:firstColumn="0" w:lastColumn="1" w:oddVBand="0" w:evenVBand="0" w:oddHBand="0" w:evenHBand="0" w:firstRowFirstColumn="0" w:firstRowLastColumn="0" w:lastRowFirstColumn="0" w:lastRowLastColumn="0"/>
            <w:tcW w:w="7758" w:type="dxa"/>
          </w:tcPr>
          <w:p w14:paraId="092B1B63"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1.Втілення задуму в готовий продукт за алгоритмом проєктно-</w:t>
            </w:r>
          </w:p>
          <w:p w14:paraId="55C654D8"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технічної діяльності.</w:t>
            </w:r>
          </w:p>
          <w:p w14:paraId="34B1BEEE"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2. Творче застосування традиційних і сучасних технологій</w:t>
            </w:r>
          </w:p>
          <w:p w14:paraId="21F68FD9"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декоративно – ужиткового мистецтва.</w:t>
            </w:r>
          </w:p>
          <w:p w14:paraId="0AF93414"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3. Ефективне використання техніки і матеріалів без заподіяння шкоди</w:t>
            </w:r>
          </w:p>
          <w:p w14:paraId="154F983E"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навколишньому середовищу.</w:t>
            </w:r>
          </w:p>
          <w:p w14:paraId="2990461C"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4. Турбота про власний побут, задоволення власних потреб і потреб</w:t>
            </w:r>
          </w:p>
          <w:p w14:paraId="42CF11E7" w14:textId="1EDE73DE" w:rsidR="00FD5235"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інших осіб.</w:t>
            </w:r>
          </w:p>
        </w:tc>
      </w:tr>
      <w:tr w:rsidR="002B0DF3" w:rsidRPr="002B0DF3" w14:paraId="02973F60" w14:textId="77777777" w:rsidTr="00B5312F">
        <w:trPr>
          <w:trHeight w:val="339"/>
          <w:jc w:val="center"/>
        </w:trPr>
        <w:tc>
          <w:tcPr>
            <w:cnfStyle w:val="001000000000" w:firstRow="0" w:lastRow="0" w:firstColumn="1" w:lastColumn="0" w:oddVBand="0" w:evenVBand="0" w:oddHBand="0" w:evenHBand="0" w:firstRowFirstColumn="0" w:firstRowLastColumn="0" w:lastRowFirstColumn="0" w:lastRowLastColumn="0"/>
            <w:tcW w:w="1662" w:type="dxa"/>
          </w:tcPr>
          <w:p w14:paraId="0BC0264E" w14:textId="77777777" w:rsidR="00FD5235" w:rsidRPr="002B0DF3" w:rsidRDefault="00FD5235" w:rsidP="0025415B">
            <w:pPr>
              <w:pStyle w:val="TableParagraph"/>
              <w:spacing w:line="313" w:lineRule="exact"/>
              <w:rPr>
                <w:b w:val="0"/>
                <w:color w:val="000000" w:themeColor="text1"/>
                <w:sz w:val="28"/>
              </w:rPr>
            </w:pPr>
            <w:r w:rsidRPr="002B0DF3">
              <w:rPr>
                <w:b w:val="0"/>
                <w:color w:val="000000" w:themeColor="text1"/>
                <w:sz w:val="28"/>
              </w:rPr>
              <w:t>6</w:t>
            </w:r>
          </w:p>
        </w:tc>
        <w:tc>
          <w:tcPr>
            <w:cnfStyle w:val="000100000000" w:firstRow="0" w:lastRow="0" w:firstColumn="0" w:lastColumn="1" w:oddVBand="0" w:evenVBand="0" w:oddHBand="0" w:evenHBand="0" w:firstRowFirstColumn="0" w:firstRowLastColumn="0" w:lastRowFirstColumn="0" w:lastRowLastColumn="0"/>
            <w:tcW w:w="7758" w:type="dxa"/>
          </w:tcPr>
          <w:p w14:paraId="74827ADE" w14:textId="77777777" w:rsidR="002B0DF3" w:rsidRPr="002B0DF3" w:rsidRDefault="002B0DF3" w:rsidP="0025415B">
            <w:pPr>
              <w:pStyle w:val="TableParagraph"/>
              <w:spacing w:line="313" w:lineRule="exact"/>
              <w:rPr>
                <w:b w:val="0"/>
                <w:color w:val="000000" w:themeColor="text1"/>
                <w:sz w:val="28"/>
              </w:rPr>
            </w:pPr>
            <w:r w:rsidRPr="002B0DF3">
              <w:rPr>
                <w:b w:val="0"/>
                <w:color w:val="000000" w:themeColor="text1"/>
                <w:sz w:val="28"/>
              </w:rPr>
              <w:t>1.Втілення задуму в готовий продукт за алгоритмом проєктно-</w:t>
            </w:r>
          </w:p>
          <w:p w14:paraId="4CB08B50" w14:textId="77777777" w:rsidR="002B0DF3" w:rsidRPr="002B0DF3" w:rsidRDefault="002B0DF3" w:rsidP="0025415B">
            <w:pPr>
              <w:pStyle w:val="TableParagraph"/>
              <w:spacing w:line="313" w:lineRule="exact"/>
              <w:rPr>
                <w:b w:val="0"/>
                <w:color w:val="000000" w:themeColor="text1"/>
                <w:sz w:val="28"/>
              </w:rPr>
            </w:pPr>
            <w:r w:rsidRPr="002B0DF3">
              <w:rPr>
                <w:b w:val="0"/>
                <w:color w:val="000000" w:themeColor="text1"/>
                <w:sz w:val="28"/>
              </w:rPr>
              <w:t>технічної діяльності.</w:t>
            </w:r>
          </w:p>
          <w:p w14:paraId="2BDD4EDC" w14:textId="77777777" w:rsidR="002B0DF3" w:rsidRPr="002B0DF3" w:rsidRDefault="002B0DF3" w:rsidP="0025415B">
            <w:pPr>
              <w:pStyle w:val="TableParagraph"/>
              <w:spacing w:line="313" w:lineRule="exact"/>
              <w:rPr>
                <w:b w:val="0"/>
                <w:color w:val="000000" w:themeColor="text1"/>
                <w:sz w:val="28"/>
              </w:rPr>
            </w:pPr>
            <w:r w:rsidRPr="002B0DF3">
              <w:rPr>
                <w:b w:val="0"/>
                <w:color w:val="000000" w:themeColor="text1"/>
                <w:sz w:val="28"/>
              </w:rPr>
              <w:t>2.Ефективне використання техніки і матеріалів без заподіяння шкоди</w:t>
            </w:r>
          </w:p>
          <w:p w14:paraId="64271CBF" w14:textId="77777777" w:rsidR="002B0DF3" w:rsidRPr="002B0DF3" w:rsidRDefault="002B0DF3" w:rsidP="0025415B">
            <w:pPr>
              <w:pStyle w:val="TableParagraph"/>
              <w:spacing w:line="313" w:lineRule="exact"/>
              <w:rPr>
                <w:b w:val="0"/>
                <w:color w:val="000000" w:themeColor="text1"/>
                <w:sz w:val="28"/>
              </w:rPr>
            </w:pPr>
            <w:r w:rsidRPr="002B0DF3">
              <w:rPr>
                <w:b w:val="0"/>
                <w:color w:val="000000" w:themeColor="text1"/>
                <w:sz w:val="28"/>
              </w:rPr>
              <w:lastRenderedPageBreak/>
              <w:t>навколишньому середовищу.</w:t>
            </w:r>
          </w:p>
          <w:p w14:paraId="4B86A886" w14:textId="77777777" w:rsidR="002B0DF3" w:rsidRPr="002B0DF3" w:rsidRDefault="002B0DF3" w:rsidP="0025415B">
            <w:pPr>
              <w:pStyle w:val="TableParagraph"/>
              <w:spacing w:line="313" w:lineRule="exact"/>
              <w:rPr>
                <w:b w:val="0"/>
                <w:color w:val="000000" w:themeColor="text1"/>
                <w:sz w:val="28"/>
              </w:rPr>
            </w:pPr>
            <w:r w:rsidRPr="002B0DF3">
              <w:rPr>
                <w:b w:val="0"/>
                <w:color w:val="000000" w:themeColor="text1"/>
                <w:sz w:val="28"/>
              </w:rPr>
              <w:t>3. Творче застосування традиційних і сучасних технологій</w:t>
            </w:r>
          </w:p>
          <w:p w14:paraId="07FBEE0E" w14:textId="77777777" w:rsidR="002B0DF3" w:rsidRPr="002B0DF3" w:rsidRDefault="002B0DF3" w:rsidP="0025415B">
            <w:pPr>
              <w:pStyle w:val="TableParagraph"/>
              <w:spacing w:line="313" w:lineRule="exact"/>
              <w:rPr>
                <w:b w:val="0"/>
                <w:color w:val="000000" w:themeColor="text1"/>
                <w:sz w:val="28"/>
              </w:rPr>
            </w:pPr>
            <w:r w:rsidRPr="002B0DF3">
              <w:rPr>
                <w:b w:val="0"/>
                <w:color w:val="000000" w:themeColor="text1"/>
                <w:sz w:val="28"/>
              </w:rPr>
              <w:t>декоративно – ужиткового мистецтва.</w:t>
            </w:r>
          </w:p>
          <w:p w14:paraId="66E84C9A" w14:textId="77777777" w:rsidR="002B0DF3" w:rsidRPr="002B0DF3" w:rsidRDefault="002B0DF3" w:rsidP="0025415B">
            <w:pPr>
              <w:pStyle w:val="TableParagraph"/>
              <w:spacing w:line="313" w:lineRule="exact"/>
              <w:rPr>
                <w:b w:val="0"/>
                <w:color w:val="000000" w:themeColor="text1"/>
                <w:sz w:val="28"/>
              </w:rPr>
            </w:pPr>
            <w:r w:rsidRPr="002B0DF3">
              <w:rPr>
                <w:b w:val="0"/>
                <w:color w:val="000000" w:themeColor="text1"/>
                <w:sz w:val="28"/>
              </w:rPr>
              <w:t>4. Турбота про власний побут, задоволення власних потреб і потреб</w:t>
            </w:r>
          </w:p>
          <w:p w14:paraId="658A381B" w14:textId="78CF8EA7" w:rsidR="00FD5235" w:rsidRPr="002B0DF3" w:rsidRDefault="002B0DF3" w:rsidP="0025415B">
            <w:pPr>
              <w:pStyle w:val="TableParagraph"/>
              <w:spacing w:line="313" w:lineRule="exact"/>
              <w:rPr>
                <w:b w:val="0"/>
                <w:color w:val="000000" w:themeColor="text1"/>
                <w:sz w:val="28"/>
              </w:rPr>
            </w:pPr>
            <w:r w:rsidRPr="002B0DF3">
              <w:rPr>
                <w:b w:val="0"/>
                <w:color w:val="000000" w:themeColor="text1"/>
                <w:sz w:val="28"/>
              </w:rPr>
              <w:t>інших осіб.</w:t>
            </w:r>
          </w:p>
        </w:tc>
      </w:tr>
      <w:tr w:rsidR="002B0DF3" w:rsidRPr="002B0DF3" w14:paraId="6EF86B95" w14:textId="77777777" w:rsidTr="00B5312F">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662" w:type="dxa"/>
          </w:tcPr>
          <w:p w14:paraId="7F66F800" w14:textId="77777777" w:rsidR="00FD5235" w:rsidRPr="002B0DF3" w:rsidRDefault="00FD5235" w:rsidP="0025415B">
            <w:pPr>
              <w:pStyle w:val="TableParagraph"/>
              <w:spacing w:line="301" w:lineRule="exact"/>
              <w:rPr>
                <w:b w:val="0"/>
                <w:color w:val="000000" w:themeColor="text1"/>
                <w:sz w:val="28"/>
              </w:rPr>
            </w:pPr>
            <w:r w:rsidRPr="002B0DF3">
              <w:rPr>
                <w:b w:val="0"/>
                <w:color w:val="000000" w:themeColor="text1"/>
                <w:sz w:val="28"/>
              </w:rPr>
              <w:lastRenderedPageBreak/>
              <w:t>7</w:t>
            </w:r>
          </w:p>
        </w:tc>
        <w:tc>
          <w:tcPr>
            <w:cnfStyle w:val="000100000000" w:firstRow="0" w:lastRow="0" w:firstColumn="0" w:lastColumn="1" w:oddVBand="0" w:evenVBand="0" w:oddHBand="0" w:evenHBand="0" w:firstRowFirstColumn="0" w:firstRowLastColumn="0" w:lastRowFirstColumn="0" w:lastRowLastColumn="0"/>
            <w:tcW w:w="7758" w:type="dxa"/>
          </w:tcPr>
          <w:p w14:paraId="670F3B03" w14:textId="77777777" w:rsidR="002B0DF3" w:rsidRPr="002B0DF3" w:rsidRDefault="002B0DF3" w:rsidP="0025415B">
            <w:pPr>
              <w:pStyle w:val="TableParagraph"/>
              <w:spacing w:line="301" w:lineRule="exact"/>
              <w:rPr>
                <w:b w:val="0"/>
                <w:color w:val="000000" w:themeColor="text1"/>
                <w:sz w:val="28"/>
              </w:rPr>
            </w:pPr>
            <w:r w:rsidRPr="002B0DF3">
              <w:rPr>
                <w:b w:val="0"/>
                <w:color w:val="000000" w:themeColor="text1"/>
                <w:sz w:val="28"/>
              </w:rPr>
              <w:t>1.Втілення задуму в готовий продукт за алгоритмом проєктно-</w:t>
            </w:r>
          </w:p>
          <w:p w14:paraId="4E57BEED" w14:textId="77777777" w:rsidR="002B0DF3" w:rsidRPr="002B0DF3" w:rsidRDefault="002B0DF3" w:rsidP="0025415B">
            <w:pPr>
              <w:pStyle w:val="TableParagraph"/>
              <w:spacing w:line="301" w:lineRule="exact"/>
              <w:rPr>
                <w:b w:val="0"/>
                <w:color w:val="000000" w:themeColor="text1"/>
                <w:sz w:val="28"/>
              </w:rPr>
            </w:pPr>
            <w:r w:rsidRPr="002B0DF3">
              <w:rPr>
                <w:b w:val="0"/>
                <w:color w:val="000000" w:themeColor="text1"/>
                <w:sz w:val="28"/>
              </w:rPr>
              <w:t>технічної діяльності.</w:t>
            </w:r>
          </w:p>
          <w:p w14:paraId="174465F6" w14:textId="77777777" w:rsidR="002B0DF3" w:rsidRPr="002B0DF3" w:rsidRDefault="002B0DF3" w:rsidP="0025415B">
            <w:pPr>
              <w:pStyle w:val="TableParagraph"/>
              <w:spacing w:line="301" w:lineRule="exact"/>
              <w:rPr>
                <w:b w:val="0"/>
                <w:color w:val="000000" w:themeColor="text1"/>
                <w:sz w:val="28"/>
              </w:rPr>
            </w:pPr>
            <w:r w:rsidRPr="002B0DF3">
              <w:rPr>
                <w:b w:val="0"/>
                <w:color w:val="000000" w:themeColor="text1"/>
                <w:sz w:val="28"/>
              </w:rPr>
              <w:t>2. Творче застосування традиційних і сучасних технологій</w:t>
            </w:r>
          </w:p>
          <w:p w14:paraId="36085C5E" w14:textId="77777777" w:rsidR="002B0DF3" w:rsidRPr="002B0DF3" w:rsidRDefault="002B0DF3" w:rsidP="0025415B">
            <w:pPr>
              <w:pStyle w:val="TableParagraph"/>
              <w:spacing w:line="301" w:lineRule="exact"/>
              <w:rPr>
                <w:b w:val="0"/>
                <w:color w:val="000000" w:themeColor="text1"/>
                <w:sz w:val="28"/>
              </w:rPr>
            </w:pPr>
            <w:r w:rsidRPr="002B0DF3">
              <w:rPr>
                <w:b w:val="0"/>
                <w:color w:val="000000" w:themeColor="text1"/>
                <w:sz w:val="28"/>
              </w:rPr>
              <w:t>декоративно – ужиткового мистецтва.</w:t>
            </w:r>
          </w:p>
          <w:p w14:paraId="79CC5F5B" w14:textId="77777777" w:rsidR="002B0DF3" w:rsidRPr="002B0DF3" w:rsidRDefault="002B0DF3" w:rsidP="0025415B">
            <w:pPr>
              <w:pStyle w:val="TableParagraph"/>
              <w:spacing w:line="301" w:lineRule="exact"/>
              <w:rPr>
                <w:b w:val="0"/>
                <w:color w:val="000000" w:themeColor="text1"/>
                <w:sz w:val="28"/>
              </w:rPr>
            </w:pPr>
            <w:r w:rsidRPr="002B0DF3">
              <w:rPr>
                <w:b w:val="0"/>
                <w:color w:val="000000" w:themeColor="text1"/>
                <w:sz w:val="28"/>
              </w:rPr>
              <w:t>3. Ефективне використання техніки і матеріалів без заподіяння шкоди</w:t>
            </w:r>
          </w:p>
          <w:p w14:paraId="307324C3" w14:textId="77777777" w:rsidR="002B0DF3" w:rsidRPr="002B0DF3" w:rsidRDefault="002B0DF3" w:rsidP="0025415B">
            <w:pPr>
              <w:pStyle w:val="TableParagraph"/>
              <w:spacing w:line="301" w:lineRule="exact"/>
              <w:rPr>
                <w:b w:val="0"/>
                <w:color w:val="000000" w:themeColor="text1"/>
                <w:sz w:val="28"/>
              </w:rPr>
            </w:pPr>
            <w:r w:rsidRPr="002B0DF3">
              <w:rPr>
                <w:b w:val="0"/>
                <w:color w:val="000000" w:themeColor="text1"/>
                <w:sz w:val="28"/>
              </w:rPr>
              <w:t>навколишньому середовищу.</w:t>
            </w:r>
          </w:p>
          <w:p w14:paraId="4C562CAC" w14:textId="77777777" w:rsidR="002B0DF3" w:rsidRPr="002B0DF3" w:rsidRDefault="002B0DF3" w:rsidP="0025415B">
            <w:pPr>
              <w:pStyle w:val="TableParagraph"/>
              <w:spacing w:line="301" w:lineRule="exact"/>
              <w:rPr>
                <w:b w:val="0"/>
                <w:color w:val="000000" w:themeColor="text1"/>
                <w:sz w:val="28"/>
              </w:rPr>
            </w:pPr>
            <w:r w:rsidRPr="002B0DF3">
              <w:rPr>
                <w:b w:val="0"/>
                <w:color w:val="000000" w:themeColor="text1"/>
                <w:sz w:val="28"/>
              </w:rPr>
              <w:t>4. Турбота про власний побут, задоволення власних потреб і потреб</w:t>
            </w:r>
          </w:p>
          <w:p w14:paraId="2C4505B3" w14:textId="20FCA88A" w:rsidR="00FD5235" w:rsidRPr="002B0DF3" w:rsidRDefault="002B0DF3" w:rsidP="0025415B">
            <w:pPr>
              <w:pStyle w:val="TableParagraph"/>
              <w:spacing w:line="301" w:lineRule="exact"/>
              <w:rPr>
                <w:b w:val="0"/>
                <w:color w:val="000000" w:themeColor="text1"/>
                <w:sz w:val="28"/>
              </w:rPr>
            </w:pPr>
            <w:r w:rsidRPr="002B0DF3">
              <w:rPr>
                <w:b w:val="0"/>
                <w:color w:val="000000" w:themeColor="text1"/>
                <w:sz w:val="28"/>
              </w:rPr>
              <w:t>інших осіб.</w:t>
            </w:r>
          </w:p>
        </w:tc>
      </w:tr>
      <w:tr w:rsidR="002B0DF3" w:rsidRPr="002B0DF3" w14:paraId="24A06F34" w14:textId="77777777" w:rsidTr="00B5312F">
        <w:trPr>
          <w:trHeight w:val="423"/>
          <w:jc w:val="center"/>
        </w:trPr>
        <w:tc>
          <w:tcPr>
            <w:cnfStyle w:val="001000000000" w:firstRow="0" w:lastRow="0" w:firstColumn="1" w:lastColumn="0" w:oddVBand="0" w:evenVBand="0" w:oddHBand="0" w:evenHBand="0" w:firstRowFirstColumn="0" w:firstRowLastColumn="0" w:lastRowFirstColumn="0" w:lastRowLastColumn="0"/>
            <w:tcW w:w="1662" w:type="dxa"/>
          </w:tcPr>
          <w:p w14:paraId="4B441EE0" w14:textId="77777777" w:rsidR="00FD5235" w:rsidRPr="002B0DF3" w:rsidRDefault="00FD5235" w:rsidP="0025415B">
            <w:pPr>
              <w:pStyle w:val="TableParagraph"/>
              <w:spacing w:before="2" w:line="301" w:lineRule="exact"/>
              <w:rPr>
                <w:b w:val="0"/>
                <w:color w:val="000000" w:themeColor="text1"/>
                <w:sz w:val="28"/>
              </w:rPr>
            </w:pPr>
            <w:r w:rsidRPr="002B0DF3">
              <w:rPr>
                <w:b w:val="0"/>
                <w:color w:val="000000" w:themeColor="text1"/>
                <w:sz w:val="28"/>
              </w:rPr>
              <w:t>8</w:t>
            </w:r>
          </w:p>
        </w:tc>
        <w:tc>
          <w:tcPr>
            <w:cnfStyle w:val="000100000000" w:firstRow="0" w:lastRow="0" w:firstColumn="0" w:lastColumn="1" w:oddVBand="0" w:evenVBand="0" w:oddHBand="0" w:evenHBand="0" w:firstRowFirstColumn="0" w:firstRowLastColumn="0" w:lastRowFirstColumn="0" w:lastRowLastColumn="0"/>
            <w:tcW w:w="7758" w:type="dxa"/>
          </w:tcPr>
          <w:p w14:paraId="62DFB875"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1.Втілення задуму в готовий продукт за алгоритмом проєктно-</w:t>
            </w:r>
          </w:p>
          <w:p w14:paraId="3BB44835"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технічної діяльності.</w:t>
            </w:r>
          </w:p>
          <w:p w14:paraId="0E42DBB8"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2. Творче застосування традиційних і сучасних технологій</w:t>
            </w:r>
          </w:p>
          <w:p w14:paraId="35F3D9BE"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декоративно – ужиткового мистецтва.</w:t>
            </w:r>
          </w:p>
          <w:p w14:paraId="66F514D4"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3. Ефективне використання техніки і матеріалів без заподіяння шкоди</w:t>
            </w:r>
          </w:p>
          <w:p w14:paraId="632CFBCE"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навколишньому середовищу.</w:t>
            </w:r>
          </w:p>
          <w:p w14:paraId="4FC4F22A" w14:textId="77777777" w:rsidR="002B0DF3" w:rsidRPr="002B0DF3" w:rsidRDefault="002B0DF3" w:rsidP="0025415B">
            <w:pPr>
              <w:pStyle w:val="TableParagraph"/>
              <w:spacing w:before="2" w:line="301" w:lineRule="exact"/>
              <w:rPr>
                <w:b w:val="0"/>
                <w:color w:val="000000" w:themeColor="text1"/>
                <w:sz w:val="28"/>
              </w:rPr>
            </w:pPr>
            <w:r w:rsidRPr="002B0DF3">
              <w:rPr>
                <w:b w:val="0"/>
                <w:color w:val="000000" w:themeColor="text1"/>
                <w:sz w:val="28"/>
              </w:rPr>
              <w:t>4. Турбота про власний побут, задоволення власних потреб і потреб</w:t>
            </w:r>
          </w:p>
          <w:p w14:paraId="37A84E44" w14:textId="77777777" w:rsidR="00FD5235" w:rsidRDefault="002B0DF3" w:rsidP="0025415B">
            <w:pPr>
              <w:pStyle w:val="TableParagraph"/>
              <w:spacing w:before="2" w:line="301" w:lineRule="exact"/>
              <w:rPr>
                <w:b w:val="0"/>
                <w:color w:val="000000" w:themeColor="text1"/>
                <w:sz w:val="28"/>
              </w:rPr>
            </w:pPr>
            <w:r w:rsidRPr="002B0DF3">
              <w:rPr>
                <w:b w:val="0"/>
                <w:color w:val="000000" w:themeColor="text1"/>
                <w:sz w:val="28"/>
              </w:rPr>
              <w:t>інших осіб.</w:t>
            </w:r>
          </w:p>
          <w:p w14:paraId="0F615903" w14:textId="69352A65" w:rsidR="00681D15" w:rsidRPr="002B0DF3" w:rsidRDefault="00681D15" w:rsidP="0025415B">
            <w:pPr>
              <w:pStyle w:val="TableParagraph"/>
              <w:spacing w:before="2" w:line="301" w:lineRule="exact"/>
              <w:rPr>
                <w:b w:val="0"/>
                <w:color w:val="000000" w:themeColor="text1"/>
                <w:sz w:val="28"/>
              </w:rPr>
            </w:pPr>
          </w:p>
        </w:tc>
      </w:tr>
      <w:tr w:rsidR="002B0DF3" w:rsidRPr="002B0DF3" w14:paraId="722C3BF9" w14:textId="77777777" w:rsidTr="00B5312F">
        <w:trPr>
          <w:cnfStyle w:val="010000000000" w:firstRow="0" w:lastRow="1"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662" w:type="dxa"/>
          </w:tcPr>
          <w:p w14:paraId="39D6F0B0" w14:textId="77777777" w:rsidR="00FD5235" w:rsidRPr="002B0DF3" w:rsidRDefault="00FD5235" w:rsidP="0025415B">
            <w:pPr>
              <w:pStyle w:val="TableParagraph"/>
              <w:spacing w:line="301" w:lineRule="exact"/>
              <w:rPr>
                <w:b w:val="0"/>
                <w:color w:val="000000" w:themeColor="text1"/>
                <w:sz w:val="28"/>
              </w:rPr>
            </w:pPr>
            <w:r w:rsidRPr="002B0DF3">
              <w:rPr>
                <w:b w:val="0"/>
                <w:color w:val="000000" w:themeColor="text1"/>
                <w:sz w:val="28"/>
              </w:rPr>
              <w:t>9</w:t>
            </w:r>
          </w:p>
        </w:tc>
        <w:tc>
          <w:tcPr>
            <w:cnfStyle w:val="000100000000" w:firstRow="0" w:lastRow="0" w:firstColumn="0" w:lastColumn="1" w:oddVBand="0" w:evenVBand="0" w:oddHBand="0" w:evenHBand="0" w:firstRowFirstColumn="0" w:firstRowLastColumn="0" w:lastRowFirstColumn="0" w:lastRowLastColumn="0"/>
            <w:tcW w:w="7758" w:type="dxa"/>
          </w:tcPr>
          <w:p w14:paraId="67612F31" w14:textId="77777777" w:rsidR="002B0DF3" w:rsidRPr="002B0DF3" w:rsidRDefault="002B0DF3" w:rsidP="0025415B">
            <w:pPr>
              <w:pStyle w:val="TableParagraph"/>
              <w:spacing w:line="301" w:lineRule="exact"/>
              <w:rPr>
                <w:b w:val="0"/>
                <w:color w:val="000000" w:themeColor="text1"/>
                <w:sz w:val="28"/>
              </w:rPr>
            </w:pPr>
            <w:r w:rsidRPr="002B0DF3">
              <w:rPr>
                <w:b w:val="0"/>
                <w:color w:val="000000" w:themeColor="text1"/>
                <w:sz w:val="28"/>
              </w:rPr>
              <w:t>1.Вироби для власних потреб.</w:t>
            </w:r>
          </w:p>
          <w:p w14:paraId="165C5FB1" w14:textId="77777777" w:rsidR="002B0DF3" w:rsidRPr="002B0DF3" w:rsidRDefault="002B0DF3" w:rsidP="0025415B">
            <w:pPr>
              <w:pStyle w:val="TableParagraph"/>
              <w:spacing w:line="301" w:lineRule="exact"/>
              <w:rPr>
                <w:b w:val="0"/>
                <w:color w:val="000000" w:themeColor="text1"/>
                <w:sz w:val="28"/>
              </w:rPr>
            </w:pPr>
            <w:r w:rsidRPr="002B0DF3">
              <w:rPr>
                <w:b w:val="0"/>
                <w:color w:val="000000" w:themeColor="text1"/>
                <w:sz w:val="28"/>
              </w:rPr>
              <w:t>2.Нове життя старим речам.</w:t>
            </w:r>
          </w:p>
          <w:p w14:paraId="05DC5EC4" w14:textId="70CFCA90" w:rsidR="00FD5235" w:rsidRPr="002B0DF3" w:rsidRDefault="002B0DF3" w:rsidP="0025415B">
            <w:pPr>
              <w:pStyle w:val="TableParagraph"/>
              <w:spacing w:line="301" w:lineRule="exact"/>
              <w:rPr>
                <w:b w:val="0"/>
                <w:color w:val="000000" w:themeColor="text1"/>
                <w:sz w:val="28"/>
              </w:rPr>
            </w:pPr>
            <w:r w:rsidRPr="002B0DF3">
              <w:rPr>
                <w:b w:val="0"/>
                <w:color w:val="000000" w:themeColor="text1"/>
                <w:sz w:val="28"/>
              </w:rPr>
              <w:t>3.Технологія проєктування власного стилю.</w:t>
            </w:r>
          </w:p>
        </w:tc>
      </w:tr>
    </w:tbl>
    <w:p w14:paraId="2605B732" w14:textId="77777777" w:rsidR="00FD5235" w:rsidRPr="00C74176" w:rsidRDefault="00FD5235" w:rsidP="0025415B">
      <w:pPr>
        <w:spacing w:after="0" w:line="240" w:lineRule="auto"/>
        <w:ind w:right="3" w:firstLine="709"/>
        <w:jc w:val="both"/>
        <w:rPr>
          <w:rFonts w:ascii="Times New Roman" w:hAnsi="Times New Roman" w:cs="Times New Roman"/>
          <w:sz w:val="28"/>
          <w:szCs w:val="28"/>
        </w:rPr>
      </w:pPr>
      <w:r w:rsidRPr="002B0DF3">
        <w:rPr>
          <w:rFonts w:ascii="Times New Roman" w:hAnsi="Times New Roman" w:cs="Times New Roman"/>
          <w:color w:val="000000" w:themeColor="text1"/>
          <w:sz w:val="28"/>
          <w:szCs w:val="28"/>
        </w:rPr>
        <w:t>З</w:t>
      </w:r>
      <w:r w:rsidRPr="002B0DF3">
        <w:rPr>
          <w:rFonts w:ascii="Times New Roman" w:hAnsi="Times New Roman" w:cs="Times New Roman"/>
          <w:color w:val="000000" w:themeColor="text1"/>
          <w:spacing w:val="1"/>
          <w:sz w:val="28"/>
          <w:szCs w:val="28"/>
        </w:rPr>
        <w:t xml:space="preserve"> </w:t>
      </w:r>
      <w:r w:rsidRPr="002B0DF3">
        <w:rPr>
          <w:rFonts w:ascii="Times New Roman" w:hAnsi="Times New Roman" w:cs="Times New Roman"/>
          <w:color w:val="000000" w:themeColor="text1"/>
          <w:sz w:val="28"/>
          <w:szCs w:val="28"/>
        </w:rPr>
        <w:t>урахуванням</w:t>
      </w:r>
      <w:r w:rsidRPr="002B0DF3">
        <w:rPr>
          <w:rFonts w:ascii="Times New Roman" w:hAnsi="Times New Roman" w:cs="Times New Roman"/>
          <w:color w:val="000000" w:themeColor="text1"/>
          <w:spacing w:val="1"/>
          <w:sz w:val="28"/>
          <w:szCs w:val="28"/>
        </w:rPr>
        <w:t xml:space="preserve"> </w:t>
      </w:r>
      <w:r w:rsidRPr="002B0DF3">
        <w:rPr>
          <w:rFonts w:ascii="Times New Roman" w:hAnsi="Times New Roman" w:cs="Times New Roman"/>
          <w:color w:val="000000" w:themeColor="text1"/>
          <w:sz w:val="28"/>
          <w:szCs w:val="28"/>
        </w:rPr>
        <w:t>ос</w:t>
      </w:r>
      <w:r w:rsidRPr="00C74176">
        <w:rPr>
          <w:rFonts w:ascii="Times New Roman" w:hAnsi="Times New Roman" w:cs="Times New Roman"/>
          <w:sz w:val="28"/>
          <w:szCs w:val="28"/>
        </w:rPr>
        <w:t>вітніх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потреб</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здобувачів</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передбачено виділити додаткові години</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w:t>
      </w:r>
    </w:p>
    <w:p w14:paraId="4451B6D5" w14:textId="77777777" w:rsidR="00FD5235" w:rsidRDefault="00FD5235" w:rsidP="003458B2">
      <w:pPr>
        <w:pStyle w:val="a5"/>
        <w:widowControl w:val="0"/>
        <w:tabs>
          <w:tab w:val="left" w:pos="666"/>
        </w:tabs>
        <w:autoSpaceDE w:val="0"/>
        <w:autoSpaceDN w:val="0"/>
        <w:spacing w:after="0" w:line="240" w:lineRule="auto"/>
        <w:ind w:left="0"/>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Основи християнської етики </w:t>
      </w:r>
      <w:r w:rsidRPr="00E53655">
        <w:rPr>
          <w:rFonts w:ascii="Times New Roman" w:hAnsi="Times New Roman" w:cs="Times New Roman"/>
          <w:color w:val="000000" w:themeColor="text1"/>
          <w:sz w:val="28"/>
          <w:szCs w:val="28"/>
        </w:rPr>
        <w:t>–</w:t>
      </w:r>
      <w:r w:rsidRPr="00E53655">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1</w:t>
      </w:r>
      <w:r w:rsidRPr="00E53655">
        <w:rPr>
          <w:rFonts w:ascii="Times New Roman" w:hAnsi="Times New Roman" w:cs="Times New Roman"/>
          <w:color w:val="000000" w:themeColor="text1"/>
          <w:spacing w:val="-3"/>
          <w:sz w:val="28"/>
          <w:szCs w:val="28"/>
        </w:rPr>
        <w:t xml:space="preserve"> </w:t>
      </w:r>
      <w:r>
        <w:rPr>
          <w:rFonts w:ascii="Times New Roman" w:hAnsi="Times New Roman" w:cs="Times New Roman"/>
          <w:color w:val="000000" w:themeColor="text1"/>
          <w:sz w:val="28"/>
          <w:szCs w:val="28"/>
        </w:rPr>
        <w:t>година</w:t>
      </w:r>
      <w:r>
        <w:rPr>
          <w:rFonts w:ascii="Times New Roman" w:hAnsi="Times New Roman" w:cs="Times New Roman"/>
          <w:color w:val="000000" w:themeColor="text1"/>
          <w:sz w:val="28"/>
          <w:szCs w:val="28"/>
          <w:lang w:val="uk-UA"/>
        </w:rPr>
        <w:t xml:space="preserve"> в 9 класі.</w:t>
      </w:r>
    </w:p>
    <w:p w14:paraId="0DDFCFAA" w14:textId="77777777" w:rsidR="00FD5235" w:rsidRDefault="00FD5235" w:rsidP="0025415B">
      <w:pPr>
        <w:spacing w:after="0" w:line="240" w:lineRule="auto"/>
        <w:ind w:firstLine="709"/>
        <w:jc w:val="both"/>
        <w:rPr>
          <w:rFonts w:ascii="Times New Roman" w:hAnsi="Times New Roman" w:cs="Times New Roman"/>
          <w:sz w:val="28"/>
          <w:szCs w:val="28"/>
        </w:rPr>
      </w:pPr>
      <w:r w:rsidRPr="00C74176">
        <w:rPr>
          <w:rFonts w:ascii="Times New Roman" w:hAnsi="Times New Roman" w:cs="Times New Roman"/>
          <w:sz w:val="28"/>
          <w:szCs w:val="28"/>
        </w:rPr>
        <w:t>Навчальне</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навантаження</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учня</w:t>
      </w:r>
      <w:r w:rsidRPr="00C74176">
        <w:rPr>
          <w:rFonts w:ascii="Times New Roman" w:hAnsi="Times New Roman" w:cs="Times New Roman"/>
          <w:spacing w:val="-3"/>
          <w:sz w:val="28"/>
          <w:szCs w:val="28"/>
        </w:rPr>
        <w:t xml:space="preserve"> </w:t>
      </w:r>
      <w:r w:rsidRPr="00C74176">
        <w:rPr>
          <w:rFonts w:ascii="Times New Roman" w:hAnsi="Times New Roman" w:cs="Times New Roman"/>
          <w:sz w:val="28"/>
          <w:szCs w:val="28"/>
        </w:rPr>
        <w:t>у</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всіх</w:t>
      </w:r>
      <w:r w:rsidRPr="00C74176">
        <w:rPr>
          <w:rFonts w:ascii="Times New Roman" w:hAnsi="Times New Roman" w:cs="Times New Roman"/>
          <w:spacing w:val="-4"/>
          <w:sz w:val="28"/>
          <w:szCs w:val="28"/>
        </w:rPr>
        <w:t xml:space="preserve"> </w:t>
      </w:r>
      <w:r w:rsidRPr="00C74176">
        <w:rPr>
          <w:rFonts w:ascii="Times New Roman" w:hAnsi="Times New Roman" w:cs="Times New Roman"/>
          <w:sz w:val="28"/>
          <w:szCs w:val="28"/>
        </w:rPr>
        <w:t>класах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витримано</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межах</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норми.</w:t>
      </w:r>
    </w:p>
    <w:p w14:paraId="5E2E6EC5" w14:textId="77777777" w:rsidR="00FD5235" w:rsidRDefault="00FD5235" w:rsidP="0025415B">
      <w:pPr>
        <w:spacing w:after="0" w:line="240" w:lineRule="auto"/>
        <w:ind w:firstLine="709"/>
        <w:jc w:val="both"/>
        <w:rPr>
          <w:rFonts w:ascii="Times New Roman" w:hAnsi="Times New Roman" w:cs="Times New Roman"/>
          <w:sz w:val="28"/>
          <w:szCs w:val="28"/>
        </w:rPr>
      </w:pPr>
    </w:p>
    <w:p w14:paraId="365C5661" w14:textId="7655E650" w:rsidR="00FD5235" w:rsidRDefault="00FD5235" w:rsidP="0025415B">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Перемилівській гімназії</w:t>
      </w:r>
      <w:r w:rsidRPr="00667172">
        <w:rPr>
          <w:rFonts w:ascii="Times New Roman" w:eastAsia="Times New Roman" w:hAnsi="Times New Roman" w:cs="Times New Roman"/>
          <w:color w:val="000000"/>
          <w:sz w:val="28"/>
          <w:szCs w:val="28"/>
        </w:rPr>
        <w:t xml:space="preserve"> Хоростківської міської ради Тернопільської області розроблено та схвалено на засіданн</w:t>
      </w:r>
      <w:r>
        <w:rPr>
          <w:rFonts w:ascii="Times New Roman" w:eastAsia="Times New Roman" w:hAnsi="Times New Roman" w:cs="Times New Roman"/>
          <w:color w:val="000000"/>
          <w:sz w:val="28"/>
          <w:szCs w:val="28"/>
        </w:rPr>
        <w:t>і педагогічної ради (протокол №1</w:t>
      </w:r>
      <w:r w:rsidRPr="00667172">
        <w:rPr>
          <w:rFonts w:ascii="Times New Roman" w:eastAsia="Times New Roman" w:hAnsi="Times New Roman" w:cs="Times New Roman"/>
          <w:color w:val="000000"/>
          <w:sz w:val="28"/>
          <w:szCs w:val="28"/>
        </w:rPr>
        <w:t xml:space="preserve"> від 29.08.202</w:t>
      </w:r>
      <w:r>
        <w:rPr>
          <w:rFonts w:ascii="Times New Roman" w:eastAsia="Times New Roman" w:hAnsi="Times New Roman" w:cs="Times New Roman"/>
          <w:color w:val="000000"/>
          <w:sz w:val="28"/>
          <w:szCs w:val="28"/>
        </w:rPr>
        <w:t>5</w:t>
      </w:r>
      <w:r w:rsidRPr="00667172">
        <w:rPr>
          <w:rFonts w:ascii="Times New Roman" w:eastAsia="Times New Roman" w:hAnsi="Times New Roman" w:cs="Times New Roman"/>
          <w:color w:val="000000"/>
          <w:sz w:val="28"/>
          <w:szCs w:val="28"/>
        </w:rPr>
        <w:t xml:space="preserve"> р.) навчальні програ</w:t>
      </w:r>
      <w:r>
        <w:rPr>
          <w:rFonts w:ascii="Times New Roman" w:eastAsia="Times New Roman" w:hAnsi="Times New Roman" w:cs="Times New Roman"/>
          <w:color w:val="000000"/>
          <w:sz w:val="28"/>
          <w:szCs w:val="28"/>
        </w:rPr>
        <w:t xml:space="preserve">ми для вивчення предметів у 5-8 </w:t>
      </w:r>
      <w:r w:rsidRPr="00667172">
        <w:rPr>
          <w:rFonts w:ascii="Times New Roman" w:eastAsia="Times New Roman" w:hAnsi="Times New Roman" w:cs="Times New Roman"/>
          <w:color w:val="000000"/>
          <w:sz w:val="28"/>
          <w:szCs w:val="28"/>
        </w:rPr>
        <w:t>класах.</w:t>
      </w:r>
    </w:p>
    <w:p w14:paraId="56F9893D" w14:textId="10BFB737" w:rsidR="00B5312F" w:rsidRDefault="00B5312F" w:rsidP="0025415B">
      <w:pPr>
        <w:spacing w:after="0" w:line="240" w:lineRule="auto"/>
        <w:ind w:firstLine="567"/>
        <w:jc w:val="both"/>
        <w:rPr>
          <w:rFonts w:ascii="Times New Roman" w:eastAsia="Times New Roman" w:hAnsi="Times New Roman" w:cs="Times New Roman"/>
          <w:color w:val="000000"/>
          <w:sz w:val="28"/>
          <w:szCs w:val="28"/>
        </w:rPr>
      </w:pPr>
    </w:p>
    <w:p w14:paraId="25E477D9" w14:textId="3A22D59B" w:rsidR="00EC58E0" w:rsidRDefault="00EC58E0" w:rsidP="0025415B">
      <w:pPr>
        <w:spacing w:after="0" w:line="240" w:lineRule="auto"/>
        <w:ind w:firstLine="567"/>
        <w:jc w:val="both"/>
        <w:rPr>
          <w:rFonts w:ascii="Times New Roman" w:eastAsia="Times New Roman" w:hAnsi="Times New Roman" w:cs="Times New Roman"/>
          <w:color w:val="000000"/>
          <w:sz w:val="28"/>
          <w:szCs w:val="28"/>
        </w:rPr>
      </w:pPr>
    </w:p>
    <w:p w14:paraId="65695E11" w14:textId="4BAEED77" w:rsidR="00EC58E0" w:rsidRDefault="00EC58E0" w:rsidP="0025415B">
      <w:pPr>
        <w:spacing w:after="0" w:line="240" w:lineRule="auto"/>
        <w:ind w:firstLine="567"/>
        <w:jc w:val="both"/>
        <w:rPr>
          <w:rFonts w:ascii="Times New Roman" w:eastAsia="Times New Roman" w:hAnsi="Times New Roman" w:cs="Times New Roman"/>
          <w:color w:val="000000"/>
          <w:sz w:val="28"/>
          <w:szCs w:val="28"/>
        </w:rPr>
      </w:pPr>
    </w:p>
    <w:p w14:paraId="10D8C9CC" w14:textId="7B883CED" w:rsidR="00EC58E0" w:rsidRDefault="00EC58E0" w:rsidP="0025415B">
      <w:pPr>
        <w:spacing w:after="0" w:line="240" w:lineRule="auto"/>
        <w:ind w:firstLine="567"/>
        <w:jc w:val="both"/>
        <w:rPr>
          <w:rFonts w:ascii="Times New Roman" w:eastAsia="Times New Roman" w:hAnsi="Times New Roman" w:cs="Times New Roman"/>
          <w:color w:val="000000"/>
          <w:sz w:val="28"/>
          <w:szCs w:val="28"/>
        </w:rPr>
      </w:pPr>
    </w:p>
    <w:p w14:paraId="3496547F" w14:textId="3E839A02" w:rsidR="00EC58E0" w:rsidRDefault="00EC58E0" w:rsidP="0025415B">
      <w:pPr>
        <w:spacing w:after="0" w:line="240" w:lineRule="auto"/>
        <w:ind w:firstLine="567"/>
        <w:jc w:val="both"/>
        <w:rPr>
          <w:rFonts w:ascii="Times New Roman" w:eastAsia="Times New Roman" w:hAnsi="Times New Roman" w:cs="Times New Roman"/>
          <w:color w:val="000000"/>
          <w:sz w:val="28"/>
          <w:szCs w:val="28"/>
        </w:rPr>
      </w:pPr>
    </w:p>
    <w:p w14:paraId="59B8030F" w14:textId="77777777" w:rsidR="00EC58E0" w:rsidRDefault="00EC58E0" w:rsidP="0025415B">
      <w:pPr>
        <w:spacing w:after="0" w:line="240" w:lineRule="auto"/>
        <w:ind w:firstLine="567"/>
        <w:jc w:val="both"/>
        <w:rPr>
          <w:rFonts w:ascii="Times New Roman" w:eastAsia="Times New Roman" w:hAnsi="Times New Roman" w:cs="Times New Roman"/>
          <w:color w:val="000000"/>
          <w:sz w:val="28"/>
          <w:szCs w:val="28"/>
        </w:rPr>
      </w:pPr>
    </w:p>
    <w:p w14:paraId="6F6DC27A" w14:textId="19B91EC7" w:rsidR="00B5312F" w:rsidRDefault="00B5312F" w:rsidP="0025415B">
      <w:pPr>
        <w:spacing w:after="0" w:line="240" w:lineRule="auto"/>
        <w:ind w:firstLine="567"/>
        <w:jc w:val="both"/>
        <w:rPr>
          <w:rFonts w:ascii="Times New Roman" w:eastAsia="Times New Roman" w:hAnsi="Times New Roman" w:cs="Times New Roman"/>
          <w:color w:val="000000"/>
          <w:sz w:val="28"/>
          <w:szCs w:val="28"/>
        </w:rPr>
      </w:pPr>
    </w:p>
    <w:p w14:paraId="4FFDA8C3" w14:textId="77777777" w:rsidR="00B5312F" w:rsidRPr="00A25CAE" w:rsidRDefault="00B5312F" w:rsidP="00B5312F">
      <w:pPr>
        <w:pStyle w:val="a9"/>
        <w:spacing w:before="67"/>
        <w:jc w:val="center"/>
        <w:rPr>
          <w:b/>
          <w:caps/>
          <w:color w:val="000000" w:themeColor="text1"/>
        </w:rPr>
      </w:pPr>
      <w:r>
        <w:rPr>
          <w:rFonts w:eastAsia="Calibri"/>
          <w:b/>
          <w:caps/>
          <w:color w:val="000000" w:themeColor="text1"/>
          <w:szCs w:val="28"/>
        </w:rPr>
        <w:lastRenderedPageBreak/>
        <w:t xml:space="preserve">IV. </w:t>
      </w:r>
      <w:r w:rsidRPr="00A25CAE">
        <w:rPr>
          <w:rFonts w:eastAsia="Calibri"/>
          <w:b/>
          <w:caps/>
          <w:color w:val="000000" w:themeColor="text1"/>
          <w:szCs w:val="28"/>
        </w:rPr>
        <w:t>перелік навчальних програм, затверджених педагогічною радою, що містить опис результатів навчання учнів з навчальних предметів</w:t>
      </w:r>
    </w:p>
    <w:p w14:paraId="5140235F" w14:textId="77777777" w:rsidR="00B5312F" w:rsidRPr="00A25CAE" w:rsidRDefault="00B5312F" w:rsidP="00B5312F">
      <w:pPr>
        <w:pStyle w:val="1"/>
        <w:keepNext w:val="0"/>
        <w:keepLines w:val="0"/>
        <w:widowControl w:val="0"/>
        <w:tabs>
          <w:tab w:val="left" w:pos="0"/>
        </w:tabs>
        <w:autoSpaceDE w:val="0"/>
        <w:autoSpaceDN w:val="0"/>
        <w:spacing w:before="67" w:line="451" w:lineRule="auto"/>
        <w:jc w:val="center"/>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t>І</w:t>
      </w:r>
      <w:r w:rsidRPr="00753FA3">
        <w:rPr>
          <w:rFonts w:ascii="Times New Roman" w:hAnsi="Times New Roman" w:cs="Times New Roman"/>
          <w:b/>
          <w:caps/>
          <w:color w:val="000000" w:themeColor="text1"/>
          <w:sz w:val="28"/>
          <w:lang w:val="uk-UA"/>
        </w:rPr>
        <w:t xml:space="preserve"> ступінь</w:t>
      </w:r>
    </w:p>
    <w:tbl>
      <w:tblPr>
        <w:tblStyle w:val="45"/>
        <w:tblW w:w="9752" w:type="dxa"/>
        <w:tblLayout w:type="fixed"/>
        <w:tblLook w:val="01E0" w:firstRow="1" w:lastRow="1" w:firstColumn="1" w:lastColumn="1" w:noHBand="0" w:noVBand="0"/>
      </w:tblPr>
      <w:tblGrid>
        <w:gridCol w:w="2547"/>
        <w:gridCol w:w="7205"/>
      </w:tblGrid>
      <w:tr w:rsidR="00B5312F" w14:paraId="25440885" w14:textId="77777777" w:rsidTr="00681D15">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tcPr>
          <w:p w14:paraId="2499C7E2" w14:textId="77777777" w:rsidR="00B5312F" w:rsidRPr="00A25CAE" w:rsidRDefault="00B5312F" w:rsidP="00681D15">
            <w:pPr>
              <w:pStyle w:val="TableParagraph"/>
              <w:jc w:val="center"/>
              <w:rPr>
                <w:sz w:val="24"/>
              </w:rPr>
            </w:pPr>
            <w:r w:rsidRPr="00753FA3">
              <w:rPr>
                <w:sz w:val="36"/>
              </w:rPr>
              <w:t>Предмет</w:t>
            </w:r>
          </w:p>
        </w:tc>
        <w:tc>
          <w:tcPr>
            <w:cnfStyle w:val="000100000000" w:firstRow="0" w:lastRow="0" w:firstColumn="0" w:lastColumn="1" w:oddVBand="0" w:evenVBand="0" w:oddHBand="0" w:evenHBand="0" w:firstRowFirstColumn="0" w:firstRowLastColumn="0" w:lastRowFirstColumn="0" w:lastRowLastColumn="0"/>
            <w:tcW w:w="7205" w:type="dxa"/>
          </w:tcPr>
          <w:p w14:paraId="3A95F0CF" w14:textId="77777777" w:rsidR="00B5312F" w:rsidRPr="00A25CAE" w:rsidRDefault="00B5312F" w:rsidP="00681D15">
            <w:pPr>
              <w:pStyle w:val="TableParagraph"/>
              <w:spacing w:line="393" w:lineRule="exact"/>
              <w:ind w:left="2504"/>
              <w:rPr>
                <w:sz w:val="36"/>
              </w:rPr>
            </w:pPr>
            <w:r w:rsidRPr="00753FA3">
              <w:rPr>
                <w:sz w:val="36"/>
              </w:rPr>
              <w:t>Програма</w:t>
            </w:r>
          </w:p>
        </w:tc>
      </w:tr>
      <w:tr w:rsidR="00B5312F" w14:paraId="47E6C13D" w14:textId="77777777" w:rsidTr="00681D15">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FFFFCC"/>
          </w:tcPr>
          <w:p w14:paraId="3E07AF8E" w14:textId="77777777" w:rsidR="00B5312F" w:rsidRPr="00753FA3" w:rsidRDefault="00B5312F" w:rsidP="00681D15">
            <w:pPr>
              <w:pStyle w:val="TableParagraph"/>
              <w:spacing w:before="118"/>
              <w:ind w:right="33"/>
              <w:jc w:val="center"/>
              <w:rPr>
                <w:sz w:val="28"/>
              </w:rPr>
            </w:pPr>
            <w:r w:rsidRPr="00753FA3">
              <w:rPr>
                <w:sz w:val="36"/>
              </w:rPr>
              <w:t>1 клас</w:t>
            </w:r>
          </w:p>
        </w:tc>
      </w:tr>
      <w:tr w:rsidR="00B5312F" w14:paraId="0FD552CA" w14:textId="77777777" w:rsidTr="00681D15">
        <w:trPr>
          <w:trHeight w:val="519"/>
        </w:trPr>
        <w:tc>
          <w:tcPr>
            <w:cnfStyle w:val="001000000000" w:firstRow="0" w:lastRow="0" w:firstColumn="1" w:lastColumn="0" w:oddVBand="0" w:evenVBand="0" w:oddHBand="0" w:evenHBand="0" w:firstRowFirstColumn="0" w:firstRowLastColumn="0" w:lastRowFirstColumn="0" w:lastRowLastColumn="0"/>
            <w:tcW w:w="2547" w:type="dxa"/>
          </w:tcPr>
          <w:p w14:paraId="7A901527" w14:textId="77777777" w:rsidR="00B5312F" w:rsidRPr="00A25CAE" w:rsidRDefault="00B5312F" w:rsidP="00681D15">
            <w:pPr>
              <w:pStyle w:val="TableParagraph"/>
              <w:spacing w:before="111"/>
              <w:ind w:left="200"/>
              <w:rPr>
                <w:sz w:val="24"/>
              </w:rPr>
            </w:pPr>
            <w:r w:rsidRPr="00A25CAE">
              <w:rPr>
                <w:sz w:val="24"/>
              </w:rPr>
              <w:t>Українська</w:t>
            </w:r>
            <w:r w:rsidRPr="00A25CAE">
              <w:rPr>
                <w:spacing w:val="-2"/>
                <w:sz w:val="24"/>
              </w:rPr>
              <w:t xml:space="preserve"> </w:t>
            </w:r>
            <w:r w:rsidRPr="00A25CAE">
              <w:rPr>
                <w:sz w:val="24"/>
              </w:rPr>
              <w:t>мова</w:t>
            </w:r>
            <w:r>
              <w:rPr>
                <w:sz w:val="24"/>
              </w:rPr>
              <w:t>. Навчання грамоти</w:t>
            </w:r>
          </w:p>
        </w:tc>
        <w:tc>
          <w:tcPr>
            <w:cnfStyle w:val="000100000000" w:firstRow="0" w:lastRow="0" w:firstColumn="0" w:lastColumn="1" w:oddVBand="0" w:evenVBand="0" w:oddHBand="0" w:evenHBand="0" w:firstRowFirstColumn="0" w:firstRowLastColumn="0" w:lastRowFirstColumn="0" w:lastRowLastColumn="0"/>
            <w:tcW w:w="7205" w:type="dxa"/>
            <w:vMerge w:val="restart"/>
          </w:tcPr>
          <w:p w14:paraId="04886AC3" w14:textId="77777777" w:rsidR="00B5312F" w:rsidRDefault="00B5312F" w:rsidP="00681D15">
            <w:pPr>
              <w:pStyle w:val="TableParagraph"/>
              <w:spacing w:before="111" w:line="276" w:lineRule="auto"/>
              <w:ind w:left="445" w:right="197"/>
              <w:jc w:val="both"/>
              <w:rPr>
                <w:sz w:val="24"/>
              </w:rPr>
            </w:pPr>
            <w:r>
              <w:rPr>
                <w:sz w:val="24"/>
              </w:rPr>
              <w:t>Типові освітні програми для закладів загальної середньої освіти. Державний стандарт початкової освіти. Затверджений постановою кабінету Міністрів України від 21.02.2.18 р. № 87</w:t>
            </w:r>
          </w:p>
          <w:p w14:paraId="00747C68" w14:textId="77777777" w:rsidR="00B5312F" w:rsidRDefault="00B5312F" w:rsidP="00681D15">
            <w:pPr>
              <w:pStyle w:val="TableParagraph"/>
              <w:spacing w:before="111" w:line="276" w:lineRule="auto"/>
              <w:ind w:left="445" w:right="197"/>
              <w:jc w:val="both"/>
              <w:rPr>
                <w:sz w:val="24"/>
              </w:rPr>
            </w:pPr>
            <w:r>
              <w:t>Наказ Міністерства освіти і науки України від 12.08.2022 № 743-22 Типова освітня програма, розроблена під керівництвом Савченко О. Я. 1 - 2 клас</w:t>
            </w:r>
          </w:p>
        </w:tc>
      </w:tr>
      <w:tr w:rsidR="00B5312F" w14:paraId="423C5B59" w14:textId="77777777" w:rsidTr="00681D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547" w:type="dxa"/>
          </w:tcPr>
          <w:p w14:paraId="05D5BAEC" w14:textId="77777777" w:rsidR="00B5312F" w:rsidRDefault="00B5312F" w:rsidP="00681D15">
            <w:pPr>
              <w:pStyle w:val="TableParagraph"/>
              <w:spacing w:before="110"/>
              <w:ind w:left="200"/>
              <w:rPr>
                <w:sz w:val="24"/>
              </w:rPr>
            </w:pPr>
            <w:r>
              <w:rPr>
                <w:sz w:val="24"/>
              </w:rPr>
              <w:t>Математика</w:t>
            </w:r>
          </w:p>
        </w:tc>
        <w:tc>
          <w:tcPr>
            <w:cnfStyle w:val="000100000000" w:firstRow="0" w:lastRow="0" w:firstColumn="0" w:lastColumn="1" w:oddVBand="0" w:evenVBand="0" w:oddHBand="0" w:evenHBand="0" w:firstRowFirstColumn="0" w:firstRowLastColumn="0" w:lastRowFirstColumn="0" w:lastRowLastColumn="0"/>
            <w:tcW w:w="7205" w:type="dxa"/>
            <w:vMerge/>
          </w:tcPr>
          <w:p w14:paraId="73709CCD" w14:textId="77777777" w:rsidR="00B5312F" w:rsidRDefault="00B5312F" w:rsidP="00681D15">
            <w:pPr>
              <w:rPr>
                <w:sz w:val="2"/>
                <w:szCs w:val="2"/>
              </w:rPr>
            </w:pPr>
          </w:p>
        </w:tc>
      </w:tr>
      <w:tr w:rsidR="00B5312F" w14:paraId="3165F892" w14:textId="77777777" w:rsidTr="00681D15">
        <w:trPr>
          <w:trHeight w:val="458"/>
        </w:trPr>
        <w:tc>
          <w:tcPr>
            <w:cnfStyle w:val="001000000000" w:firstRow="0" w:lastRow="0" w:firstColumn="1" w:lastColumn="0" w:oddVBand="0" w:evenVBand="0" w:oddHBand="0" w:evenHBand="0" w:firstRowFirstColumn="0" w:firstRowLastColumn="0" w:lastRowFirstColumn="0" w:lastRowLastColumn="0"/>
            <w:tcW w:w="2547" w:type="dxa"/>
          </w:tcPr>
          <w:p w14:paraId="208932BC" w14:textId="77777777" w:rsidR="00B5312F" w:rsidRDefault="00B5312F" w:rsidP="00681D15">
            <w:pPr>
              <w:pStyle w:val="TableParagraph"/>
              <w:spacing w:before="50"/>
              <w:ind w:left="200"/>
              <w:rPr>
                <w:sz w:val="24"/>
              </w:rPr>
            </w:pPr>
            <w:r>
              <w:rPr>
                <w:sz w:val="24"/>
              </w:rPr>
              <w:t>Англійська</w:t>
            </w:r>
            <w:r>
              <w:rPr>
                <w:spacing w:val="-4"/>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7205" w:type="dxa"/>
            <w:vMerge/>
          </w:tcPr>
          <w:p w14:paraId="4A6C2220" w14:textId="77777777" w:rsidR="00B5312F" w:rsidRDefault="00B5312F" w:rsidP="00681D15">
            <w:pPr>
              <w:pStyle w:val="TableParagraph"/>
              <w:rPr>
                <w:sz w:val="24"/>
              </w:rPr>
            </w:pPr>
          </w:p>
        </w:tc>
      </w:tr>
      <w:tr w:rsidR="00B5312F" w14:paraId="70685E44" w14:textId="77777777" w:rsidTr="00681D1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547" w:type="dxa"/>
          </w:tcPr>
          <w:p w14:paraId="2FFDD5CD" w14:textId="77777777" w:rsidR="00B5312F" w:rsidRDefault="00B5312F" w:rsidP="00681D15">
            <w:pPr>
              <w:pStyle w:val="TableParagraph"/>
              <w:spacing w:before="110"/>
              <w:ind w:left="200"/>
              <w:rPr>
                <w:sz w:val="24"/>
              </w:rPr>
            </w:pPr>
            <w:r>
              <w:rPr>
                <w:sz w:val="24"/>
              </w:rPr>
              <w:t>Я</w:t>
            </w:r>
            <w:r>
              <w:rPr>
                <w:spacing w:val="-1"/>
                <w:sz w:val="24"/>
              </w:rPr>
              <w:t xml:space="preserve"> </w:t>
            </w:r>
            <w:r>
              <w:rPr>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205" w:type="dxa"/>
            <w:vMerge/>
          </w:tcPr>
          <w:p w14:paraId="37FFEE5E" w14:textId="77777777" w:rsidR="00B5312F" w:rsidRDefault="00B5312F" w:rsidP="00681D15">
            <w:pPr>
              <w:pStyle w:val="TableParagraph"/>
              <w:rPr>
                <w:sz w:val="24"/>
              </w:rPr>
            </w:pPr>
          </w:p>
        </w:tc>
      </w:tr>
      <w:tr w:rsidR="00B5312F" w14:paraId="2FBA7C9B" w14:textId="77777777" w:rsidTr="00681D15">
        <w:trPr>
          <w:trHeight w:val="636"/>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6EF559E6" w14:textId="77777777" w:rsidR="00B5312F" w:rsidRDefault="00B5312F" w:rsidP="00681D15">
            <w:pPr>
              <w:pStyle w:val="TableParagraph"/>
              <w:spacing w:before="109"/>
              <w:rPr>
                <w:sz w:val="24"/>
              </w:rPr>
            </w:pPr>
            <w:r>
              <w:rPr>
                <w:sz w:val="24"/>
              </w:rPr>
              <w:t xml:space="preserve">  Образотворче    мистецтво</w:t>
            </w:r>
          </w:p>
        </w:tc>
        <w:tc>
          <w:tcPr>
            <w:cnfStyle w:val="000100000000" w:firstRow="0" w:lastRow="0" w:firstColumn="0" w:lastColumn="1" w:oddVBand="0" w:evenVBand="0" w:oddHBand="0" w:evenHBand="0" w:firstRowFirstColumn="0" w:firstRowLastColumn="0" w:lastRowFirstColumn="0" w:lastRowLastColumn="0"/>
            <w:tcW w:w="7205" w:type="dxa"/>
            <w:vMerge/>
          </w:tcPr>
          <w:p w14:paraId="5586CEDB" w14:textId="77777777" w:rsidR="00B5312F" w:rsidRDefault="00B5312F" w:rsidP="00681D15">
            <w:pPr>
              <w:pStyle w:val="TableParagraph"/>
              <w:rPr>
                <w:sz w:val="24"/>
              </w:rPr>
            </w:pPr>
          </w:p>
        </w:tc>
      </w:tr>
      <w:tr w:rsidR="00B5312F" w14:paraId="6932255A" w14:textId="77777777" w:rsidTr="00681D15">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tcPr>
          <w:p w14:paraId="204B0001" w14:textId="77777777" w:rsidR="00B5312F" w:rsidRDefault="00B5312F" w:rsidP="00681D15">
            <w:pPr>
              <w:pStyle w:val="TableParagraph"/>
              <w:spacing w:before="109"/>
              <w:rPr>
                <w:sz w:val="24"/>
              </w:rPr>
            </w:pPr>
            <w:r>
              <w:rPr>
                <w:sz w:val="24"/>
              </w:rPr>
              <w:t>Музичне мистецтво</w:t>
            </w:r>
          </w:p>
          <w:p w14:paraId="784BFAF4" w14:textId="77777777" w:rsidR="00B5312F" w:rsidRDefault="00B5312F" w:rsidP="00681D15">
            <w:pPr>
              <w:pStyle w:val="TableParagraph"/>
              <w:spacing w:before="109"/>
              <w:ind w:left="200"/>
              <w:rPr>
                <w:sz w:val="24"/>
              </w:rPr>
            </w:pPr>
          </w:p>
        </w:tc>
        <w:tc>
          <w:tcPr>
            <w:cnfStyle w:val="000100000000" w:firstRow="0" w:lastRow="0" w:firstColumn="0" w:lastColumn="1" w:oddVBand="0" w:evenVBand="0" w:oddHBand="0" w:evenHBand="0" w:firstRowFirstColumn="0" w:firstRowLastColumn="0" w:lastRowFirstColumn="0" w:lastRowLastColumn="0"/>
            <w:tcW w:w="7205" w:type="dxa"/>
            <w:vMerge/>
          </w:tcPr>
          <w:p w14:paraId="15E7659E" w14:textId="77777777" w:rsidR="00B5312F" w:rsidRDefault="00B5312F" w:rsidP="00681D15">
            <w:pPr>
              <w:pStyle w:val="TableParagraph"/>
              <w:rPr>
                <w:sz w:val="24"/>
              </w:rPr>
            </w:pPr>
          </w:p>
        </w:tc>
      </w:tr>
      <w:tr w:rsidR="00B5312F" w14:paraId="174009B2" w14:textId="77777777" w:rsidTr="00681D15">
        <w:trPr>
          <w:trHeight w:val="64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43CFEE6C" w14:textId="77777777" w:rsidR="00B5312F" w:rsidRDefault="00B5312F" w:rsidP="00681D15">
            <w:pPr>
              <w:pStyle w:val="TableParagraph"/>
              <w:spacing w:before="109"/>
              <w:ind w:left="200"/>
              <w:rPr>
                <w:sz w:val="24"/>
              </w:rPr>
            </w:pPr>
            <w:r>
              <w:rPr>
                <w:sz w:val="24"/>
              </w:rPr>
              <w:t xml:space="preserve">Дизайн і технології </w:t>
            </w:r>
          </w:p>
        </w:tc>
        <w:tc>
          <w:tcPr>
            <w:cnfStyle w:val="000100000000" w:firstRow="0" w:lastRow="0" w:firstColumn="0" w:lastColumn="1" w:oddVBand="0" w:evenVBand="0" w:oddHBand="0" w:evenHBand="0" w:firstRowFirstColumn="0" w:firstRowLastColumn="0" w:lastRowFirstColumn="0" w:lastRowLastColumn="0"/>
            <w:tcW w:w="7205" w:type="dxa"/>
            <w:vMerge/>
          </w:tcPr>
          <w:p w14:paraId="1AFA8153" w14:textId="77777777" w:rsidR="00B5312F" w:rsidRDefault="00B5312F" w:rsidP="00681D15">
            <w:pPr>
              <w:pStyle w:val="TableParagraph"/>
              <w:rPr>
                <w:sz w:val="24"/>
              </w:rPr>
            </w:pPr>
          </w:p>
        </w:tc>
      </w:tr>
      <w:tr w:rsidR="00B5312F" w14:paraId="6AAFEF47" w14:textId="77777777" w:rsidTr="00681D15">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0EC0C284" w14:textId="77777777" w:rsidR="00B5312F" w:rsidRDefault="00B5312F" w:rsidP="00681D15">
            <w:pPr>
              <w:pStyle w:val="TableParagraph"/>
              <w:spacing w:before="110"/>
              <w:ind w:left="20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7205" w:type="dxa"/>
            <w:vMerge/>
            <w:tcBorders>
              <w:bottom w:val="single" w:sz="4" w:space="0" w:color="auto"/>
            </w:tcBorders>
          </w:tcPr>
          <w:p w14:paraId="13F2F50F" w14:textId="77777777" w:rsidR="00B5312F" w:rsidRDefault="00B5312F" w:rsidP="00681D15">
            <w:pPr>
              <w:pStyle w:val="TableParagraph"/>
              <w:rPr>
                <w:sz w:val="24"/>
              </w:rPr>
            </w:pPr>
          </w:p>
        </w:tc>
      </w:tr>
      <w:tr w:rsidR="00B5312F" w14:paraId="3E09BABC" w14:textId="77777777" w:rsidTr="00681D15">
        <w:trPr>
          <w:trHeight w:val="1896"/>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7A7B64C9" w14:textId="77777777" w:rsidR="00B5312F" w:rsidRPr="00DF4F51" w:rsidRDefault="00B5312F" w:rsidP="00681D15">
            <w:pPr>
              <w:jc w:val="center"/>
              <w:rPr>
                <w:rFonts w:ascii="Times New Roman" w:hAnsi="Times New Roman" w:cs="Times New Roman"/>
                <w:lang w:eastAsia="en-US"/>
              </w:rPr>
            </w:pPr>
            <w:r w:rsidRPr="004541F1">
              <w:rPr>
                <w:rFonts w:ascii="Times New Roman" w:hAnsi="Times New Roman" w:cs="Times New Roman"/>
                <w:lang w:eastAsia="en-US"/>
              </w:rPr>
              <w:t xml:space="preserve">Основи християнської етики. </w:t>
            </w:r>
          </w:p>
        </w:tc>
        <w:tc>
          <w:tcPr>
            <w:cnfStyle w:val="000100000000" w:firstRow="0" w:lastRow="0" w:firstColumn="0" w:lastColumn="1" w:oddVBand="0" w:evenVBand="0" w:oddHBand="0" w:evenHBand="0" w:firstRowFirstColumn="0" w:firstRowLastColumn="0" w:lastRowFirstColumn="0" w:lastRowLastColumn="0"/>
            <w:tcW w:w="7205" w:type="dxa"/>
            <w:tcBorders>
              <w:top w:val="single" w:sz="4" w:space="0" w:color="auto"/>
            </w:tcBorders>
          </w:tcPr>
          <w:p w14:paraId="6AD665BC" w14:textId="77777777" w:rsidR="00B5312F" w:rsidRPr="00EC58E0" w:rsidRDefault="00B5312F" w:rsidP="00681D15">
            <w:pPr>
              <w:pStyle w:val="TableParagraph"/>
              <w:spacing w:before="111" w:line="276" w:lineRule="auto"/>
              <w:ind w:left="445" w:right="197"/>
              <w:jc w:val="both"/>
              <w:rPr>
                <w:sz w:val="24"/>
              </w:rPr>
            </w:pPr>
            <w:r w:rsidRPr="00EC58E0">
              <w:rPr>
                <w:sz w:val="24"/>
              </w:rPr>
              <w:t>Навчальна програма курсу за вибором «Основи християнської етики» для 1-11 класів ЗЗСО Сохань. Г. С., Гусаков І. М., Гусак М. Є., Пономарьова М. С.. Протокол № 6 засідання експертної комісії з громадянської освіти, правознавства, етики та предметів морального спрямування 21.07.2022 року</w:t>
            </w:r>
          </w:p>
        </w:tc>
      </w:tr>
      <w:tr w:rsidR="00B5312F" w14:paraId="36FDE8FA" w14:textId="77777777" w:rsidTr="00681D15">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FFFFCC"/>
          </w:tcPr>
          <w:p w14:paraId="164D8542" w14:textId="77777777" w:rsidR="00B5312F" w:rsidRDefault="00B5312F" w:rsidP="00681D15">
            <w:pPr>
              <w:pStyle w:val="TableParagraph"/>
              <w:spacing w:before="109"/>
              <w:jc w:val="center"/>
              <w:rPr>
                <w:sz w:val="36"/>
              </w:rPr>
            </w:pPr>
            <w:r>
              <w:rPr>
                <w:sz w:val="36"/>
              </w:rPr>
              <w:t>2 клас</w:t>
            </w:r>
          </w:p>
        </w:tc>
      </w:tr>
      <w:tr w:rsidR="00B5312F" w14:paraId="69523CA7" w14:textId="77777777" w:rsidTr="00681D15">
        <w:trPr>
          <w:trHeight w:val="564"/>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45DF9AE8" w14:textId="77777777" w:rsidR="00B5312F" w:rsidRDefault="00B5312F" w:rsidP="00681D15">
            <w:pPr>
              <w:pStyle w:val="TableParagraph"/>
              <w:spacing w:before="117"/>
              <w:ind w:left="200"/>
              <w:rPr>
                <w:sz w:val="24"/>
              </w:rPr>
            </w:pPr>
            <w:r>
              <w:rPr>
                <w:sz w:val="24"/>
              </w:rPr>
              <w:t>Українська</w:t>
            </w:r>
            <w:r>
              <w:rPr>
                <w:spacing w:val="-2"/>
                <w:sz w:val="24"/>
              </w:rPr>
              <w:t xml:space="preserve"> </w:t>
            </w:r>
            <w:r>
              <w:rPr>
                <w:sz w:val="24"/>
              </w:rPr>
              <w:t>мова</w:t>
            </w:r>
          </w:p>
          <w:p w14:paraId="2E469930" w14:textId="77777777" w:rsidR="00B5312F" w:rsidRDefault="00B5312F" w:rsidP="00681D15">
            <w:pPr>
              <w:pStyle w:val="TableParagraph"/>
              <w:spacing w:before="117"/>
              <w:ind w:left="200"/>
              <w:rPr>
                <w:sz w:val="24"/>
              </w:rPr>
            </w:pPr>
          </w:p>
        </w:tc>
        <w:tc>
          <w:tcPr>
            <w:cnfStyle w:val="000100000000" w:firstRow="0" w:lastRow="0" w:firstColumn="0" w:lastColumn="1" w:oddVBand="0" w:evenVBand="0" w:oddHBand="0" w:evenHBand="0" w:firstRowFirstColumn="0" w:firstRowLastColumn="0" w:lastRowFirstColumn="0" w:lastRowLastColumn="0"/>
            <w:tcW w:w="7205" w:type="dxa"/>
            <w:vMerge w:val="restart"/>
          </w:tcPr>
          <w:p w14:paraId="656F9748" w14:textId="77777777" w:rsidR="00B5312F" w:rsidRDefault="00B5312F" w:rsidP="00681D15">
            <w:pPr>
              <w:pStyle w:val="TableParagraph"/>
              <w:spacing w:before="111" w:line="276" w:lineRule="auto"/>
              <w:ind w:left="445" w:right="197"/>
              <w:jc w:val="both"/>
              <w:rPr>
                <w:sz w:val="24"/>
              </w:rPr>
            </w:pPr>
            <w:r>
              <w:rPr>
                <w:sz w:val="24"/>
              </w:rPr>
              <w:t>Типові освітні програми для закладів загальної середньої освіти. Державний стандарт початкової освіти. Затверджений постановою кабінету Міністрів України від 21.02.2.18 р. № 87</w:t>
            </w:r>
          </w:p>
          <w:p w14:paraId="050BA4FD" w14:textId="6D94D7C0" w:rsidR="00B5312F" w:rsidRDefault="00B5312F" w:rsidP="00EC58E0">
            <w:pPr>
              <w:pStyle w:val="TableParagraph"/>
              <w:tabs>
                <w:tab w:val="left" w:pos="200"/>
              </w:tabs>
              <w:spacing w:before="110" w:line="276" w:lineRule="auto"/>
              <w:ind w:right="33"/>
              <w:jc w:val="center"/>
            </w:pPr>
            <w:r>
              <w:t>Наказ Міністерства освіти і науки України від 12.08.2022 № 743-22    Типова освітня програма, розроблена під керівництвом Савченко О. Я. 1 - 2 клас</w:t>
            </w:r>
          </w:p>
          <w:p w14:paraId="2AC52CBE" w14:textId="77777777" w:rsidR="00B5312F" w:rsidRDefault="00B5312F" w:rsidP="00681D15">
            <w:pPr>
              <w:pStyle w:val="TableParagraph"/>
              <w:tabs>
                <w:tab w:val="left" w:pos="200"/>
              </w:tabs>
              <w:spacing w:before="110" w:line="276" w:lineRule="auto"/>
              <w:ind w:right="33"/>
              <w:rPr>
                <w:sz w:val="24"/>
              </w:rPr>
            </w:pPr>
          </w:p>
        </w:tc>
      </w:tr>
      <w:tr w:rsidR="00B5312F" w14:paraId="6D1C4CA4" w14:textId="77777777" w:rsidTr="00681D1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12EDC563" w14:textId="77777777" w:rsidR="00B5312F" w:rsidRDefault="00B5312F" w:rsidP="00681D15">
            <w:pPr>
              <w:pStyle w:val="TableParagraph"/>
              <w:spacing w:before="117"/>
              <w:ind w:left="200"/>
              <w:rPr>
                <w:sz w:val="24"/>
              </w:rPr>
            </w:pPr>
            <w:r>
              <w:rPr>
                <w:sz w:val="24"/>
              </w:rPr>
              <w:t>Читання</w:t>
            </w:r>
          </w:p>
        </w:tc>
        <w:tc>
          <w:tcPr>
            <w:cnfStyle w:val="000100000000" w:firstRow="0" w:lastRow="0" w:firstColumn="0" w:lastColumn="1" w:oddVBand="0" w:evenVBand="0" w:oddHBand="0" w:evenHBand="0" w:firstRowFirstColumn="0" w:firstRowLastColumn="0" w:lastRowFirstColumn="0" w:lastRowLastColumn="0"/>
            <w:tcW w:w="7205" w:type="dxa"/>
            <w:vMerge/>
          </w:tcPr>
          <w:p w14:paraId="46BA1DF6" w14:textId="77777777" w:rsidR="00B5312F" w:rsidRDefault="00B5312F" w:rsidP="00681D15">
            <w:pPr>
              <w:pStyle w:val="TableParagraph"/>
              <w:spacing w:before="111" w:line="276" w:lineRule="auto"/>
              <w:ind w:left="445" w:right="197"/>
              <w:jc w:val="both"/>
              <w:rPr>
                <w:sz w:val="24"/>
              </w:rPr>
            </w:pPr>
          </w:p>
        </w:tc>
      </w:tr>
      <w:tr w:rsidR="00B5312F" w14:paraId="150EE65F" w14:textId="77777777" w:rsidTr="00681D15">
        <w:trPr>
          <w:trHeight w:val="575"/>
        </w:trPr>
        <w:tc>
          <w:tcPr>
            <w:cnfStyle w:val="001000000000" w:firstRow="0" w:lastRow="0" w:firstColumn="1" w:lastColumn="0" w:oddVBand="0" w:evenVBand="0" w:oddHBand="0" w:evenHBand="0" w:firstRowFirstColumn="0" w:firstRowLastColumn="0" w:lastRowFirstColumn="0" w:lastRowLastColumn="0"/>
            <w:tcW w:w="2547" w:type="dxa"/>
          </w:tcPr>
          <w:p w14:paraId="71B52D74" w14:textId="77777777" w:rsidR="00B5312F" w:rsidRDefault="00B5312F" w:rsidP="00681D15">
            <w:pPr>
              <w:pStyle w:val="TableParagraph"/>
              <w:spacing w:before="110"/>
              <w:ind w:left="200"/>
              <w:rPr>
                <w:sz w:val="24"/>
              </w:rPr>
            </w:pPr>
            <w:r>
              <w:rPr>
                <w:sz w:val="24"/>
              </w:rPr>
              <w:t>Математика</w:t>
            </w:r>
          </w:p>
        </w:tc>
        <w:tc>
          <w:tcPr>
            <w:cnfStyle w:val="000100000000" w:firstRow="0" w:lastRow="0" w:firstColumn="0" w:lastColumn="1" w:oddVBand="0" w:evenVBand="0" w:oddHBand="0" w:evenHBand="0" w:firstRowFirstColumn="0" w:firstRowLastColumn="0" w:lastRowFirstColumn="0" w:lastRowLastColumn="0"/>
            <w:tcW w:w="7205" w:type="dxa"/>
            <w:vMerge/>
          </w:tcPr>
          <w:p w14:paraId="4E9DC156" w14:textId="77777777" w:rsidR="00B5312F" w:rsidRDefault="00B5312F" w:rsidP="00681D15">
            <w:pPr>
              <w:pStyle w:val="TableParagraph"/>
              <w:tabs>
                <w:tab w:val="left" w:pos="200"/>
              </w:tabs>
              <w:spacing w:before="110" w:line="276" w:lineRule="auto"/>
              <w:ind w:right="33"/>
              <w:rPr>
                <w:sz w:val="2"/>
                <w:szCs w:val="2"/>
              </w:rPr>
            </w:pPr>
          </w:p>
        </w:tc>
      </w:tr>
      <w:tr w:rsidR="00B5312F" w14:paraId="320A4757" w14:textId="77777777" w:rsidTr="00681D1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547" w:type="dxa"/>
          </w:tcPr>
          <w:p w14:paraId="77A89417" w14:textId="77777777" w:rsidR="00B5312F" w:rsidRDefault="00B5312F" w:rsidP="00681D15">
            <w:pPr>
              <w:pStyle w:val="TableParagraph"/>
              <w:spacing w:before="50"/>
              <w:ind w:left="200"/>
              <w:rPr>
                <w:sz w:val="24"/>
              </w:rPr>
            </w:pPr>
            <w:r>
              <w:rPr>
                <w:sz w:val="24"/>
              </w:rPr>
              <w:t>Англійська</w:t>
            </w:r>
            <w:r>
              <w:rPr>
                <w:spacing w:val="-4"/>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7205" w:type="dxa"/>
            <w:vMerge/>
          </w:tcPr>
          <w:p w14:paraId="19461E6F" w14:textId="77777777" w:rsidR="00B5312F" w:rsidRDefault="00B5312F" w:rsidP="00681D15">
            <w:pPr>
              <w:pStyle w:val="TableParagraph"/>
              <w:tabs>
                <w:tab w:val="left" w:pos="200"/>
              </w:tabs>
              <w:spacing w:before="110" w:line="276" w:lineRule="auto"/>
              <w:ind w:right="33"/>
              <w:rPr>
                <w:sz w:val="24"/>
              </w:rPr>
            </w:pPr>
          </w:p>
        </w:tc>
      </w:tr>
      <w:tr w:rsidR="00B5312F" w14:paraId="30F7CDD5" w14:textId="77777777" w:rsidTr="00681D15">
        <w:trPr>
          <w:trHeight w:val="518"/>
        </w:trPr>
        <w:tc>
          <w:tcPr>
            <w:cnfStyle w:val="001000000000" w:firstRow="0" w:lastRow="0" w:firstColumn="1" w:lastColumn="0" w:oddVBand="0" w:evenVBand="0" w:oddHBand="0" w:evenHBand="0" w:firstRowFirstColumn="0" w:firstRowLastColumn="0" w:lastRowFirstColumn="0" w:lastRowLastColumn="0"/>
            <w:tcW w:w="2547" w:type="dxa"/>
          </w:tcPr>
          <w:p w14:paraId="4F5FA53A" w14:textId="77777777" w:rsidR="00B5312F" w:rsidRDefault="00B5312F" w:rsidP="00681D15">
            <w:pPr>
              <w:pStyle w:val="TableParagraph"/>
              <w:spacing w:before="110"/>
              <w:ind w:left="200"/>
              <w:rPr>
                <w:sz w:val="24"/>
              </w:rPr>
            </w:pPr>
            <w:r>
              <w:rPr>
                <w:sz w:val="24"/>
              </w:rPr>
              <w:t>Я</w:t>
            </w:r>
            <w:r>
              <w:rPr>
                <w:spacing w:val="-1"/>
                <w:sz w:val="24"/>
              </w:rPr>
              <w:t xml:space="preserve"> </w:t>
            </w:r>
            <w:r>
              <w:rPr>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205" w:type="dxa"/>
            <w:vMerge/>
          </w:tcPr>
          <w:p w14:paraId="23528CFF" w14:textId="77777777" w:rsidR="00B5312F" w:rsidRDefault="00B5312F" w:rsidP="00681D15">
            <w:pPr>
              <w:pStyle w:val="TableParagraph"/>
              <w:tabs>
                <w:tab w:val="left" w:pos="200"/>
              </w:tabs>
              <w:spacing w:before="110" w:line="276" w:lineRule="auto"/>
              <w:ind w:right="33"/>
              <w:rPr>
                <w:sz w:val="24"/>
              </w:rPr>
            </w:pPr>
          </w:p>
        </w:tc>
      </w:tr>
      <w:tr w:rsidR="00B5312F" w14:paraId="00295E76" w14:textId="77777777" w:rsidTr="00681D15">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2DA02AE3" w14:textId="77777777" w:rsidR="00B5312F" w:rsidRDefault="00B5312F" w:rsidP="00681D15">
            <w:pPr>
              <w:pStyle w:val="TableParagraph"/>
              <w:spacing w:before="110"/>
              <w:ind w:left="200"/>
              <w:rPr>
                <w:sz w:val="24"/>
              </w:rPr>
            </w:pPr>
            <w:r>
              <w:rPr>
                <w:sz w:val="24"/>
              </w:rPr>
              <w:t>Образотворче мистецтво</w:t>
            </w:r>
          </w:p>
          <w:p w14:paraId="749A1D61" w14:textId="77777777" w:rsidR="00B5312F" w:rsidRDefault="00B5312F" w:rsidP="00681D15">
            <w:pPr>
              <w:pStyle w:val="TableParagraph"/>
              <w:spacing w:before="109"/>
              <w:rPr>
                <w:sz w:val="24"/>
              </w:rPr>
            </w:pPr>
          </w:p>
        </w:tc>
        <w:tc>
          <w:tcPr>
            <w:cnfStyle w:val="000100000000" w:firstRow="0" w:lastRow="0" w:firstColumn="0" w:lastColumn="1" w:oddVBand="0" w:evenVBand="0" w:oddHBand="0" w:evenHBand="0" w:firstRowFirstColumn="0" w:firstRowLastColumn="0" w:lastRowFirstColumn="0" w:lastRowLastColumn="0"/>
            <w:tcW w:w="7205" w:type="dxa"/>
            <w:vMerge/>
          </w:tcPr>
          <w:p w14:paraId="5766070D" w14:textId="77777777" w:rsidR="00B5312F" w:rsidRDefault="00B5312F" w:rsidP="00681D15">
            <w:pPr>
              <w:pStyle w:val="TableParagraph"/>
              <w:tabs>
                <w:tab w:val="left" w:pos="200"/>
              </w:tabs>
              <w:spacing w:before="110" w:line="276" w:lineRule="auto"/>
              <w:ind w:right="33"/>
              <w:rPr>
                <w:sz w:val="24"/>
              </w:rPr>
            </w:pPr>
          </w:p>
        </w:tc>
      </w:tr>
      <w:tr w:rsidR="00B5312F" w14:paraId="3E815274" w14:textId="77777777" w:rsidTr="00681D15">
        <w:trPr>
          <w:trHeight w:val="63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tcPr>
          <w:p w14:paraId="4E197516" w14:textId="77777777" w:rsidR="00B5312F" w:rsidRDefault="00B5312F" w:rsidP="00681D15">
            <w:pPr>
              <w:pStyle w:val="TableParagraph"/>
              <w:spacing w:before="109"/>
              <w:rPr>
                <w:sz w:val="24"/>
              </w:rPr>
            </w:pPr>
            <w:r>
              <w:rPr>
                <w:sz w:val="24"/>
              </w:rPr>
              <w:lastRenderedPageBreak/>
              <w:t>Музичне мистецтво</w:t>
            </w:r>
          </w:p>
        </w:tc>
        <w:tc>
          <w:tcPr>
            <w:cnfStyle w:val="000100000000" w:firstRow="0" w:lastRow="0" w:firstColumn="0" w:lastColumn="1" w:oddVBand="0" w:evenVBand="0" w:oddHBand="0" w:evenHBand="0" w:firstRowFirstColumn="0" w:firstRowLastColumn="0" w:lastRowFirstColumn="0" w:lastRowLastColumn="0"/>
            <w:tcW w:w="7205" w:type="dxa"/>
            <w:vMerge/>
          </w:tcPr>
          <w:p w14:paraId="41ADAAE1" w14:textId="77777777" w:rsidR="00B5312F" w:rsidRDefault="00B5312F" w:rsidP="00681D15">
            <w:pPr>
              <w:pStyle w:val="TableParagraph"/>
              <w:tabs>
                <w:tab w:val="left" w:pos="200"/>
              </w:tabs>
              <w:spacing w:before="110" w:line="276" w:lineRule="auto"/>
              <w:ind w:right="33"/>
              <w:rPr>
                <w:sz w:val="24"/>
              </w:rPr>
            </w:pPr>
          </w:p>
        </w:tc>
      </w:tr>
      <w:tr w:rsidR="00B5312F" w14:paraId="3982CA74" w14:textId="77777777" w:rsidTr="00681D1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02450862" w14:textId="77777777" w:rsidR="00B5312F" w:rsidRDefault="00B5312F" w:rsidP="00681D15">
            <w:pPr>
              <w:pStyle w:val="TableParagraph"/>
              <w:spacing w:before="11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7205" w:type="dxa"/>
            <w:vMerge/>
          </w:tcPr>
          <w:p w14:paraId="2D5F3BB8" w14:textId="77777777" w:rsidR="00B5312F" w:rsidRDefault="00B5312F" w:rsidP="00681D15">
            <w:pPr>
              <w:pStyle w:val="TableParagraph"/>
              <w:tabs>
                <w:tab w:val="left" w:pos="200"/>
              </w:tabs>
              <w:spacing w:before="110" w:line="276" w:lineRule="auto"/>
              <w:ind w:right="33"/>
              <w:rPr>
                <w:sz w:val="24"/>
              </w:rPr>
            </w:pPr>
          </w:p>
        </w:tc>
      </w:tr>
      <w:tr w:rsidR="00B5312F" w14:paraId="3E7A2BD1" w14:textId="77777777" w:rsidTr="00681D15">
        <w:trPr>
          <w:trHeight w:val="517"/>
        </w:trPr>
        <w:tc>
          <w:tcPr>
            <w:cnfStyle w:val="001000000000" w:firstRow="0" w:lastRow="0" w:firstColumn="1" w:lastColumn="0" w:oddVBand="0" w:evenVBand="0" w:oddHBand="0" w:evenHBand="0" w:firstRowFirstColumn="0" w:firstRowLastColumn="0" w:lastRowFirstColumn="0" w:lastRowLastColumn="0"/>
            <w:tcW w:w="2547" w:type="dxa"/>
          </w:tcPr>
          <w:p w14:paraId="699D8EFE" w14:textId="77777777" w:rsidR="00B5312F" w:rsidRDefault="00B5312F" w:rsidP="00681D15">
            <w:pPr>
              <w:pStyle w:val="TableParagraph"/>
              <w:spacing w:before="109"/>
              <w:rPr>
                <w:sz w:val="24"/>
              </w:rPr>
            </w:pPr>
            <w:r>
              <w:rPr>
                <w:sz w:val="24"/>
              </w:rPr>
              <w:t>Дизайн і технології</w:t>
            </w:r>
          </w:p>
        </w:tc>
        <w:tc>
          <w:tcPr>
            <w:cnfStyle w:val="000100000000" w:firstRow="0" w:lastRow="0" w:firstColumn="0" w:lastColumn="1" w:oddVBand="0" w:evenVBand="0" w:oddHBand="0" w:evenHBand="0" w:firstRowFirstColumn="0" w:firstRowLastColumn="0" w:lastRowFirstColumn="0" w:lastRowLastColumn="0"/>
            <w:tcW w:w="7205" w:type="dxa"/>
            <w:vMerge/>
          </w:tcPr>
          <w:p w14:paraId="5C8391B8" w14:textId="77777777" w:rsidR="00B5312F" w:rsidRDefault="00B5312F" w:rsidP="00681D15">
            <w:pPr>
              <w:pStyle w:val="TableParagraph"/>
              <w:tabs>
                <w:tab w:val="left" w:pos="200"/>
              </w:tabs>
              <w:spacing w:before="110" w:line="276" w:lineRule="auto"/>
              <w:ind w:right="33"/>
              <w:rPr>
                <w:sz w:val="24"/>
              </w:rPr>
            </w:pPr>
          </w:p>
        </w:tc>
      </w:tr>
      <w:tr w:rsidR="00B5312F" w14:paraId="70014529" w14:textId="77777777" w:rsidTr="00681D1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6FEFC0F2" w14:textId="77777777" w:rsidR="00B5312F" w:rsidRDefault="00B5312F" w:rsidP="00681D15">
            <w:pPr>
              <w:pStyle w:val="TableParagraph"/>
              <w:tabs>
                <w:tab w:val="left" w:pos="709"/>
              </w:tabs>
              <w:spacing w:before="110" w:line="276" w:lineRule="auto"/>
              <w:ind w:right="33"/>
              <w:rPr>
                <w:sz w:val="24"/>
              </w:rPr>
            </w:pPr>
            <w:r w:rsidRPr="004541F1">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7205" w:type="dxa"/>
            <w:vMerge/>
          </w:tcPr>
          <w:p w14:paraId="5BCA03D1" w14:textId="77777777" w:rsidR="00B5312F" w:rsidRDefault="00B5312F" w:rsidP="00681D15">
            <w:pPr>
              <w:pStyle w:val="TableParagraph"/>
              <w:tabs>
                <w:tab w:val="left" w:pos="200"/>
              </w:tabs>
              <w:spacing w:before="110" w:line="276" w:lineRule="auto"/>
              <w:ind w:right="33"/>
              <w:rPr>
                <w:b w:val="0"/>
                <w:bCs w:val="0"/>
                <w:sz w:val="24"/>
              </w:rPr>
            </w:pPr>
          </w:p>
        </w:tc>
      </w:tr>
      <w:tr w:rsidR="00B5312F" w14:paraId="5E634C2C" w14:textId="77777777" w:rsidTr="00681D15">
        <w:trPr>
          <w:trHeight w:val="63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7BC726BC" w14:textId="77777777" w:rsidR="00B5312F" w:rsidRDefault="00B5312F" w:rsidP="00681D15">
            <w:pPr>
              <w:pStyle w:val="TableParagraph"/>
              <w:tabs>
                <w:tab w:val="left" w:pos="709"/>
              </w:tabs>
              <w:spacing w:before="110" w:line="276" w:lineRule="auto"/>
              <w:ind w:right="33"/>
              <w:rPr>
                <w:sz w:val="24"/>
              </w:rPr>
            </w:pPr>
            <w:r w:rsidRPr="004541F1">
              <w:t xml:space="preserve">Основи християнської етики. </w:t>
            </w:r>
          </w:p>
        </w:tc>
        <w:tc>
          <w:tcPr>
            <w:cnfStyle w:val="000100000000" w:firstRow="0" w:lastRow="0" w:firstColumn="0" w:lastColumn="1" w:oddVBand="0" w:evenVBand="0" w:oddHBand="0" w:evenHBand="0" w:firstRowFirstColumn="0" w:firstRowLastColumn="0" w:lastRowFirstColumn="0" w:lastRowLastColumn="0"/>
            <w:tcW w:w="7205" w:type="dxa"/>
            <w:tcBorders>
              <w:top w:val="single" w:sz="4" w:space="0" w:color="auto"/>
            </w:tcBorders>
          </w:tcPr>
          <w:p w14:paraId="2225E96B" w14:textId="77777777" w:rsidR="00B5312F" w:rsidRPr="00EC58E0" w:rsidRDefault="00B5312F" w:rsidP="00681D15">
            <w:pPr>
              <w:pStyle w:val="TableParagraph"/>
              <w:tabs>
                <w:tab w:val="left" w:pos="200"/>
              </w:tabs>
              <w:spacing w:before="110" w:line="276" w:lineRule="auto"/>
              <w:ind w:right="33"/>
              <w:rPr>
                <w:sz w:val="24"/>
              </w:rPr>
            </w:pPr>
            <w:r w:rsidRPr="00EC58E0">
              <w:rPr>
                <w:sz w:val="24"/>
              </w:rPr>
              <w:t>Навчальна програма курсу за вибором «Основи християнської етики» для 1-11 класів ЗЗСО Сохань. Г. С., Гусаков І. М., Гусак М. Є., Пономарьова М. С.. Протокол № 6 засідання експертної комісії з громадянської освіти, правознавства, етики та предметів морального спрямування 21.07.2022 року</w:t>
            </w:r>
          </w:p>
          <w:p w14:paraId="23786FBC" w14:textId="77777777" w:rsidR="00B5312F" w:rsidRDefault="00B5312F" w:rsidP="00681D15">
            <w:pPr>
              <w:pStyle w:val="TableParagraph"/>
              <w:tabs>
                <w:tab w:val="left" w:pos="200"/>
              </w:tabs>
              <w:spacing w:before="110" w:line="276" w:lineRule="auto"/>
              <w:ind w:right="33"/>
              <w:rPr>
                <w:b w:val="0"/>
                <w:bCs w:val="0"/>
                <w:sz w:val="24"/>
              </w:rPr>
            </w:pPr>
          </w:p>
        </w:tc>
      </w:tr>
      <w:tr w:rsidR="00B5312F" w14:paraId="752BD144" w14:textId="77777777" w:rsidTr="00681D15">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FFFFCC"/>
          </w:tcPr>
          <w:p w14:paraId="226E1BC3" w14:textId="77777777" w:rsidR="00B5312F" w:rsidRDefault="00B5312F" w:rsidP="00681D15">
            <w:pPr>
              <w:pStyle w:val="TableParagraph"/>
              <w:spacing w:before="108"/>
              <w:jc w:val="center"/>
              <w:rPr>
                <w:sz w:val="36"/>
              </w:rPr>
            </w:pPr>
            <w:r>
              <w:rPr>
                <w:sz w:val="36"/>
              </w:rPr>
              <w:t>3 клас</w:t>
            </w:r>
          </w:p>
        </w:tc>
      </w:tr>
      <w:tr w:rsidR="00B5312F" w14:paraId="36CCBEC9" w14:textId="77777777" w:rsidTr="00681D15">
        <w:trPr>
          <w:trHeight w:val="573"/>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2D081E35" w14:textId="77777777" w:rsidR="00B5312F" w:rsidRDefault="00B5312F" w:rsidP="00681D15">
            <w:pPr>
              <w:pStyle w:val="TableParagraph"/>
              <w:spacing w:before="118"/>
              <w:ind w:left="200"/>
              <w:rPr>
                <w:sz w:val="24"/>
              </w:rPr>
            </w:pPr>
            <w:r>
              <w:rPr>
                <w:sz w:val="24"/>
              </w:rPr>
              <w:t>Українська</w:t>
            </w:r>
            <w:r>
              <w:rPr>
                <w:spacing w:val="-2"/>
                <w:sz w:val="24"/>
              </w:rPr>
              <w:t xml:space="preserve"> </w:t>
            </w:r>
            <w:r>
              <w:rPr>
                <w:sz w:val="24"/>
              </w:rPr>
              <w:t>мова</w:t>
            </w:r>
          </w:p>
          <w:p w14:paraId="2B7B9E83" w14:textId="77777777" w:rsidR="00B5312F" w:rsidRDefault="00B5312F" w:rsidP="00681D15">
            <w:pPr>
              <w:pStyle w:val="TableParagraph"/>
              <w:spacing w:before="118"/>
              <w:ind w:left="200"/>
              <w:rPr>
                <w:sz w:val="24"/>
              </w:rPr>
            </w:pPr>
          </w:p>
        </w:tc>
        <w:tc>
          <w:tcPr>
            <w:cnfStyle w:val="000100000000" w:firstRow="0" w:lastRow="0" w:firstColumn="0" w:lastColumn="1" w:oddVBand="0" w:evenVBand="0" w:oddHBand="0" w:evenHBand="0" w:firstRowFirstColumn="0" w:firstRowLastColumn="0" w:lastRowFirstColumn="0" w:lastRowLastColumn="0"/>
            <w:tcW w:w="7205" w:type="dxa"/>
            <w:vMerge w:val="restart"/>
          </w:tcPr>
          <w:p w14:paraId="407CD777" w14:textId="77777777" w:rsidR="00B5312F" w:rsidRDefault="00B5312F" w:rsidP="00681D15">
            <w:pPr>
              <w:pStyle w:val="TableParagraph"/>
              <w:spacing w:before="111" w:line="276" w:lineRule="auto"/>
              <w:ind w:left="445" w:right="197"/>
              <w:jc w:val="both"/>
              <w:rPr>
                <w:sz w:val="24"/>
              </w:rPr>
            </w:pPr>
            <w:r>
              <w:rPr>
                <w:sz w:val="24"/>
              </w:rPr>
              <w:t>Типові освітні програми для закладів загальної середньої освіти. Державний стандарт початкової освіти. Затверджений постановою кабінету Міністрів України від 21.02.2.18 р. № 87</w:t>
            </w:r>
          </w:p>
          <w:p w14:paraId="1062BBD6" w14:textId="77777777" w:rsidR="00B5312F" w:rsidRDefault="00B5312F" w:rsidP="00681D15">
            <w:pPr>
              <w:pStyle w:val="TableParagraph"/>
              <w:spacing w:before="118" w:line="276" w:lineRule="auto"/>
              <w:ind w:left="372" w:right="200"/>
              <w:jc w:val="both"/>
              <w:rPr>
                <w:sz w:val="24"/>
              </w:rPr>
            </w:pPr>
            <w:r>
              <w:t>Наказ Міністерства освіти і науки України від 12.08.2022 № 743-22 Типова освітня програма, розроблена під керівництвом Савченко О. Я. 3- 4 клас</w:t>
            </w:r>
          </w:p>
        </w:tc>
      </w:tr>
      <w:tr w:rsidR="00B5312F" w14:paraId="5028AD49" w14:textId="77777777" w:rsidTr="00681D1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67BFE7C7" w14:textId="77777777" w:rsidR="00B5312F" w:rsidRDefault="00B5312F" w:rsidP="00681D15">
            <w:pPr>
              <w:pStyle w:val="TableParagraph"/>
              <w:spacing w:before="118"/>
              <w:ind w:left="200"/>
              <w:rPr>
                <w:sz w:val="24"/>
              </w:rPr>
            </w:pPr>
            <w:r>
              <w:rPr>
                <w:sz w:val="24"/>
              </w:rPr>
              <w:t>Літературне читання</w:t>
            </w:r>
          </w:p>
        </w:tc>
        <w:tc>
          <w:tcPr>
            <w:cnfStyle w:val="000100000000" w:firstRow="0" w:lastRow="0" w:firstColumn="0" w:lastColumn="1" w:oddVBand="0" w:evenVBand="0" w:oddHBand="0" w:evenHBand="0" w:firstRowFirstColumn="0" w:firstRowLastColumn="0" w:lastRowFirstColumn="0" w:lastRowLastColumn="0"/>
            <w:tcW w:w="7205" w:type="dxa"/>
            <w:vMerge/>
          </w:tcPr>
          <w:p w14:paraId="482BB76D" w14:textId="77777777" w:rsidR="00B5312F" w:rsidRDefault="00B5312F" w:rsidP="00681D15">
            <w:pPr>
              <w:pStyle w:val="TableParagraph"/>
              <w:spacing w:before="111" w:line="276" w:lineRule="auto"/>
              <w:ind w:left="445" w:right="197"/>
              <w:jc w:val="both"/>
              <w:rPr>
                <w:sz w:val="24"/>
              </w:rPr>
            </w:pPr>
          </w:p>
        </w:tc>
      </w:tr>
      <w:tr w:rsidR="00B5312F" w14:paraId="63C3F77E" w14:textId="77777777" w:rsidTr="00681D15">
        <w:trPr>
          <w:trHeight w:val="576"/>
        </w:trPr>
        <w:tc>
          <w:tcPr>
            <w:cnfStyle w:val="001000000000" w:firstRow="0" w:lastRow="0" w:firstColumn="1" w:lastColumn="0" w:oddVBand="0" w:evenVBand="0" w:oddHBand="0" w:evenHBand="0" w:firstRowFirstColumn="0" w:firstRowLastColumn="0" w:lastRowFirstColumn="0" w:lastRowLastColumn="0"/>
            <w:tcW w:w="2547" w:type="dxa"/>
          </w:tcPr>
          <w:p w14:paraId="438C9772" w14:textId="77777777" w:rsidR="00B5312F" w:rsidRDefault="00B5312F" w:rsidP="00681D15">
            <w:pPr>
              <w:pStyle w:val="TableParagraph"/>
              <w:spacing w:before="110"/>
              <w:ind w:left="200"/>
              <w:rPr>
                <w:sz w:val="24"/>
              </w:rPr>
            </w:pPr>
            <w:r>
              <w:rPr>
                <w:sz w:val="24"/>
              </w:rPr>
              <w:t>Математика</w:t>
            </w:r>
          </w:p>
        </w:tc>
        <w:tc>
          <w:tcPr>
            <w:cnfStyle w:val="000100000000" w:firstRow="0" w:lastRow="0" w:firstColumn="0" w:lastColumn="1" w:oddVBand="0" w:evenVBand="0" w:oddHBand="0" w:evenHBand="0" w:firstRowFirstColumn="0" w:firstRowLastColumn="0" w:lastRowFirstColumn="0" w:lastRowLastColumn="0"/>
            <w:tcW w:w="7205" w:type="dxa"/>
            <w:vMerge/>
          </w:tcPr>
          <w:p w14:paraId="039AC6A9" w14:textId="77777777" w:rsidR="00B5312F" w:rsidRDefault="00B5312F" w:rsidP="00681D15">
            <w:pPr>
              <w:pStyle w:val="TableParagraph"/>
              <w:rPr>
                <w:sz w:val="2"/>
                <w:szCs w:val="2"/>
              </w:rPr>
            </w:pPr>
          </w:p>
        </w:tc>
      </w:tr>
      <w:tr w:rsidR="00B5312F" w14:paraId="1B8B330E" w14:textId="77777777" w:rsidTr="00681D1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547" w:type="dxa"/>
          </w:tcPr>
          <w:p w14:paraId="6FFA7C28" w14:textId="77777777" w:rsidR="00B5312F" w:rsidRDefault="00B5312F" w:rsidP="00681D15">
            <w:pPr>
              <w:pStyle w:val="TableParagraph"/>
              <w:spacing w:before="50"/>
              <w:ind w:left="200"/>
              <w:rPr>
                <w:sz w:val="24"/>
              </w:rPr>
            </w:pPr>
            <w:r>
              <w:rPr>
                <w:sz w:val="24"/>
              </w:rPr>
              <w:t>Англійська</w:t>
            </w:r>
            <w:r>
              <w:rPr>
                <w:spacing w:val="-4"/>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7205" w:type="dxa"/>
            <w:vMerge/>
          </w:tcPr>
          <w:p w14:paraId="7779ED22" w14:textId="77777777" w:rsidR="00B5312F" w:rsidRDefault="00B5312F" w:rsidP="00681D15">
            <w:pPr>
              <w:pStyle w:val="TableParagraph"/>
              <w:rPr>
                <w:sz w:val="24"/>
              </w:rPr>
            </w:pPr>
          </w:p>
        </w:tc>
      </w:tr>
      <w:tr w:rsidR="00B5312F" w14:paraId="4EE2D152" w14:textId="77777777" w:rsidTr="00681D15">
        <w:trPr>
          <w:trHeight w:val="517"/>
        </w:trPr>
        <w:tc>
          <w:tcPr>
            <w:cnfStyle w:val="001000000000" w:firstRow="0" w:lastRow="0" w:firstColumn="1" w:lastColumn="0" w:oddVBand="0" w:evenVBand="0" w:oddHBand="0" w:evenHBand="0" w:firstRowFirstColumn="0" w:firstRowLastColumn="0" w:lastRowFirstColumn="0" w:lastRowLastColumn="0"/>
            <w:tcW w:w="2547" w:type="dxa"/>
          </w:tcPr>
          <w:p w14:paraId="463263BF" w14:textId="77777777" w:rsidR="00B5312F" w:rsidRDefault="00B5312F" w:rsidP="00681D15">
            <w:pPr>
              <w:pStyle w:val="TableParagraph"/>
              <w:spacing w:before="110"/>
              <w:ind w:left="200"/>
              <w:rPr>
                <w:sz w:val="24"/>
              </w:rPr>
            </w:pPr>
            <w:r>
              <w:rPr>
                <w:sz w:val="24"/>
              </w:rPr>
              <w:t>Я</w:t>
            </w:r>
            <w:r>
              <w:rPr>
                <w:spacing w:val="-1"/>
                <w:sz w:val="24"/>
              </w:rPr>
              <w:t xml:space="preserve"> </w:t>
            </w:r>
            <w:r>
              <w:rPr>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205" w:type="dxa"/>
            <w:vMerge/>
          </w:tcPr>
          <w:p w14:paraId="1629710E" w14:textId="77777777" w:rsidR="00B5312F" w:rsidRDefault="00B5312F" w:rsidP="00681D15">
            <w:pPr>
              <w:pStyle w:val="TableParagraph"/>
              <w:rPr>
                <w:sz w:val="24"/>
              </w:rPr>
            </w:pPr>
          </w:p>
        </w:tc>
      </w:tr>
      <w:tr w:rsidR="00B5312F" w14:paraId="6DF7328A" w14:textId="77777777" w:rsidTr="00681D15">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6E850935" w14:textId="77777777" w:rsidR="00B5312F" w:rsidRDefault="00B5312F" w:rsidP="00681D15">
            <w:pPr>
              <w:pStyle w:val="TableParagraph"/>
              <w:spacing w:before="109"/>
              <w:ind w:left="200"/>
              <w:rPr>
                <w:sz w:val="24"/>
              </w:rPr>
            </w:pPr>
            <w:r>
              <w:rPr>
                <w:sz w:val="24"/>
              </w:rPr>
              <w:t>Образотворче мистецтво</w:t>
            </w:r>
          </w:p>
          <w:p w14:paraId="00BF2EF8" w14:textId="77777777" w:rsidR="00B5312F" w:rsidRDefault="00B5312F" w:rsidP="00681D15">
            <w:pPr>
              <w:pStyle w:val="TableParagraph"/>
              <w:spacing w:before="109"/>
              <w:ind w:left="200"/>
              <w:rPr>
                <w:sz w:val="24"/>
              </w:rPr>
            </w:pPr>
          </w:p>
        </w:tc>
        <w:tc>
          <w:tcPr>
            <w:cnfStyle w:val="000100000000" w:firstRow="0" w:lastRow="0" w:firstColumn="0" w:lastColumn="1" w:oddVBand="0" w:evenVBand="0" w:oddHBand="0" w:evenHBand="0" w:firstRowFirstColumn="0" w:firstRowLastColumn="0" w:lastRowFirstColumn="0" w:lastRowLastColumn="0"/>
            <w:tcW w:w="7205" w:type="dxa"/>
            <w:vMerge/>
          </w:tcPr>
          <w:p w14:paraId="4179852F" w14:textId="77777777" w:rsidR="00B5312F" w:rsidRDefault="00B5312F" w:rsidP="00681D15">
            <w:pPr>
              <w:pStyle w:val="TableParagraph"/>
              <w:rPr>
                <w:sz w:val="24"/>
              </w:rPr>
            </w:pPr>
          </w:p>
        </w:tc>
      </w:tr>
      <w:tr w:rsidR="00B5312F" w14:paraId="59AF090F" w14:textId="77777777" w:rsidTr="00681D15">
        <w:trPr>
          <w:trHeight w:val="81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tcPr>
          <w:p w14:paraId="3F5AD4F7" w14:textId="77777777" w:rsidR="00B5312F" w:rsidRDefault="00B5312F" w:rsidP="00681D15">
            <w:pPr>
              <w:pStyle w:val="TableParagraph"/>
              <w:spacing w:before="109"/>
              <w:ind w:left="200"/>
              <w:rPr>
                <w:sz w:val="24"/>
              </w:rPr>
            </w:pPr>
            <w:r>
              <w:rPr>
                <w:sz w:val="24"/>
              </w:rPr>
              <w:t>Музичне мистецтво</w:t>
            </w:r>
          </w:p>
        </w:tc>
        <w:tc>
          <w:tcPr>
            <w:cnfStyle w:val="000100000000" w:firstRow="0" w:lastRow="0" w:firstColumn="0" w:lastColumn="1" w:oddVBand="0" w:evenVBand="0" w:oddHBand="0" w:evenHBand="0" w:firstRowFirstColumn="0" w:firstRowLastColumn="0" w:lastRowFirstColumn="0" w:lastRowLastColumn="0"/>
            <w:tcW w:w="7205" w:type="dxa"/>
            <w:vMerge/>
          </w:tcPr>
          <w:p w14:paraId="1AA8D2E3" w14:textId="77777777" w:rsidR="00B5312F" w:rsidRDefault="00B5312F" w:rsidP="00681D15">
            <w:pPr>
              <w:pStyle w:val="TableParagraph"/>
              <w:rPr>
                <w:sz w:val="24"/>
              </w:rPr>
            </w:pPr>
          </w:p>
        </w:tc>
      </w:tr>
      <w:tr w:rsidR="00B5312F" w14:paraId="6F115091" w14:textId="77777777" w:rsidTr="00681D1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2AFB5FF0" w14:textId="77777777" w:rsidR="00B5312F" w:rsidRDefault="00B5312F" w:rsidP="00681D15">
            <w:pPr>
              <w:pStyle w:val="TableParagraph"/>
              <w:spacing w:before="109"/>
              <w:ind w:left="200"/>
              <w:rPr>
                <w:sz w:val="24"/>
              </w:rPr>
            </w:pPr>
            <w:r>
              <w:rPr>
                <w:sz w:val="24"/>
              </w:rPr>
              <w:t>Дизайн і технології</w:t>
            </w:r>
          </w:p>
        </w:tc>
        <w:tc>
          <w:tcPr>
            <w:cnfStyle w:val="000100000000" w:firstRow="0" w:lastRow="0" w:firstColumn="0" w:lastColumn="1" w:oddVBand="0" w:evenVBand="0" w:oddHBand="0" w:evenHBand="0" w:firstRowFirstColumn="0" w:firstRowLastColumn="0" w:lastRowFirstColumn="0" w:lastRowLastColumn="0"/>
            <w:tcW w:w="7205" w:type="dxa"/>
            <w:vMerge/>
          </w:tcPr>
          <w:p w14:paraId="089C4BB7" w14:textId="77777777" w:rsidR="00B5312F" w:rsidRDefault="00B5312F" w:rsidP="00681D15">
            <w:pPr>
              <w:pStyle w:val="TableParagraph"/>
              <w:rPr>
                <w:sz w:val="24"/>
              </w:rPr>
            </w:pPr>
          </w:p>
        </w:tc>
      </w:tr>
      <w:tr w:rsidR="00B5312F" w14:paraId="5A6C1732" w14:textId="77777777" w:rsidTr="00681D15">
        <w:trPr>
          <w:trHeight w:val="518"/>
        </w:trPr>
        <w:tc>
          <w:tcPr>
            <w:cnfStyle w:val="001000000000" w:firstRow="0" w:lastRow="0" w:firstColumn="1" w:lastColumn="0" w:oddVBand="0" w:evenVBand="0" w:oddHBand="0" w:evenHBand="0" w:firstRowFirstColumn="0" w:firstRowLastColumn="0" w:lastRowFirstColumn="0" w:lastRowLastColumn="0"/>
            <w:tcW w:w="2547" w:type="dxa"/>
          </w:tcPr>
          <w:p w14:paraId="064CC783" w14:textId="77777777" w:rsidR="00B5312F" w:rsidRDefault="00B5312F" w:rsidP="00681D15">
            <w:pPr>
              <w:pStyle w:val="TableParagraph"/>
              <w:spacing w:before="110"/>
              <w:ind w:left="20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7205" w:type="dxa"/>
            <w:vMerge/>
          </w:tcPr>
          <w:p w14:paraId="4A8E9161" w14:textId="77777777" w:rsidR="00B5312F" w:rsidRDefault="00B5312F" w:rsidP="00681D15">
            <w:pPr>
              <w:pStyle w:val="TableParagraph"/>
              <w:rPr>
                <w:sz w:val="24"/>
              </w:rPr>
            </w:pPr>
          </w:p>
        </w:tc>
      </w:tr>
      <w:tr w:rsidR="00B5312F" w14:paraId="70A6EF40" w14:textId="77777777" w:rsidTr="00681D1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7FC2B4A6" w14:textId="77777777" w:rsidR="00B5312F" w:rsidRPr="004541F1" w:rsidRDefault="00B5312F" w:rsidP="00681D15">
            <w:pPr>
              <w:pStyle w:val="TableParagraph"/>
              <w:spacing w:before="110"/>
              <w:ind w:left="200"/>
              <w:rPr>
                <w:sz w:val="24"/>
              </w:rPr>
            </w:pPr>
            <w:r w:rsidRPr="004541F1">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7205" w:type="dxa"/>
            <w:vMerge/>
            <w:tcBorders>
              <w:bottom w:val="single" w:sz="4" w:space="0" w:color="auto"/>
            </w:tcBorders>
          </w:tcPr>
          <w:p w14:paraId="6B993C30" w14:textId="77777777" w:rsidR="00B5312F" w:rsidRDefault="00B5312F" w:rsidP="00681D15">
            <w:pPr>
              <w:pStyle w:val="TableParagraph"/>
              <w:rPr>
                <w:sz w:val="24"/>
              </w:rPr>
            </w:pPr>
          </w:p>
        </w:tc>
      </w:tr>
      <w:tr w:rsidR="00B5312F" w14:paraId="79E0C531" w14:textId="77777777" w:rsidTr="00681D15">
        <w:trPr>
          <w:trHeight w:val="68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4F356728" w14:textId="77777777" w:rsidR="00B5312F" w:rsidRDefault="00B5312F" w:rsidP="00681D15">
            <w:pPr>
              <w:pStyle w:val="TableParagraph"/>
              <w:spacing w:before="110"/>
              <w:ind w:left="200"/>
              <w:rPr>
                <w:sz w:val="24"/>
              </w:rPr>
            </w:pPr>
            <w:r w:rsidRPr="004541F1">
              <w:t xml:space="preserve">Основи християнської етики. </w:t>
            </w:r>
          </w:p>
        </w:tc>
        <w:tc>
          <w:tcPr>
            <w:cnfStyle w:val="000100000000" w:firstRow="0" w:lastRow="0" w:firstColumn="0" w:lastColumn="1" w:oddVBand="0" w:evenVBand="0" w:oddHBand="0" w:evenHBand="0" w:firstRowFirstColumn="0" w:firstRowLastColumn="0" w:lastRowFirstColumn="0" w:lastRowLastColumn="0"/>
            <w:tcW w:w="7205" w:type="dxa"/>
            <w:tcBorders>
              <w:top w:val="single" w:sz="4" w:space="0" w:color="auto"/>
            </w:tcBorders>
          </w:tcPr>
          <w:p w14:paraId="4EC33B94" w14:textId="77777777" w:rsidR="00B5312F" w:rsidRPr="00EC58E0" w:rsidRDefault="00B5312F" w:rsidP="00681D15">
            <w:pPr>
              <w:pStyle w:val="TableParagraph"/>
              <w:rPr>
                <w:sz w:val="24"/>
              </w:rPr>
            </w:pPr>
            <w:r w:rsidRPr="00EC58E0">
              <w:rPr>
                <w:sz w:val="24"/>
              </w:rPr>
              <w:t>Навчальна програма курсу за вибором «Основи християнської етики» для 1-11 класів ЗЗСО Сохань. Г. С., Гусаков І. М., Гусак М. Є., Пономарьова М. С.. Протокол № 6 засідання експертної комісії з громадянської освіти, правознавства, етики та предметів морального спрямування 21.07.2022 року</w:t>
            </w:r>
          </w:p>
          <w:p w14:paraId="32D172A2" w14:textId="77777777" w:rsidR="00B5312F" w:rsidRPr="00EC58E0" w:rsidRDefault="00B5312F" w:rsidP="00681D15">
            <w:pPr>
              <w:pStyle w:val="TableParagraph"/>
              <w:rPr>
                <w:sz w:val="24"/>
              </w:rPr>
            </w:pPr>
          </w:p>
          <w:p w14:paraId="282790D6" w14:textId="77777777" w:rsidR="00B5312F" w:rsidRDefault="00B5312F" w:rsidP="00681D15">
            <w:pPr>
              <w:pStyle w:val="TableParagraph"/>
              <w:rPr>
                <w:b w:val="0"/>
                <w:sz w:val="24"/>
              </w:rPr>
            </w:pPr>
          </w:p>
          <w:p w14:paraId="10EC2F5F" w14:textId="77777777" w:rsidR="00B5312F" w:rsidRDefault="00B5312F" w:rsidP="00681D15">
            <w:pPr>
              <w:pStyle w:val="TableParagraph"/>
              <w:rPr>
                <w:b w:val="0"/>
                <w:sz w:val="24"/>
              </w:rPr>
            </w:pPr>
          </w:p>
          <w:p w14:paraId="4FE209E1" w14:textId="77777777" w:rsidR="00B5312F" w:rsidRDefault="00B5312F" w:rsidP="00681D15">
            <w:pPr>
              <w:pStyle w:val="TableParagraph"/>
              <w:rPr>
                <w:b w:val="0"/>
                <w:sz w:val="24"/>
              </w:rPr>
            </w:pPr>
          </w:p>
          <w:p w14:paraId="2DA1E9AF" w14:textId="77777777" w:rsidR="00B5312F" w:rsidRDefault="00B5312F" w:rsidP="00681D15">
            <w:pPr>
              <w:pStyle w:val="TableParagraph"/>
              <w:rPr>
                <w:b w:val="0"/>
                <w:sz w:val="24"/>
              </w:rPr>
            </w:pPr>
          </w:p>
          <w:p w14:paraId="378EBC76" w14:textId="77777777" w:rsidR="00B5312F" w:rsidRDefault="00B5312F" w:rsidP="00681D15">
            <w:pPr>
              <w:pStyle w:val="TableParagraph"/>
              <w:rPr>
                <w:sz w:val="24"/>
              </w:rPr>
            </w:pPr>
          </w:p>
        </w:tc>
      </w:tr>
      <w:tr w:rsidR="00B5312F" w14:paraId="158090B3" w14:textId="77777777" w:rsidTr="00681D15">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FFFFCC"/>
          </w:tcPr>
          <w:p w14:paraId="3EF9F032" w14:textId="77777777" w:rsidR="00B5312F" w:rsidRDefault="00B5312F" w:rsidP="00681D15">
            <w:pPr>
              <w:pStyle w:val="TableParagraph"/>
              <w:spacing w:before="108" w:line="400" w:lineRule="exact"/>
              <w:jc w:val="center"/>
              <w:rPr>
                <w:sz w:val="36"/>
              </w:rPr>
            </w:pPr>
            <w:r>
              <w:rPr>
                <w:sz w:val="36"/>
              </w:rPr>
              <w:lastRenderedPageBreak/>
              <w:t>4 клас</w:t>
            </w:r>
          </w:p>
        </w:tc>
      </w:tr>
      <w:tr w:rsidR="00B5312F" w14:paraId="1E25148D" w14:textId="77777777" w:rsidTr="00681D15">
        <w:trPr>
          <w:trHeight w:val="332"/>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003BD10A" w14:textId="77777777" w:rsidR="00B5312F" w:rsidRDefault="00B5312F" w:rsidP="00681D15">
            <w:pPr>
              <w:pStyle w:val="TableParagraph"/>
              <w:spacing w:line="263" w:lineRule="exact"/>
              <w:ind w:left="200"/>
              <w:rPr>
                <w:sz w:val="24"/>
              </w:rPr>
            </w:pPr>
            <w:r>
              <w:rPr>
                <w:sz w:val="24"/>
              </w:rPr>
              <w:t>Українська</w:t>
            </w:r>
            <w:r>
              <w:rPr>
                <w:spacing w:val="-2"/>
                <w:sz w:val="24"/>
              </w:rPr>
              <w:t xml:space="preserve"> </w:t>
            </w:r>
            <w:r>
              <w:rPr>
                <w:sz w:val="24"/>
              </w:rPr>
              <w:t>мова</w:t>
            </w:r>
          </w:p>
          <w:p w14:paraId="11CF0DFB" w14:textId="77777777" w:rsidR="00B5312F" w:rsidRDefault="00B5312F" w:rsidP="00681D15">
            <w:pPr>
              <w:pStyle w:val="TableParagraph"/>
              <w:spacing w:line="263" w:lineRule="exact"/>
              <w:ind w:left="200"/>
              <w:rPr>
                <w:sz w:val="24"/>
              </w:rPr>
            </w:pPr>
          </w:p>
        </w:tc>
        <w:tc>
          <w:tcPr>
            <w:cnfStyle w:val="000100000000" w:firstRow="0" w:lastRow="0" w:firstColumn="0" w:lastColumn="1" w:oddVBand="0" w:evenVBand="0" w:oddHBand="0" w:evenHBand="0" w:firstRowFirstColumn="0" w:firstRowLastColumn="0" w:lastRowFirstColumn="0" w:lastRowLastColumn="0"/>
            <w:tcW w:w="7205" w:type="dxa"/>
            <w:vMerge w:val="restart"/>
          </w:tcPr>
          <w:p w14:paraId="4F580324" w14:textId="77777777" w:rsidR="00B5312F" w:rsidRDefault="00B5312F" w:rsidP="00681D15">
            <w:pPr>
              <w:pStyle w:val="TableParagraph"/>
              <w:spacing w:before="111" w:line="276" w:lineRule="auto"/>
              <w:ind w:left="445" w:right="197"/>
              <w:jc w:val="both"/>
              <w:rPr>
                <w:sz w:val="24"/>
              </w:rPr>
            </w:pPr>
            <w:r>
              <w:rPr>
                <w:sz w:val="24"/>
              </w:rPr>
              <w:t>Типові освітні програми для закладів загальної середньої освіти. Державний стандарт початкової освіти. Затверджений постановою кабінету Міністрів України від 21.02.2.18 р. № 87</w:t>
            </w:r>
          </w:p>
          <w:p w14:paraId="7E7D63AF" w14:textId="77777777" w:rsidR="00B5312F" w:rsidRDefault="00B5312F" w:rsidP="00681D15">
            <w:pPr>
              <w:pStyle w:val="TableParagraph"/>
              <w:spacing w:line="276" w:lineRule="auto"/>
              <w:ind w:left="372" w:right="197"/>
              <w:jc w:val="both"/>
              <w:rPr>
                <w:sz w:val="24"/>
              </w:rPr>
            </w:pPr>
          </w:p>
          <w:p w14:paraId="2B661A4D" w14:textId="77777777" w:rsidR="00B5312F" w:rsidRDefault="00B5312F" w:rsidP="00681D15">
            <w:pPr>
              <w:pStyle w:val="TableParagraph"/>
              <w:spacing w:line="276" w:lineRule="auto"/>
              <w:ind w:left="372" w:right="197"/>
              <w:jc w:val="both"/>
            </w:pPr>
            <w:r>
              <w:t>Наказ Міністерства освіти і науки України від 12.08.2022 № 743-22 Типова освітня програма, розроблена під керівництвом Савченко О. Я. 3- 4 клас</w:t>
            </w:r>
          </w:p>
          <w:p w14:paraId="070BBAD7" w14:textId="77777777" w:rsidR="00B5312F" w:rsidRDefault="00B5312F" w:rsidP="00681D15">
            <w:pPr>
              <w:pStyle w:val="TableParagraph"/>
              <w:spacing w:line="276" w:lineRule="auto"/>
              <w:ind w:left="372" w:right="197"/>
              <w:jc w:val="both"/>
            </w:pPr>
          </w:p>
          <w:p w14:paraId="680B8CCA" w14:textId="77777777" w:rsidR="00B5312F" w:rsidRDefault="00B5312F" w:rsidP="00681D15">
            <w:pPr>
              <w:pStyle w:val="TableParagraph"/>
              <w:spacing w:line="276" w:lineRule="auto"/>
              <w:ind w:left="372" w:right="197"/>
              <w:jc w:val="both"/>
              <w:rPr>
                <w:sz w:val="24"/>
              </w:rPr>
            </w:pPr>
          </w:p>
        </w:tc>
      </w:tr>
      <w:tr w:rsidR="00B5312F" w14:paraId="67E7903F" w14:textId="77777777" w:rsidTr="00681D1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0F921FAC" w14:textId="77777777" w:rsidR="00B5312F" w:rsidRDefault="00B5312F" w:rsidP="00681D15">
            <w:pPr>
              <w:pStyle w:val="TableParagraph"/>
              <w:spacing w:line="263" w:lineRule="exact"/>
              <w:ind w:left="200"/>
              <w:rPr>
                <w:sz w:val="24"/>
              </w:rPr>
            </w:pPr>
            <w:r>
              <w:rPr>
                <w:sz w:val="24"/>
              </w:rPr>
              <w:t>Літературне читання</w:t>
            </w:r>
          </w:p>
        </w:tc>
        <w:tc>
          <w:tcPr>
            <w:cnfStyle w:val="000100000000" w:firstRow="0" w:lastRow="0" w:firstColumn="0" w:lastColumn="1" w:oddVBand="0" w:evenVBand="0" w:oddHBand="0" w:evenHBand="0" w:firstRowFirstColumn="0" w:firstRowLastColumn="0" w:lastRowFirstColumn="0" w:lastRowLastColumn="0"/>
            <w:tcW w:w="7205" w:type="dxa"/>
            <w:vMerge/>
          </w:tcPr>
          <w:p w14:paraId="73D5B0AB" w14:textId="77777777" w:rsidR="00B5312F" w:rsidRDefault="00B5312F" w:rsidP="00681D15">
            <w:pPr>
              <w:pStyle w:val="TableParagraph"/>
              <w:spacing w:before="111" w:line="276" w:lineRule="auto"/>
              <w:ind w:left="445" w:right="197"/>
              <w:jc w:val="both"/>
              <w:rPr>
                <w:sz w:val="24"/>
              </w:rPr>
            </w:pPr>
          </w:p>
        </w:tc>
      </w:tr>
      <w:tr w:rsidR="00B5312F" w14:paraId="781D68CC" w14:textId="77777777" w:rsidTr="00681D15">
        <w:trPr>
          <w:trHeight w:val="576"/>
        </w:trPr>
        <w:tc>
          <w:tcPr>
            <w:cnfStyle w:val="001000000000" w:firstRow="0" w:lastRow="0" w:firstColumn="1" w:lastColumn="0" w:oddVBand="0" w:evenVBand="0" w:oddHBand="0" w:evenHBand="0" w:firstRowFirstColumn="0" w:firstRowLastColumn="0" w:lastRowFirstColumn="0" w:lastRowLastColumn="0"/>
            <w:tcW w:w="2547" w:type="dxa"/>
          </w:tcPr>
          <w:p w14:paraId="3995B21B" w14:textId="77777777" w:rsidR="00B5312F" w:rsidRDefault="00B5312F" w:rsidP="00681D15">
            <w:pPr>
              <w:pStyle w:val="TableParagraph"/>
              <w:spacing w:before="113"/>
              <w:ind w:left="200"/>
              <w:rPr>
                <w:sz w:val="24"/>
              </w:rPr>
            </w:pPr>
            <w:r>
              <w:rPr>
                <w:sz w:val="24"/>
              </w:rPr>
              <w:t>Математика</w:t>
            </w:r>
          </w:p>
        </w:tc>
        <w:tc>
          <w:tcPr>
            <w:cnfStyle w:val="000100000000" w:firstRow="0" w:lastRow="0" w:firstColumn="0" w:lastColumn="1" w:oddVBand="0" w:evenVBand="0" w:oddHBand="0" w:evenHBand="0" w:firstRowFirstColumn="0" w:firstRowLastColumn="0" w:lastRowFirstColumn="0" w:lastRowLastColumn="0"/>
            <w:tcW w:w="7205" w:type="dxa"/>
            <w:vMerge/>
          </w:tcPr>
          <w:p w14:paraId="3EDE7AE5" w14:textId="77777777" w:rsidR="00B5312F" w:rsidRDefault="00B5312F" w:rsidP="00681D15">
            <w:pPr>
              <w:rPr>
                <w:sz w:val="2"/>
                <w:szCs w:val="2"/>
              </w:rPr>
            </w:pPr>
          </w:p>
        </w:tc>
      </w:tr>
      <w:tr w:rsidR="00B5312F" w14:paraId="2B8A5603" w14:textId="77777777" w:rsidTr="00681D1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547" w:type="dxa"/>
          </w:tcPr>
          <w:p w14:paraId="1B4A5080" w14:textId="77777777" w:rsidR="00B5312F" w:rsidRDefault="00B5312F" w:rsidP="00681D15">
            <w:pPr>
              <w:pStyle w:val="TableParagraph"/>
              <w:spacing w:before="53"/>
              <w:ind w:left="200"/>
              <w:rPr>
                <w:sz w:val="24"/>
              </w:rPr>
            </w:pPr>
            <w:r>
              <w:rPr>
                <w:sz w:val="24"/>
              </w:rPr>
              <w:t>Англійська</w:t>
            </w:r>
            <w:r>
              <w:rPr>
                <w:spacing w:val="-4"/>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7205" w:type="dxa"/>
            <w:vMerge/>
          </w:tcPr>
          <w:p w14:paraId="0CFEF1AE" w14:textId="77777777" w:rsidR="00B5312F" w:rsidRDefault="00B5312F" w:rsidP="00681D15">
            <w:pPr>
              <w:pStyle w:val="TableParagraph"/>
              <w:rPr>
                <w:sz w:val="24"/>
              </w:rPr>
            </w:pPr>
          </w:p>
        </w:tc>
      </w:tr>
      <w:tr w:rsidR="00B5312F" w14:paraId="61901452" w14:textId="77777777" w:rsidTr="00681D15">
        <w:trPr>
          <w:trHeight w:val="518"/>
        </w:trPr>
        <w:tc>
          <w:tcPr>
            <w:cnfStyle w:val="001000000000" w:firstRow="0" w:lastRow="0" w:firstColumn="1" w:lastColumn="0" w:oddVBand="0" w:evenVBand="0" w:oddHBand="0" w:evenHBand="0" w:firstRowFirstColumn="0" w:firstRowLastColumn="0" w:lastRowFirstColumn="0" w:lastRowLastColumn="0"/>
            <w:tcW w:w="2547" w:type="dxa"/>
          </w:tcPr>
          <w:p w14:paraId="75127499" w14:textId="77777777" w:rsidR="00B5312F" w:rsidRDefault="00B5312F" w:rsidP="00681D15">
            <w:pPr>
              <w:pStyle w:val="TableParagraph"/>
              <w:spacing w:before="113"/>
              <w:ind w:left="200"/>
              <w:rPr>
                <w:sz w:val="24"/>
              </w:rPr>
            </w:pPr>
            <w:r>
              <w:rPr>
                <w:sz w:val="24"/>
              </w:rPr>
              <w:t>Я</w:t>
            </w:r>
            <w:r>
              <w:rPr>
                <w:spacing w:val="-1"/>
                <w:sz w:val="24"/>
              </w:rPr>
              <w:t xml:space="preserve"> </w:t>
            </w:r>
            <w:r>
              <w:rPr>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205" w:type="dxa"/>
            <w:vMerge/>
          </w:tcPr>
          <w:p w14:paraId="601004AC" w14:textId="77777777" w:rsidR="00B5312F" w:rsidRDefault="00B5312F" w:rsidP="00681D15">
            <w:pPr>
              <w:pStyle w:val="TableParagraph"/>
              <w:rPr>
                <w:sz w:val="24"/>
              </w:rPr>
            </w:pPr>
          </w:p>
        </w:tc>
      </w:tr>
      <w:tr w:rsidR="00B5312F" w14:paraId="7247794B" w14:textId="77777777" w:rsidTr="00681D15">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6F6885D2" w14:textId="77777777" w:rsidR="00B5312F" w:rsidRDefault="00B5312F" w:rsidP="00681D15">
            <w:pPr>
              <w:pStyle w:val="TableParagraph"/>
              <w:spacing w:before="113"/>
              <w:ind w:left="200"/>
              <w:rPr>
                <w:sz w:val="24"/>
              </w:rPr>
            </w:pPr>
            <w:r>
              <w:rPr>
                <w:sz w:val="24"/>
              </w:rPr>
              <w:t>Музичне мистецтво</w:t>
            </w:r>
          </w:p>
        </w:tc>
        <w:tc>
          <w:tcPr>
            <w:cnfStyle w:val="000100000000" w:firstRow="0" w:lastRow="0" w:firstColumn="0" w:lastColumn="1" w:oddVBand="0" w:evenVBand="0" w:oddHBand="0" w:evenHBand="0" w:firstRowFirstColumn="0" w:firstRowLastColumn="0" w:lastRowFirstColumn="0" w:lastRowLastColumn="0"/>
            <w:tcW w:w="7205" w:type="dxa"/>
            <w:vMerge/>
          </w:tcPr>
          <w:p w14:paraId="17E2C90B" w14:textId="77777777" w:rsidR="00B5312F" w:rsidRDefault="00B5312F" w:rsidP="00681D15">
            <w:pPr>
              <w:pStyle w:val="TableParagraph"/>
              <w:rPr>
                <w:sz w:val="24"/>
              </w:rPr>
            </w:pPr>
          </w:p>
        </w:tc>
      </w:tr>
      <w:tr w:rsidR="00B5312F" w14:paraId="79D3C48D" w14:textId="77777777" w:rsidTr="00681D15">
        <w:trPr>
          <w:trHeight w:val="79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tcPr>
          <w:p w14:paraId="3B052B55" w14:textId="77777777" w:rsidR="00B5312F" w:rsidRDefault="00B5312F" w:rsidP="00681D15">
            <w:pPr>
              <w:pStyle w:val="TableParagraph"/>
              <w:spacing w:before="109"/>
              <w:ind w:left="200"/>
              <w:rPr>
                <w:sz w:val="24"/>
              </w:rPr>
            </w:pPr>
            <w:r>
              <w:rPr>
                <w:sz w:val="24"/>
              </w:rPr>
              <w:t>Образотворче мистецтво</w:t>
            </w:r>
          </w:p>
        </w:tc>
        <w:tc>
          <w:tcPr>
            <w:cnfStyle w:val="000100000000" w:firstRow="0" w:lastRow="0" w:firstColumn="0" w:lastColumn="1" w:oddVBand="0" w:evenVBand="0" w:oddHBand="0" w:evenHBand="0" w:firstRowFirstColumn="0" w:firstRowLastColumn="0" w:lastRowFirstColumn="0" w:lastRowLastColumn="0"/>
            <w:tcW w:w="7205" w:type="dxa"/>
            <w:vMerge/>
          </w:tcPr>
          <w:p w14:paraId="505C23BC" w14:textId="77777777" w:rsidR="00B5312F" w:rsidRDefault="00B5312F" w:rsidP="00681D15">
            <w:pPr>
              <w:pStyle w:val="TableParagraph"/>
              <w:rPr>
                <w:sz w:val="24"/>
              </w:rPr>
            </w:pPr>
          </w:p>
        </w:tc>
      </w:tr>
      <w:tr w:rsidR="00B5312F" w14:paraId="7172293A" w14:textId="77777777" w:rsidTr="00681D1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4C284C95" w14:textId="77777777" w:rsidR="00B5312F" w:rsidRDefault="00B5312F" w:rsidP="00681D15">
            <w:pPr>
              <w:pStyle w:val="TableParagraph"/>
              <w:spacing w:before="109"/>
              <w:ind w:left="200"/>
              <w:rPr>
                <w:sz w:val="24"/>
              </w:rPr>
            </w:pPr>
            <w:r>
              <w:rPr>
                <w:sz w:val="24"/>
              </w:rPr>
              <w:t>Дизайн і технології</w:t>
            </w:r>
          </w:p>
        </w:tc>
        <w:tc>
          <w:tcPr>
            <w:cnfStyle w:val="000100000000" w:firstRow="0" w:lastRow="0" w:firstColumn="0" w:lastColumn="1" w:oddVBand="0" w:evenVBand="0" w:oddHBand="0" w:evenHBand="0" w:firstRowFirstColumn="0" w:firstRowLastColumn="0" w:lastRowFirstColumn="0" w:lastRowLastColumn="0"/>
            <w:tcW w:w="7205" w:type="dxa"/>
            <w:vMerge/>
          </w:tcPr>
          <w:p w14:paraId="410ED79B" w14:textId="77777777" w:rsidR="00B5312F" w:rsidRDefault="00B5312F" w:rsidP="00681D15">
            <w:pPr>
              <w:pStyle w:val="TableParagraph"/>
              <w:rPr>
                <w:sz w:val="24"/>
              </w:rPr>
            </w:pPr>
          </w:p>
        </w:tc>
      </w:tr>
      <w:tr w:rsidR="00B5312F" w14:paraId="6205F731" w14:textId="77777777" w:rsidTr="00681D15">
        <w:trPr>
          <w:trHeight w:val="517"/>
        </w:trPr>
        <w:tc>
          <w:tcPr>
            <w:cnfStyle w:val="001000000000" w:firstRow="0" w:lastRow="0" w:firstColumn="1" w:lastColumn="0" w:oddVBand="0" w:evenVBand="0" w:oddHBand="0" w:evenHBand="0" w:firstRowFirstColumn="0" w:firstRowLastColumn="0" w:lastRowFirstColumn="0" w:lastRowLastColumn="0"/>
            <w:tcW w:w="2547" w:type="dxa"/>
          </w:tcPr>
          <w:p w14:paraId="43A480B2" w14:textId="77777777" w:rsidR="00B5312F" w:rsidRDefault="00B5312F" w:rsidP="00681D15">
            <w:pPr>
              <w:pStyle w:val="TableParagraph"/>
              <w:spacing w:before="112"/>
              <w:ind w:left="20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7205" w:type="dxa"/>
            <w:vMerge/>
          </w:tcPr>
          <w:p w14:paraId="18E9F26D" w14:textId="77777777" w:rsidR="00B5312F" w:rsidRDefault="00B5312F" w:rsidP="00681D15">
            <w:pPr>
              <w:pStyle w:val="TableParagraph"/>
              <w:rPr>
                <w:sz w:val="24"/>
              </w:rPr>
            </w:pPr>
          </w:p>
        </w:tc>
      </w:tr>
      <w:tr w:rsidR="00B5312F" w14:paraId="58400E1F" w14:textId="77777777" w:rsidTr="00681D1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19E90A77" w14:textId="77777777" w:rsidR="00B5312F" w:rsidRDefault="00B5312F" w:rsidP="00681D15">
            <w:pPr>
              <w:pStyle w:val="TableParagraph"/>
              <w:spacing w:before="113" w:line="259" w:lineRule="exact"/>
              <w:ind w:left="200"/>
              <w:rPr>
                <w:sz w:val="24"/>
              </w:rPr>
            </w:pPr>
            <w:r w:rsidRPr="004541F1">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7205" w:type="dxa"/>
            <w:vMerge/>
            <w:tcBorders>
              <w:bottom w:val="single" w:sz="4" w:space="0" w:color="auto"/>
            </w:tcBorders>
          </w:tcPr>
          <w:p w14:paraId="1C432DC8" w14:textId="77777777" w:rsidR="00B5312F" w:rsidRDefault="00B5312F" w:rsidP="00681D15">
            <w:pPr>
              <w:pStyle w:val="TableParagraph"/>
              <w:rPr>
                <w:sz w:val="24"/>
              </w:rPr>
            </w:pPr>
          </w:p>
        </w:tc>
      </w:tr>
      <w:tr w:rsidR="00B5312F" w14:paraId="6F4E21BC" w14:textId="77777777" w:rsidTr="00681D15">
        <w:trPr>
          <w:cnfStyle w:val="010000000000" w:firstRow="0" w:lastRow="1"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2C6AAB81" w14:textId="77777777" w:rsidR="00B5312F" w:rsidRDefault="00B5312F" w:rsidP="00681D15">
            <w:pPr>
              <w:pStyle w:val="TableParagraph"/>
              <w:spacing w:before="113" w:line="259" w:lineRule="exact"/>
              <w:ind w:left="200"/>
              <w:rPr>
                <w:sz w:val="24"/>
              </w:rPr>
            </w:pPr>
            <w:r w:rsidRPr="004541F1">
              <w:t>Основи християнської етики</w:t>
            </w:r>
          </w:p>
        </w:tc>
        <w:tc>
          <w:tcPr>
            <w:cnfStyle w:val="000100000000" w:firstRow="0" w:lastRow="0" w:firstColumn="0" w:lastColumn="1" w:oddVBand="0" w:evenVBand="0" w:oddHBand="0" w:evenHBand="0" w:firstRowFirstColumn="0" w:firstRowLastColumn="0" w:lastRowFirstColumn="0" w:lastRowLastColumn="0"/>
            <w:tcW w:w="7205" w:type="dxa"/>
            <w:tcBorders>
              <w:top w:val="single" w:sz="4" w:space="0" w:color="auto"/>
            </w:tcBorders>
          </w:tcPr>
          <w:p w14:paraId="13425174" w14:textId="77777777" w:rsidR="00B5312F" w:rsidRPr="00EC58E0" w:rsidRDefault="00B5312F" w:rsidP="00681D15">
            <w:pPr>
              <w:pStyle w:val="TableParagraph"/>
              <w:spacing w:line="276" w:lineRule="auto"/>
              <w:ind w:left="372" w:right="197"/>
              <w:jc w:val="both"/>
              <w:rPr>
                <w:sz w:val="24"/>
              </w:rPr>
            </w:pPr>
            <w:r w:rsidRPr="00EC58E0">
              <w:rPr>
                <w:sz w:val="24"/>
              </w:rPr>
              <w:t>Навчальна програма курсу за вибором «Основи християнської етики» для 1-11 класів ЗЗСО Сохань. Г. С., Гусаков І. М., Гусак М. Є., Пономарьова М. С.. Протокол № 6 засідання експертної комісії з громадянської освіти, правознавства, етики та предметів морального спрямування 21.07.2022 року</w:t>
            </w:r>
          </w:p>
          <w:p w14:paraId="723B7D98" w14:textId="77777777" w:rsidR="00B5312F" w:rsidRDefault="00B5312F" w:rsidP="00681D15">
            <w:pPr>
              <w:pStyle w:val="TableParagraph"/>
              <w:spacing w:line="276" w:lineRule="auto"/>
              <w:ind w:left="372" w:right="197"/>
              <w:jc w:val="both"/>
              <w:rPr>
                <w:sz w:val="24"/>
              </w:rPr>
            </w:pPr>
          </w:p>
        </w:tc>
      </w:tr>
    </w:tbl>
    <w:p w14:paraId="56F15994" w14:textId="77777777" w:rsidR="00B5312F" w:rsidRDefault="00B5312F" w:rsidP="00B5312F">
      <w:pPr>
        <w:spacing w:before="85" w:after="20"/>
        <w:ind w:left="2026" w:right="2137"/>
        <w:jc w:val="center"/>
        <w:rPr>
          <w:rFonts w:ascii="Times New Roman" w:hAnsi="Times New Roman" w:cs="Times New Roman"/>
          <w:b/>
          <w:caps/>
          <w:sz w:val="28"/>
        </w:rPr>
      </w:pPr>
    </w:p>
    <w:p w14:paraId="18C537DB" w14:textId="77777777" w:rsidR="00B5312F" w:rsidRDefault="00B5312F" w:rsidP="00B5312F">
      <w:pPr>
        <w:spacing w:before="85" w:after="20"/>
        <w:ind w:left="2026" w:right="2137"/>
        <w:jc w:val="center"/>
        <w:rPr>
          <w:rFonts w:ascii="Times New Roman" w:hAnsi="Times New Roman" w:cs="Times New Roman"/>
          <w:b/>
          <w:caps/>
          <w:sz w:val="28"/>
        </w:rPr>
      </w:pPr>
    </w:p>
    <w:p w14:paraId="2505FEBE" w14:textId="28E8A6BB" w:rsidR="00B5312F" w:rsidRDefault="00B5312F" w:rsidP="00EC58E0">
      <w:pPr>
        <w:spacing w:before="85" w:after="20"/>
        <w:ind w:left="2026" w:right="2137"/>
        <w:rPr>
          <w:rFonts w:ascii="Times New Roman" w:hAnsi="Times New Roman" w:cs="Times New Roman"/>
          <w:b/>
          <w:caps/>
          <w:sz w:val="28"/>
        </w:rPr>
      </w:pPr>
    </w:p>
    <w:p w14:paraId="0051138D" w14:textId="42750BC4" w:rsidR="00EC58E0" w:rsidRDefault="00EC58E0" w:rsidP="00EC58E0">
      <w:pPr>
        <w:spacing w:before="85" w:after="20"/>
        <w:ind w:left="2026" w:right="2137"/>
        <w:rPr>
          <w:rFonts w:ascii="Times New Roman" w:hAnsi="Times New Roman" w:cs="Times New Roman"/>
          <w:b/>
          <w:caps/>
          <w:sz w:val="28"/>
        </w:rPr>
      </w:pPr>
    </w:p>
    <w:p w14:paraId="1F5125E9" w14:textId="37250BE2" w:rsidR="00EC58E0" w:rsidRDefault="00EC58E0" w:rsidP="00EC58E0">
      <w:pPr>
        <w:spacing w:before="85" w:after="20"/>
        <w:ind w:left="2026" w:right="2137"/>
        <w:rPr>
          <w:rFonts w:ascii="Times New Roman" w:hAnsi="Times New Roman" w:cs="Times New Roman"/>
          <w:b/>
          <w:caps/>
          <w:sz w:val="28"/>
        </w:rPr>
      </w:pPr>
    </w:p>
    <w:p w14:paraId="2345C122" w14:textId="547E07CD" w:rsidR="00EC58E0" w:rsidRDefault="00EC58E0" w:rsidP="00EC58E0">
      <w:pPr>
        <w:spacing w:before="85" w:after="20"/>
        <w:ind w:left="2026" w:right="2137"/>
        <w:rPr>
          <w:rFonts w:ascii="Times New Roman" w:hAnsi="Times New Roman" w:cs="Times New Roman"/>
          <w:b/>
          <w:caps/>
          <w:sz w:val="28"/>
        </w:rPr>
      </w:pPr>
    </w:p>
    <w:p w14:paraId="01FE2D0D" w14:textId="77777777" w:rsidR="00EC58E0" w:rsidRDefault="00EC58E0" w:rsidP="00EC58E0">
      <w:pPr>
        <w:spacing w:before="85" w:after="20"/>
        <w:ind w:left="2026" w:right="2137"/>
        <w:rPr>
          <w:rFonts w:ascii="Times New Roman" w:hAnsi="Times New Roman" w:cs="Times New Roman"/>
          <w:b/>
          <w:caps/>
          <w:sz w:val="28"/>
        </w:rPr>
      </w:pPr>
    </w:p>
    <w:p w14:paraId="2A876AE1" w14:textId="77777777" w:rsidR="00B5312F" w:rsidRDefault="00B5312F" w:rsidP="00B5312F">
      <w:pPr>
        <w:spacing w:before="85" w:after="20"/>
        <w:ind w:left="2026" w:right="2137"/>
        <w:jc w:val="center"/>
        <w:rPr>
          <w:rFonts w:ascii="Times New Roman" w:hAnsi="Times New Roman" w:cs="Times New Roman"/>
          <w:b/>
          <w:caps/>
          <w:sz w:val="28"/>
        </w:rPr>
      </w:pPr>
    </w:p>
    <w:p w14:paraId="23710A55" w14:textId="018370B4" w:rsidR="00B5312F" w:rsidRPr="00753FA3" w:rsidRDefault="00B5312F" w:rsidP="00B5312F">
      <w:pPr>
        <w:spacing w:before="85" w:after="20"/>
        <w:ind w:left="2026" w:right="2137"/>
        <w:jc w:val="center"/>
        <w:rPr>
          <w:rFonts w:ascii="Times New Roman" w:hAnsi="Times New Roman" w:cs="Times New Roman"/>
          <w:caps/>
          <w:sz w:val="20"/>
        </w:rPr>
      </w:pPr>
      <w:r w:rsidRPr="00753FA3">
        <w:rPr>
          <w:rFonts w:ascii="Times New Roman" w:hAnsi="Times New Roman" w:cs="Times New Roman"/>
          <w:b/>
          <w:caps/>
          <w:sz w:val="28"/>
        </w:rPr>
        <w:lastRenderedPageBreak/>
        <w:t>ІІ</w:t>
      </w:r>
      <w:r w:rsidRPr="00753FA3">
        <w:rPr>
          <w:rFonts w:ascii="Times New Roman" w:hAnsi="Times New Roman" w:cs="Times New Roman"/>
          <w:b/>
          <w:caps/>
          <w:spacing w:val="-3"/>
          <w:sz w:val="28"/>
        </w:rPr>
        <w:t xml:space="preserve"> </w:t>
      </w:r>
      <w:r w:rsidRPr="00753FA3">
        <w:rPr>
          <w:rFonts w:ascii="Times New Roman" w:hAnsi="Times New Roman" w:cs="Times New Roman"/>
          <w:b/>
          <w:caps/>
          <w:sz w:val="28"/>
        </w:rPr>
        <w:t>ступінь</w:t>
      </w:r>
    </w:p>
    <w:tbl>
      <w:tblPr>
        <w:tblStyle w:val="45"/>
        <w:tblpPr w:leftFromText="180" w:rightFromText="180" w:vertAnchor="text" w:horzAnchor="margin" w:tblpX="-34" w:tblpY="589"/>
        <w:tblW w:w="9923" w:type="dxa"/>
        <w:tblLayout w:type="fixed"/>
        <w:tblLook w:val="01E0" w:firstRow="1" w:lastRow="1" w:firstColumn="1" w:lastColumn="1" w:noHBand="0" w:noVBand="0"/>
      </w:tblPr>
      <w:tblGrid>
        <w:gridCol w:w="3261"/>
        <w:gridCol w:w="6662"/>
      </w:tblGrid>
      <w:tr w:rsidR="00B5312F" w14:paraId="369320A4" w14:textId="77777777" w:rsidTr="00681D15">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261" w:type="dxa"/>
          </w:tcPr>
          <w:p w14:paraId="42A61B0C" w14:textId="77777777" w:rsidR="00B5312F" w:rsidRDefault="00B5312F" w:rsidP="00681D15">
            <w:pPr>
              <w:pStyle w:val="TableParagraph"/>
              <w:jc w:val="center"/>
              <w:rPr>
                <w:sz w:val="24"/>
              </w:rPr>
            </w:pPr>
            <w:r w:rsidRPr="005D7A24">
              <w:rPr>
                <w:sz w:val="36"/>
              </w:rPr>
              <w:t>Предмет</w:t>
            </w:r>
          </w:p>
        </w:tc>
        <w:tc>
          <w:tcPr>
            <w:cnfStyle w:val="000100000000" w:firstRow="0" w:lastRow="0" w:firstColumn="0" w:lastColumn="1" w:oddVBand="0" w:evenVBand="0" w:oddHBand="0" w:evenHBand="0" w:firstRowFirstColumn="0" w:firstRowLastColumn="0" w:lastRowFirstColumn="0" w:lastRowLastColumn="0"/>
            <w:tcW w:w="6662" w:type="dxa"/>
          </w:tcPr>
          <w:p w14:paraId="79686FBA" w14:textId="77777777" w:rsidR="00B5312F" w:rsidRDefault="00B5312F" w:rsidP="00681D15">
            <w:pPr>
              <w:pStyle w:val="TableParagraph"/>
              <w:spacing w:line="399" w:lineRule="exact"/>
              <w:ind w:left="1878"/>
              <w:rPr>
                <w:sz w:val="36"/>
              </w:rPr>
            </w:pPr>
            <w:r w:rsidRPr="005D7A24">
              <w:rPr>
                <w:sz w:val="36"/>
              </w:rPr>
              <w:t>Програма</w:t>
            </w:r>
          </w:p>
        </w:tc>
      </w:tr>
      <w:tr w:rsidR="00B5312F" w14:paraId="5D105EAA" w14:textId="77777777" w:rsidTr="00681D15">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923" w:type="dxa"/>
            <w:gridSpan w:val="2"/>
            <w:tcBorders>
              <w:bottom w:val="single" w:sz="4" w:space="0" w:color="auto"/>
            </w:tcBorders>
            <w:shd w:val="clear" w:color="auto" w:fill="FFFFCC"/>
          </w:tcPr>
          <w:p w14:paraId="455806F9" w14:textId="77777777" w:rsidR="00B5312F" w:rsidRPr="005D7A24" w:rsidRDefault="00B5312F" w:rsidP="00681D15">
            <w:pPr>
              <w:pStyle w:val="TableParagraph"/>
              <w:spacing w:before="126"/>
              <w:ind w:right="34"/>
              <w:jc w:val="center"/>
              <w:rPr>
                <w:sz w:val="28"/>
              </w:rPr>
            </w:pPr>
            <w:r w:rsidRPr="005D7A24">
              <w:rPr>
                <w:sz w:val="36"/>
              </w:rPr>
              <w:t>5 клас</w:t>
            </w:r>
          </w:p>
        </w:tc>
      </w:tr>
      <w:tr w:rsidR="00B5312F" w14:paraId="5B74F651" w14:textId="77777777" w:rsidTr="00681D15">
        <w:trPr>
          <w:trHeight w:val="56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580C824A" w14:textId="77777777" w:rsidR="00B5312F" w:rsidRPr="005D7A24" w:rsidRDefault="00B5312F" w:rsidP="00681D15">
            <w:pPr>
              <w:pStyle w:val="TableParagraph"/>
              <w:spacing w:before="116"/>
              <w:ind w:left="200"/>
              <w:rPr>
                <w:sz w:val="24"/>
                <w:szCs w:val="24"/>
              </w:rPr>
            </w:pPr>
            <w:r w:rsidRPr="005D7A24">
              <w:rPr>
                <w:sz w:val="24"/>
                <w:szCs w:val="24"/>
              </w:rPr>
              <w:t>Українська</w:t>
            </w:r>
            <w:r w:rsidRPr="005D7A24">
              <w:rPr>
                <w:spacing w:val="-2"/>
                <w:sz w:val="24"/>
                <w:szCs w:val="24"/>
              </w:rPr>
              <w:t xml:space="preserve"> </w:t>
            </w:r>
            <w:r w:rsidRPr="005D7A24">
              <w:rPr>
                <w:sz w:val="24"/>
                <w:szCs w:val="24"/>
              </w:rPr>
              <w:t>мова</w:t>
            </w:r>
          </w:p>
        </w:tc>
        <w:tc>
          <w:tcPr>
            <w:cnfStyle w:val="000100000000" w:firstRow="0" w:lastRow="0" w:firstColumn="0" w:lastColumn="1" w:oddVBand="0" w:evenVBand="0" w:oddHBand="0" w:evenHBand="0" w:firstRowFirstColumn="0" w:firstRowLastColumn="0" w:lastRowFirstColumn="0" w:lastRowLastColumn="0"/>
            <w:tcW w:w="6662" w:type="dxa"/>
            <w:tcBorders>
              <w:bottom w:val="single" w:sz="4" w:space="0" w:color="auto"/>
            </w:tcBorders>
          </w:tcPr>
          <w:p w14:paraId="72EF2540" w14:textId="77777777" w:rsidR="00B5312F" w:rsidRDefault="00B5312F" w:rsidP="00681D15">
            <w:pPr>
              <w:pStyle w:val="TableParagraph"/>
              <w:spacing w:before="116" w:line="276" w:lineRule="auto"/>
              <w:ind w:left="489"/>
              <w:rPr>
                <w:sz w:val="24"/>
              </w:rPr>
            </w:pPr>
            <w:r>
              <w:t>Модельна навчальна програма «Українська мова 5–6 класи» для закладів загальної середньої освіти (автори Заболотний О. В., заболотний В.В., лавринчук В. П., Плівачук К. В., Попова Т. Д.) (Наказ Міністерства освіти і науки України  від 12.07.2021 №795)</w:t>
            </w:r>
          </w:p>
        </w:tc>
      </w:tr>
      <w:tr w:rsidR="00B5312F" w14:paraId="45CF9EB0" w14:textId="77777777" w:rsidTr="00681D1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311A7B2F" w14:textId="77777777" w:rsidR="00B5312F" w:rsidRPr="005D7A24" w:rsidRDefault="00B5312F" w:rsidP="00681D15">
            <w:pPr>
              <w:pStyle w:val="TableParagraph"/>
              <w:spacing w:before="116"/>
              <w:ind w:left="200"/>
              <w:rPr>
                <w:sz w:val="24"/>
                <w:szCs w:val="24"/>
              </w:rPr>
            </w:pPr>
            <w:r w:rsidRPr="005D7A24">
              <w:rPr>
                <w:sz w:val="24"/>
                <w:szCs w:val="24"/>
              </w:rPr>
              <w:t>Українська</w:t>
            </w:r>
            <w:r w:rsidRPr="005D7A24">
              <w:rPr>
                <w:spacing w:val="-3"/>
                <w:sz w:val="24"/>
                <w:szCs w:val="24"/>
              </w:rPr>
              <w:t xml:space="preserve"> </w:t>
            </w:r>
            <w:r w:rsidRPr="005D7A24">
              <w:rPr>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5FF49A48" w14:textId="77777777" w:rsidR="00B5312F" w:rsidRDefault="00B5312F" w:rsidP="00681D15">
            <w:pPr>
              <w:pStyle w:val="TableParagraph"/>
              <w:spacing w:before="116" w:line="276" w:lineRule="auto"/>
              <w:ind w:left="489"/>
              <w:rPr>
                <w:sz w:val="24"/>
              </w:rPr>
            </w:pPr>
            <w:r>
              <w:t>«Українська література. 5-6 класи» для закладів загальної середньої освіти (автори: Яценко Т.О., Качак Т.Б., Кизилова В.В., Пахаренко В.І., Дячок С.О., Овдійчук Л.М., Слижук О.А., Макаренко В.М., Тригуб І.А.) (Наказ Міністерства освіти і науки України від 10.10.2023 №1226)</w:t>
            </w:r>
          </w:p>
        </w:tc>
      </w:tr>
      <w:tr w:rsidR="00B5312F" w14:paraId="742BB919" w14:textId="77777777" w:rsidTr="00681D15">
        <w:trPr>
          <w:trHeight w:val="56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49079A4E" w14:textId="77777777" w:rsidR="00B5312F" w:rsidRPr="005D7A24" w:rsidRDefault="00B5312F" w:rsidP="00681D15">
            <w:pPr>
              <w:pStyle w:val="TableParagraph"/>
              <w:spacing w:before="116"/>
              <w:ind w:left="200"/>
              <w:rPr>
                <w:sz w:val="24"/>
                <w:szCs w:val="24"/>
              </w:rPr>
            </w:pPr>
            <w:r w:rsidRPr="005D7A24">
              <w:rPr>
                <w:sz w:val="24"/>
                <w:szCs w:val="24"/>
              </w:rPr>
              <w:t>Зарубіжна</w:t>
            </w:r>
            <w:r w:rsidRPr="005D7A24">
              <w:rPr>
                <w:spacing w:val="-3"/>
                <w:sz w:val="24"/>
                <w:szCs w:val="24"/>
              </w:rPr>
              <w:t xml:space="preserve"> </w:t>
            </w:r>
            <w:r w:rsidRPr="005D7A24">
              <w:rPr>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43B79068" w14:textId="77777777" w:rsidR="00B5312F" w:rsidRDefault="00B5312F" w:rsidP="00681D15">
            <w:pPr>
              <w:pStyle w:val="TableParagraph"/>
              <w:spacing w:before="116" w:line="276" w:lineRule="auto"/>
              <w:ind w:left="489"/>
              <w:rPr>
                <w:sz w:val="24"/>
              </w:rPr>
            </w:pPr>
            <w:r>
              <w:t>Модельна навчальна програма «Зарубіжна література. 5–9 класи» для закладів загальної середньої освіти (автори Ніколенко О.М., Ісаєва О.О., Клименко Ж.В., Мацевко-Бекерська Л.В., Юлдашева Л.П., Рудніцька Н.П., Туряниця В. Г., Тіхоненко С.О., Вітко М.І., Джангобекова Т.А.) (Наказ Міністерства освіти і науки України  від 10.10.2023 №1226)</w:t>
            </w:r>
          </w:p>
        </w:tc>
      </w:tr>
      <w:tr w:rsidR="00B5312F" w:rsidRPr="005D7A24" w14:paraId="0DDCCFF0" w14:textId="77777777" w:rsidTr="00681D15">
        <w:trPr>
          <w:cnfStyle w:val="000000100000" w:firstRow="0" w:lastRow="0" w:firstColumn="0" w:lastColumn="0" w:oddVBand="0" w:evenVBand="0" w:oddHBand="1"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4C68F3AF" w14:textId="77777777" w:rsidR="00B5312F" w:rsidRPr="005D7A24" w:rsidRDefault="00B5312F" w:rsidP="00681D15">
            <w:pPr>
              <w:pStyle w:val="TableParagraph"/>
              <w:spacing w:before="116"/>
              <w:ind w:left="200"/>
              <w:rPr>
                <w:sz w:val="24"/>
                <w:szCs w:val="24"/>
              </w:rPr>
            </w:pPr>
            <w:r w:rsidRPr="005D7A24">
              <w:rPr>
                <w:sz w:val="24"/>
                <w:szCs w:val="24"/>
              </w:rPr>
              <w:t>Іноземна</w:t>
            </w:r>
            <w:r w:rsidRPr="005D7A24">
              <w:rPr>
                <w:spacing w:val="-4"/>
                <w:sz w:val="24"/>
                <w:szCs w:val="24"/>
              </w:rPr>
              <w:t xml:space="preserve"> </w:t>
            </w:r>
            <w:r w:rsidRPr="005D7A24">
              <w:rPr>
                <w:sz w:val="24"/>
                <w:szCs w:val="24"/>
              </w:rPr>
              <w:t>мова</w:t>
            </w:r>
            <w:r w:rsidRPr="005D7A24">
              <w:rPr>
                <w:spacing w:val="-3"/>
                <w:sz w:val="24"/>
                <w:szCs w:val="24"/>
              </w:rPr>
              <w:t xml:space="preserve"> </w:t>
            </w:r>
            <w:r w:rsidRPr="005D7A24">
              <w:rPr>
                <w:sz w:val="24"/>
                <w:szCs w:val="24"/>
              </w:rPr>
              <w:t>(англ.</w:t>
            </w:r>
            <w:r w:rsidRPr="005D7A24">
              <w:rPr>
                <w:spacing w:val="-2"/>
                <w:sz w:val="24"/>
                <w:szCs w:val="24"/>
              </w:rPr>
              <w:t xml:space="preserve"> </w:t>
            </w:r>
            <w:r w:rsidRPr="005D7A24">
              <w:rPr>
                <w:sz w:val="24"/>
                <w:szCs w:val="24"/>
              </w:rPr>
              <w:t>мова)</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7159674C" w14:textId="77777777" w:rsidR="00B5312F" w:rsidRPr="005D7A24" w:rsidRDefault="00B5312F" w:rsidP="00681D15">
            <w:pPr>
              <w:pStyle w:val="TableParagraph"/>
              <w:spacing w:before="116" w:line="276" w:lineRule="auto"/>
              <w:ind w:left="489"/>
              <w:rPr>
                <w:sz w:val="24"/>
                <w:szCs w:val="24"/>
              </w:rPr>
            </w:pPr>
            <w:r>
              <w:t>Модельна навчальна програма «Іноземна мова. 5-9 класи» для закладів загальної середньої освіти (автори Зимомря І. М., Мойсюк В. А., Тріфан М. С., Унгурян І. К., Яковчук М. В. ) (Наказ Міністерства освіти і науки України від 12.07.2021 №795)</w:t>
            </w:r>
          </w:p>
        </w:tc>
      </w:tr>
      <w:tr w:rsidR="00B5312F" w:rsidRPr="005D7A24" w14:paraId="60854CA2" w14:textId="77777777" w:rsidTr="00681D15">
        <w:trPr>
          <w:trHeight w:val="2085"/>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tcPr>
          <w:p w14:paraId="6B21F171" w14:textId="77777777" w:rsidR="00B5312F" w:rsidRPr="005D7A24" w:rsidRDefault="00B5312F" w:rsidP="00681D15">
            <w:pPr>
              <w:pStyle w:val="TableParagraph"/>
              <w:spacing w:before="116"/>
              <w:ind w:left="200"/>
              <w:rPr>
                <w:sz w:val="24"/>
                <w:szCs w:val="24"/>
              </w:rPr>
            </w:pPr>
            <w:r w:rsidRPr="005D7A24">
              <w:rPr>
                <w:sz w:val="24"/>
                <w:szCs w:val="24"/>
              </w:rPr>
              <w:t>Іноземна</w:t>
            </w:r>
            <w:r w:rsidRPr="005D7A24">
              <w:rPr>
                <w:spacing w:val="-4"/>
                <w:sz w:val="24"/>
                <w:szCs w:val="24"/>
              </w:rPr>
              <w:t xml:space="preserve"> </w:t>
            </w:r>
            <w:r w:rsidRPr="005D7A24">
              <w:rPr>
                <w:sz w:val="24"/>
                <w:szCs w:val="24"/>
              </w:rPr>
              <w:t>мова</w:t>
            </w:r>
            <w:r w:rsidRPr="005D7A24">
              <w:rPr>
                <w:spacing w:val="-3"/>
                <w:sz w:val="24"/>
                <w:szCs w:val="24"/>
              </w:rPr>
              <w:t xml:space="preserve"> </w:t>
            </w:r>
            <w:r w:rsidRPr="005D7A24">
              <w:rPr>
                <w:sz w:val="24"/>
                <w:szCs w:val="24"/>
              </w:rPr>
              <w:t>(</w:t>
            </w:r>
            <w:r>
              <w:rPr>
                <w:sz w:val="24"/>
                <w:szCs w:val="24"/>
              </w:rPr>
              <w:t xml:space="preserve">нім. </w:t>
            </w:r>
            <w:r w:rsidRPr="005D7A24">
              <w:rPr>
                <w:sz w:val="24"/>
                <w:szCs w:val="24"/>
              </w:rPr>
              <w:t>мова)</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1038724A" w14:textId="77777777" w:rsidR="00B5312F" w:rsidRDefault="00B5312F" w:rsidP="00681D15">
            <w:pPr>
              <w:pStyle w:val="TableParagraph"/>
              <w:spacing w:before="116" w:line="276" w:lineRule="auto"/>
              <w:ind w:left="489"/>
            </w:pPr>
            <w:r>
              <w:t>Модельна навчальна програма «Друга іноземна мова. 5-9 класи» для закладів загальної середньої освіти (автори Редько В. Г., Шаленко О. П., Сотникова С. І., Коваленко О. Я., Коропецька І. Б., Якоб О. М., Самойлюкевич І. В., Добра О. М., Кіор Т. М., Мацькович М. Р., Глинюк Л. М., Браун Є. Л.) (Наказ Міністерства освіти і науки України  від 12.07.2021 №795)</w:t>
            </w:r>
          </w:p>
        </w:tc>
      </w:tr>
      <w:tr w:rsidR="00B5312F" w14:paraId="6E18A32A" w14:textId="77777777" w:rsidTr="00681D15">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74D9D530" w14:textId="77777777" w:rsidR="00B5312F" w:rsidRPr="005D7A24" w:rsidRDefault="00B5312F" w:rsidP="00681D15">
            <w:pPr>
              <w:pStyle w:val="TableParagraph"/>
              <w:spacing w:before="116"/>
              <w:ind w:left="200"/>
              <w:rPr>
                <w:sz w:val="24"/>
                <w:szCs w:val="24"/>
              </w:rPr>
            </w:pPr>
            <w:r w:rsidRPr="005D7A24">
              <w:rPr>
                <w:sz w:val="24"/>
                <w:szCs w:val="24"/>
              </w:rPr>
              <w:t>Математика</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63D499AE" w14:textId="77777777" w:rsidR="00B5312F" w:rsidRDefault="00B5312F" w:rsidP="00681D15">
            <w:pPr>
              <w:pStyle w:val="TableParagraph"/>
              <w:spacing w:before="116" w:line="276" w:lineRule="auto"/>
              <w:ind w:left="489"/>
              <w:rPr>
                <w:sz w:val="24"/>
              </w:rPr>
            </w:pPr>
            <w:r>
              <w:t>Модельна навчальна програма «Математика. 5-6 класи» для закладів загальної середньої освіти (автор Істер О.С.) «Рекомендовано Міністерством освіти і науки України» (Наказ Міністерства освіти і науки України від 12.07.2021 № 795)</w:t>
            </w:r>
          </w:p>
        </w:tc>
      </w:tr>
      <w:tr w:rsidR="00B5312F" w14:paraId="507D8F68" w14:textId="77777777" w:rsidTr="00681D15">
        <w:trPr>
          <w:trHeight w:val="1094"/>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4238853C" w14:textId="77777777" w:rsidR="00B5312F" w:rsidRDefault="00B5312F" w:rsidP="00681D15">
            <w:pPr>
              <w:pStyle w:val="TableParagraph"/>
              <w:spacing w:before="116"/>
              <w:ind w:left="200"/>
              <w:rPr>
                <w:color w:val="000000" w:themeColor="text1"/>
                <w:sz w:val="24"/>
                <w:szCs w:val="24"/>
              </w:rPr>
            </w:pPr>
            <w:r>
              <w:rPr>
                <w:color w:val="000000" w:themeColor="text1"/>
                <w:sz w:val="24"/>
                <w:szCs w:val="24"/>
              </w:rPr>
              <w:t xml:space="preserve"> «Пізнаємо природу»</w:t>
            </w:r>
          </w:p>
          <w:p w14:paraId="0D5C15C2" w14:textId="77777777" w:rsidR="00B5312F" w:rsidRPr="005D7A24" w:rsidRDefault="00B5312F" w:rsidP="00681D15">
            <w:pPr>
              <w:pStyle w:val="TableParagraph"/>
              <w:spacing w:before="116"/>
              <w:ind w:left="200"/>
              <w:rPr>
                <w:color w:val="000000" w:themeColor="text1"/>
                <w:sz w:val="24"/>
                <w:szCs w:val="24"/>
              </w:rPr>
            </w:pPr>
            <w:r w:rsidRPr="005D7A24">
              <w:rPr>
                <w:color w:val="000000" w:themeColor="text1"/>
                <w:sz w:val="24"/>
                <w:szCs w:val="24"/>
              </w:rPr>
              <w:t>Інтегр</w:t>
            </w:r>
            <w:r>
              <w:rPr>
                <w:color w:val="000000" w:themeColor="text1"/>
                <w:sz w:val="24"/>
                <w:szCs w:val="24"/>
              </w:rPr>
              <w:t>ований курс</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20BB677B" w14:textId="77777777" w:rsidR="00B5312F" w:rsidRDefault="00B5312F" w:rsidP="00681D15">
            <w:pPr>
              <w:pStyle w:val="TableParagraph"/>
              <w:spacing w:before="116" w:line="276" w:lineRule="auto"/>
              <w:ind w:left="489"/>
              <w:rPr>
                <w:sz w:val="24"/>
              </w:rPr>
            </w:pPr>
            <w:r>
              <w:t>Модельна навчальна програма «Пізнаємо природу». 5-6 класи (інтегрований курс)» для закладів загальної середньої освіти (авт. Біда Д.Д., Гільберг Т.Г., Колісник Я.І.) (Наказ Міністерства освіти і науки України від 12.07.2021 № 795)</w:t>
            </w:r>
          </w:p>
        </w:tc>
      </w:tr>
      <w:tr w:rsidR="00B5312F" w14:paraId="331C291D" w14:textId="77777777" w:rsidTr="00681D15">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3261" w:type="dxa"/>
          </w:tcPr>
          <w:p w14:paraId="7BF36BAF" w14:textId="77777777" w:rsidR="00B5312F" w:rsidRDefault="00B5312F" w:rsidP="00681D15">
            <w:pPr>
              <w:pStyle w:val="TableParagraph"/>
              <w:spacing w:before="116"/>
              <w:ind w:left="200"/>
              <w:rPr>
                <w:sz w:val="24"/>
                <w:szCs w:val="24"/>
              </w:rPr>
            </w:pPr>
            <w:r w:rsidRPr="005D7A24">
              <w:rPr>
                <w:sz w:val="24"/>
                <w:szCs w:val="24"/>
              </w:rPr>
              <w:lastRenderedPageBreak/>
              <w:t xml:space="preserve"> «Здоров’я, безпека та добробут»</w:t>
            </w:r>
          </w:p>
          <w:p w14:paraId="44770FC9" w14:textId="77777777" w:rsidR="00B5312F" w:rsidRPr="005D7A24" w:rsidRDefault="00B5312F" w:rsidP="00681D15">
            <w:pPr>
              <w:pStyle w:val="TableParagraph"/>
              <w:spacing w:before="116"/>
              <w:ind w:left="200"/>
              <w:rPr>
                <w:sz w:val="24"/>
                <w:szCs w:val="24"/>
              </w:rPr>
            </w:pPr>
            <w:r w:rsidRPr="005D7A24">
              <w:rPr>
                <w:sz w:val="24"/>
                <w:szCs w:val="24"/>
              </w:rPr>
              <w:t>Інтегрований курс</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26A56B90" w14:textId="77777777" w:rsidR="00B5312F" w:rsidRDefault="00B5312F" w:rsidP="00681D15">
            <w:pPr>
              <w:pStyle w:val="TableParagraph"/>
              <w:spacing w:before="116" w:line="276" w:lineRule="auto"/>
              <w:rPr>
                <w:sz w:val="24"/>
              </w:rPr>
            </w:pPr>
            <w:r>
              <w:t>Модельна навчальна програма «ЗДОРОВ’Я, БЕЗПЕКА ТА ДОБРОБУТ. 5-6 класи (інтегрований курс)» для закладів загальної середньої освіти (автори: Гущина Н.І., Василашко І.П.) (Наказ Міністерства освіти і науки України  від 10.10.2023 №1226)</w:t>
            </w:r>
          </w:p>
        </w:tc>
      </w:tr>
      <w:tr w:rsidR="00B5312F" w14:paraId="2AC383D5" w14:textId="77777777" w:rsidTr="00681D15">
        <w:trPr>
          <w:trHeight w:val="1094"/>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5A62010B" w14:textId="77777777" w:rsidR="00B5312F" w:rsidRPr="005D7A24" w:rsidRDefault="00B5312F" w:rsidP="00681D15">
            <w:pPr>
              <w:pStyle w:val="TableParagraph"/>
              <w:spacing w:before="116"/>
              <w:ind w:left="200"/>
              <w:rPr>
                <w:sz w:val="24"/>
                <w:szCs w:val="24"/>
              </w:rPr>
            </w:pPr>
            <w:r>
              <w:rPr>
                <w:sz w:val="24"/>
                <w:szCs w:val="24"/>
              </w:rPr>
              <w:t xml:space="preserve">  «Духовність і мораль в житті людини і суспільства»</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7CCEF615" w14:textId="77777777" w:rsidR="00B5312F" w:rsidRDefault="00B5312F" w:rsidP="00681D15">
            <w:pPr>
              <w:pStyle w:val="TableParagraph"/>
              <w:spacing w:before="116" w:line="276" w:lineRule="auto"/>
              <w:rPr>
                <w:sz w:val="24"/>
              </w:rPr>
            </w:pPr>
            <w:r>
              <w:t>Модельна навчальна програма «ДУХОВНІСТЬ І МОРАЛЬ В ЖИТТІ ЛЮДИНИ І СУСПІЛЬСТВА» для 5–6 класів закладів загальної середньої освіти (автори Жуковський В. М., Сіданіч І. Л., Грищук Д. Г., Губеня І. І., Лахман Н. М.) (Наказ Міністерства освіти і науки України  від 09.02.2022 №143)</w:t>
            </w:r>
          </w:p>
        </w:tc>
      </w:tr>
      <w:tr w:rsidR="00B5312F" w14:paraId="3F944491" w14:textId="77777777" w:rsidTr="00681D15">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3261" w:type="dxa"/>
          </w:tcPr>
          <w:p w14:paraId="29A55421" w14:textId="77777777" w:rsidR="00B5312F" w:rsidRDefault="00B5312F" w:rsidP="00681D15">
            <w:pPr>
              <w:pStyle w:val="TableParagraph"/>
              <w:spacing w:before="116"/>
              <w:ind w:left="200"/>
              <w:rPr>
                <w:sz w:val="24"/>
                <w:szCs w:val="24"/>
              </w:rPr>
            </w:pPr>
            <w:r>
              <w:t xml:space="preserve"> «Досліджуємо історію і суспільство.»</w:t>
            </w:r>
            <w:r>
              <w:rPr>
                <w:sz w:val="24"/>
                <w:szCs w:val="24"/>
              </w:rPr>
              <w:t xml:space="preserve"> Інтегрований  курс</w:t>
            </w:r>
          </w:p>
          <w:p w14:paraId="46992FFC" w14:textId="77777777" w:rsidR="00B5312F" w:rsidRPr="005D7A24" w:rsidRDefault="00B5312F" w:rsidP="00681D15">
            <w:pPr>
              <w:pStyle w:val="TableParagraph"/>
              <w:spacing w:before="116"/>
              <w:ind w:left="200"/>
              <w:rPr>
                <w:sz w:val="24"/>
                <w:szCs w:val="24"/>
              </w:rPr>
            </w:pP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7DD2A0A6" w14:textId="77777777" w:rsidR="00B5312F" w:rsidRDefault="00B5312F" w:rsidP="00681D15">
            <w:pPr>
              <w:pStyle w:val="TableParagraph"/>
              <w:spacing w:before="116" w:line="276" w:lineRule="auto"/>
            </w:pPr>
            <w:r>
              <w:t>Модельна навчальна програма «Досліджуємо історію і суспільство. 5-6 класи (інтегрований курс)» для закладів загальної середньої освіти (автори Васильків І.Д., Димій І.С., Шеремета Р.В.) ( Наказ МОН України від 12.07.2021 року № 795)</w:t>
            </w:r>
          </w:p>
          <w:p w14:paraId="1469F2CC" w14:textId="77777777" w:rsidR="00B5312F" w:rsidRDefault="00B5312F" w:rsidP="00681D15">
            <w:pPr>
              <w:pStyle w:val="TableParagraph"/>
              <w:spacing w:before="116" w:line="276" w:lineRule="auto"/>
              <w:rPr>
                <w:sz w:val="24"/>
              </w:rPr>
            </w:pPr>
          </w:p>
        </w:tc>
      </w:tr>
      <w:tr w:rsidR="00B5312F" w14:paraId="3520117B" w14:textId="77777777" w:rsidTr="00681D15">
        <w:trPr>
          <w:trHeight w:val="512"/>
        </w:trPr>
        <w:tc>
          <w:tcPr>
            <w:cnfStyle w:val="001000000000" w:firstRow="0" w:lastRow="0" w:firstColumn="1" w:lastColumn="0" w:oddVBand="0" w:evenVBand="0" w:oddHBand="0" w:evenHBand="0" w:firstRowFirstColumn="0" w:firstRowLastColumn="0" w:lastRowFirstColumn="0" w:lastRowLastColumn="0"/>
            <w:tcW w:w="3261" w:type="dxa"/>
          </w:tcPr>
          <w:p w14:paraId="36173AF4" w14:textId="77777777" w:rsidR="00B5312F" w:rsidRPr="005D7A24" w:rsidRDefault="00B5312F" w:rsidP="00681D15">
            <w:pPr>
              <w:pStyle w:val="TableParagraph"/>
              <w:spacing w:before="116"/>
              <w:ind w:left="200"/>
              <w:rPr>
                <w:sz w:val="24"/>
                <w:szCs w:val="24"/>
              </w:rPr>
            </w:pPr>
            <w:r w:rsidRPr="005D7A24">
              <w:rPr>
                <w:sz w:val="24"/>
                <w:szCs w:val="24"/>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343D7909" w14:textId="77777777" w:rsidR="00B5312F" w:rsidRDefault="00B5312F" w:rsidP="00681D15">
            <w:pPr>
              <w:pStyle w:val="TableParagraph"/>
              <w:spacing w:before="116" w:line="276" w:lineRule="auto"/>
            </w:pPr>
            <w:r>
              <w:t>Модельна навчальна програма «Інформатика. 5-6 класи» для закладів загальної середньої освіти (автори Ривкінд Й.Я., Лисенко Т. І., Чернікова Л. А., Шакотько В. В.)</w:t>
            </w:r>
          </w:p>
          <w:p w14:paraId="3559124E" w14:textId="77777777" w:rsidR="00B5312F" w:rsidRDefault="00B5312F" w:rsidP="00681D15">
            <w:pPr>
              <w:pStyle w:val="TableParagraph"/>
              <w:spacing w:before="116" w:line="276" w:lineRule="auto"/>
              <w:rPr>
                <w:sz w:val="24"/>
              </w:rPr>
            </w:pPr>
            <w:r>
              <w:t xml:space="preserve"> ( Наказ МОН України від 12.07.2021 року № 795)</w:t>
            </w:r>
          </w:p>
        </w:tc>
      </w:tr>
      <w:tr w:rsidR="00B5312F" w14:paraId="4D249927" w14:textId="77777777" w:rsidTr="00681D1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261" w:type="dxa"/>
          </w:tcPr>
          <w:p w14:paraId="2A4B58AD" w14:textId="77777777" w:rsidR="00B5312F" w:rsidRPr="005D7A24" w:rsidRDefault="00B5312F" w:rsidP="00681D15">
            <w:pPr>
              <w:pStyle w:val="TableParagraph"/>
              <w:spacing w:before="116"/>
              <w:ind w:left="200"/>
              <w:rPr>
                <w:sz w:val="24"/>
                <w:szCs w:val="24"/>
              </w:rPr>
            </w:pPr>
            <w:r w:rsidRPr="005D7A24">
              <w:rPr>
                <w:sz w:val="24"/>
                <w:szCs w:val="24"/>
              </w:rPr>
              <w:t>Технології</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2795B925" w14:textId="77777777" w:rsidR="00B5312F" w:rsidRDefault="00B5312F" w:rsidP="00681D15">
            <w:pPr>
              <w:pStyle w:val="TableParagraph"/>
              <w:spacing w:before="116" w:line="276" w:lineRule="auto"/>
            </w:pPr>
            <w:r>
              <w:t xml:space="preserve">Модельна навчальна програма «Технології. 5-6 класи» для закладів загальної середньої освіти (автори Ходзицька І.Ю., Горобець О.В., Медвідь О.Ю., Пасічна Т.С, Приходько Ю.М.)  </w:t>
            </w:r>
          </w:p>
          <w:p w14:paraId="35EC812E" w14:textId="77777777" w:rsidR="00B5312F" w:rsidRDefault="00B5312F" w:rsidP="00681D15">
            <w:pPr>
              <w:pStyle w:val="TableParagraph"/>
              <w:spacing w:before="116" w:line="276" w:lineRule="auto"/>
              <w:rPr>
                <w:sz w:val="24"/>
              </w:rPr>
            </w:pPr>
            <w:r>
              <w:t xml:space="preserve">  ( Наказ МОН України від 12.07.2021 року № 795)</w:t>
            </w:r>
          </w:p>
        </w:tc>
      </w:tr>
      <w:tr w:rsidR="00B5312F" w14:paraId="591766DD" w14:textId="77777777" w:rsidTr="00681D15">
        <w:trPr>
          <w:trHeight w:val="1155"/>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10144609" w14:textId="77777777" w:rsidR="00B5312F" w:rsidRPr="005D7A24" w:rsidRDefault="00B5312F" w:rsidP="00681D15">
            <w:pPr>
              <w:pStyle w:val="TableParagraph"/>
              <w:spacing w:line="275" w:lineRule="exact"/>
              <w:ind w:left="105"/>
              <w:rPr>
                <w:sz w:val="24"/>
                <w:szCs w:val="24"/>
              </w:rPr>
            </w:pPr>
            <w:r>
              <w:rPr>
                <w:sz w:val="24"/>
                <w:szCs w:val="24"/>
              </w:rPr>
              <w:t>Образотворче мистецтво</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74CF8B14" w14:textId="77777777" w:rsidR="00B5312F" w:rsidRDefault="00B5312F" w:rsidP="00681D15">
            <w:pPr>
              <w:pStyle w:val="TableParagraph"/>
              <w:spacing w:before="116" w:line="276" w:lineRule="auto"/>
              <w:rPr>
                <w:sz w:val="24"/>
              </w:rPr>
            </w:pPr>
            <w:r>
              <w:t>Модельна навчальна програма «Мистецтво. 5-6 класи» (інтегрований курс) для закладів загальної середньої освіти (автори: Масол Л. М., Просіна О. В.)( Наказ МОН України від 12.07.2021 року № 795)</w:t>
            </w:r>
          </w:p>
        </w:tc>
      </w:tr>
      <w:tr w:rsidR="00B5312F" w14:paraId="3C71C439" w14:textId="77777777" w:rsidTr="00681D15">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tcPr>
          <w:p w14:paraId="71D21C00" w14:textId="77777777" w:rsidR="00B5312F" w:rsidRPr="005D7A24" w:rsidRDefault="00B5312F" w:rsidP="00681D15">
            <w:pPr>
              <w:pStyle w:val="TableParagraph"/>
              <w:spacing w:before="116"/>
              <w:ind w:left="200"/>
              <w:rPr>
                <w:sz w:val="24"/>
                <w:szCs w:val="24"/>
              </w:rPr>
            </w:pPr>
            <w:r>
              <w:rPr>
                <w:color w:val="000000" w:themeColor="text1"/>
              </w:rPr>
              <w:t>Музичне мистецтво</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bottom w:val="single" w:sz="4" w:space="0" w:color="auto"/>
            </w:tcBorders>
          </w:tcPr>
          <w:p w14:paraId="24892589" w14:textId="77777777" w:rsidR="00B5312F" w:rsidRDefault="00B5312F" w:rsidP="00681D15">
            <w:pPr>
              <w:pStyle w:val="TableParagraph"/>
              <w:spacing w:before="116" w:line="276" w:lineRule="auto"/>
            </w:pPr>
            <w:r>
              <w:t>Модельна навчальна програма «Мистецтво. 5-6 класи» (інтегрований курс) для закладів загальної середньої освіти (автори: Масол Л. М., Просіна О. В.)( Наказ МОН України від 12.07.2021 року № 795)</w:t>
            </w:r>
          </w:p>
        </w:tc>
      </w:tr>
      <w:tr w:rsidR="00B5312F" w14:paraId="0DDF5D16" w14:textId="77777777" w:rsidTr="00681D15">
        <w:trPr>
          <w:cnfStyle w:val="010000000000" w:firstRow="0" w:lastRow="1" w:firstColumn="0" w:lastColumn="0" w:oddVBand="0" w:evenVBand="0" w:oddHBand="0"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tcPr>
          <w:p w14:paraId="7381952C" w14:textId="77777777" w:rsidR="00B5312F" w:rsidRPr="005D7A24" w:rsidRDefault="00B5312F" w:rsidP="00681D15">
            <w:pPr>
              <w:pStyle w:val="TableParagraph"/>
              <w:spacing w:before="116"/>
              <w:ind w:left="200"/>
              <w:rPr>
                <w:sz w:val="24"/>
                <w:szCs w:val="24"/>
              </w:rPr>
            </w:pPr>
            <w:r>
              <w:rPr>
                <w:sz w:val="24"/>
                <w:szCs w:val="24"/>
              </w:rPr>
              <w:t>Фізична культура</w:t>
            </w:r>
          </w:p>
        </w:tc>
        <w:tc>
          <w:tcPr>
            <w:cnfStyle w:val="000100000000" w:firstRow="0" w:lastRow="0" w:firstColumn="0" w:lastColumn="1" w:oddVBand="0" w:evenVBand="0" w:oddHBand="0" w:evenHBand="0" w:firstRowFirstColumn="0" w:firstRowLastColumn="0" w:lastRowFirstColumn="0" w:lastRowLastColumn="0"/>
            <w:tcW w:w="6662" w:type="dxa"/>
            <w:tcBorders>
              <w:top w:val="single" w:sz="4" w:space="0" w:color="auto"/>
            </w:tcBorders>
          </w:tcPr>
          <w:p w14:paraId="4D44AA5A" w14:textId="77777777" w:rsidR="00B5312F" w:rsidRDefault="00B5312F" w:rsidP="00681D15">
            <w:pPr>
              <w:pStyle w:val="TableParagraph"/>
              <w:spacing w:before="116" w:line="276" w:lineRule="auto"/>
            </w:pPr>
            <w:r>
              <w:t>Міністерство освіти і науки України Модельна навчальна програма «Фізична культура. 5-9 класи» для закладів загальної середньої освіти (автори: Баженков Є. В., Бідний М. В., Ребрина А. А., Данільченко В. О., Коломоєць Г. А., Дутчак М. В.) «Рекомендовано Міністерством освіти і науки України»  (Наказ Міністерства освіти і науки України від 22.08.2024 року № 1185)</w:t>
            </w:r>
          </w:p>
          <w:p w14:paraId="6F035509" w14:textId="77777777" w:rsidR="00B5312F" w:rsidRDefault="00B5312F" w:rsidP="00681D15">
            <w:pPr>
              <w:pStyle w:val="TableParagraph"/>
              <w:spacing w:before="116" w:line="276" w:lineRule="auto"/>
            </w:pPr>
          </w:p>
          <w:p w14:paraId="3780C52E" w14:textId="77777777" w:rsidR="00B5312F" w:rsidRDefault="00B5312F" w:rsidP="00681D15">
            <w:pPr>
              <w:pStyle w:val="TableParagraph"/>
              <w:spacing w:before="116" w:line="276" w:lineRule="auto"/>
            </w:pPr>
          </w:p>
          <w:p w14:paraId="01680710" w14:textId="77777777" w:rsidR="00B5312F" w:rsidRDefault="00B5312F" w:rsidP="00681D15">
            <w:pPr>
              <w:pStyle w:val="TableParagraph"/>
              <w:spacing w:before="116" w:line="276" w:lineRule="auto"/>
            </w:pPr>
          </w:p>
          <w:p w14:paraId="17D89D5C" w14:textId="77777777" w:rsidR="00B5312F" w:rsidRDefault="00B5312F" w:rsidP="00681D15">
            <w:pPr>
              <w:pStyle w:val="TableParagraph"/>
              <w:spacing w:before="116" w:line="276" w:lineRule="auto"/>
            </w:pPr>
          </w:p>
          <w:p w14:paraId="5E4811CA" w14:textId="226500B3" w:rsidR="00B5312F" w:rsidRDefault="00B5312F" w:rsidP="00681D15">
            <w:pPr>
              <w:pStyle w:val="TableParagraph"/>
              <w:spacing w:before="116" w:line="276" w:lineRule="auto"/>
            </w:pPr>
          </w:p>
        </w:tc>
      </w:tr>
    </w:tbl>
    <w:tbl>
      <w:tblPr>
        <w:tblStyle w:val="45"/>
        <w:tblW w:w="9889" w:type="dxa"/>
        <w:tblLayout w:type="fixed"/>
        <w:tblLook w:val="01E0" w:firstRow="1" w:lastRow="1" w:firstColumn="1" w:lastColumn="1" w:noHBand="0" w:noVBand="0"/>
      </w:tblPr>
      <w:tblGrid>
        <w:gridCol w:w="2972"/>
        <w:gridCol w:w="6917"/>
      </w:tblGrid>
      <w:tr w:rsidR="00B5312F" w14:paraId="7CD78C06" w14:textId="77777777" w:rsidTr="00681D15">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FFFFCC"/>
          </w:tcPr>
          <w:p w14:paraId="4D02BB48" w14:textId="77777777" w:rsidR="00B5312F" w:rsidRPr="005D7A24" w:rsidRDefault="00B5312F" w:rsidP="00681D15">
            <w:pPr>
              <w:pStyle w:val="TableParagraph"/>
              <w:spacing w:before="111"/>
              <w:jc w:val="center"/>
              <w:rPr>
                <w:color w:val="000000" w:themeColor="text1"/>
                <w:sz w:val="36"/>
              </w:rPr>
            </w:pPr>
            <w:r w:rsidRPr="005D7A24">
              <w:rPr>
                <w:color w:val="000000" w:themeColor="text1"/>
                <w:sz w:val="36"/>
              </w:rPr>
              <w:lastRenderedPageBreak/>
              <w:t>6 клас</w:t>
            </w:r>
          </w:p>
        </w:tc>
      </w:tr>
      <w:tr w:rsidR="00B5312F" w:rsidRPr="00707EF1" w14:paraId="3B07E6A9" w14:textId="77777777" w:rsidTr="00681D15">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7423BE55" w14:textId="77777777" w:rsidR="00B5312F" w:rsidRDefault="00B5312F" w:rsidP="00681D15">
            <w:pPr>
              <w:pStyle w:val="TableParagraph"/>
              <w:spacing w:before="122"/>
              <w:ind w:left="200"/>
              <w:rPr>
                <w:sz w:val="24"/>
              </w:rPr>
            </w:pPr>
            <w:r>
              <w:rPr>
                <w:sz w:val="24"/>
              </w:rPr>
              <w:t>Українська</w:t>
            </w:r>
            <w:r>
              <w:rPr>
                <w:spacing w:val="-2"/>
                <w:sz w:val="24"/>
              </w:rPr>
              <w:t xml:space="preserve"> </w:t>
            </w:r>
            <w:r>
              <w:rPr>
                <w:sz w:val="24"/>
              </w:rPr>
              <w:t>мова</w:t>
            </w:r>
          </w:p>
          <w:p w14:paraId="1A49C256" w14:textId="77777777" w:rsidR="00B5312F" w:rsidRDefault="00B5312F" w:rsidP="00681D15">
            <w:pPr>
              <w:pStyle w:val="TableParagraph"/>
              <w:spacing w:before="122"/>
              <w:ind w:left="200"/>
              <w:rPr>
                <w:sz w:val="24"/>
              </w:rPr>
            </w:pPr>
          </w:p>
          <w:p w14:paraId="1AB10FAC" w14:textId="77777777" w:rsidR="00B5312F" w:rsidRDefault="00B5312F" w:rsidP="00681D15">
            <w:pPr>
              <w:pStyle w:val="TableParagraph"/>
              <w:spacing w:before="122"/>
              <w:ind w:left="200"/>
              <w:rPr>
                <w:sz w:val="24"/>
              </w:rPr>
            </w:pPr>
          </w:p>
          <w:p w14:paraId="15B2F654" w14:textId="77777777" w:rsidR="00B5312F" w:rsidRDefault="00B5312F" w:rsidP="00681D15">
            <w:pPr>
              <w:pStyle w:val="TableParagraph"/>
              <w:spacing w:before="122"/>
              <w:ind w:left="200"/>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0DA0BAE0" w14:textId="77777777" w:rsidR="00B5312F" w:rsidRDefault="00B5312F" w:rsidP="00681D15">
            <w:pPr>
              <w:pStyle w:val="TableParagraph"/>
              <w:jc w:val="both"/>
            </w:pPr>
            <w:r>
              <w:t xml:space="preserve">Модельна навчальна програма «Українська мова 5–6 класи» для закладів загальної середньої освіти (автори Заболотний О. В., заболотний В.В., лавринчук В. П., Плівачук К. В., Попова Т. Д.) </w:t>
            </w:r>
          </w:p>
          <w:p w14:paraId="6A2DEC5A" w14:textId="77777777" w:rsidR="00B5312F" w:rsidRDefault="00B5312F" w:rsidP="00681D15">
            <w:pPr>
              <w:pStyle w:val="TableParagraph"/>
              <w:jc w:val="both"/>
            </w:pPr>
            <w:r>
              <w:t>( Наказ Міністерства освіти і науки України від 12.07.2021 року № 795)</w:t>
            </w:r>
          </w:p>
          <w:p w14:paraId="7ED135BF" w14:textId="77777777" w:rsidR="00B5312F" w:rsidRPr="00707EF1" w:rsidRDefault="00B5312F" w:rsidP="00681D15">
            <w:pPr>
              <w:pStyle w:val="TableParagraph"/>
              <w:jc w:val="both"/>
              <w:rPr>
                <w:b w:val="0"/>
                <w:sz w:val="24"/>
              </w:rPr>
            </w:pPr>
          </w:p>
        </w:tc>
      </w:tr>
      <w:tr w:rsidR="00B5312F" w:rsidRPr="00707EF1" w14:paraId="46622103" w14:textId="77777777" w:rsidTr="00681D15">
        <w:trPr>
          <w:trHeight w:val="1653"/>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3928A80D" w14:textId="77777777" w:rsidR="00B5312F" w:rsidRDefault="00B5312F" w:rsidP="00681D15">
            <w:pPr>
              <w:pStyle w:val="TableParagraph"/>
              <w:spacing w:before="122"/>
              <w:ind w:left="200"/>
              <w:rPr>
                <w:sz w:val="24"/>
              </w:rPr>
            </w:pPr>
            <w:r>
              <w:rPr>
                <w:sz w:val="24"/>
              </w:rPr>
              <w:t>Українська література</w:t>
            </w:r>
          </w:p>
          <w:p w14:paraId="67C3DF93" w14:textId="77777777" w:rsidR="00B5312F" w:rsidRDefault="00B5312F" w:rsidP="00681D15">
            <w:pPr>
              <w:pStyle w:val="TableParagraph"/>
              <w:spacing w:before="122"/>
              <w:ind w:left="200"/>
              <w:rPr>
                <w:sz w:val="24"/>
              </w:rPr>
            </w:pPr>
          </w:p>
          <w:p w14:paraId="6064F6F9" w14:textId="77777777" w:rsidR="00B5312F" w:rsidRDefault="00B5312F" w:rsidP="00681D15">
            <w:pPr>
              <w:pStyle w:val="TableParagraph"/>
              <w:spacing w:before="122"/>
              <w:ind w:left="200"/>
              <w:rPr>
                <w:sz w:val="24"/>
              </w:rPr>
            </w:pPr>
          </w:p>
          <w:p w14:paraId="1C638FDE" w14:textId="77777777" w:rsidR="00B5312F" w:rsidRDefault="00B5312F" w:rsidP="00681D15">
            <w:pPr>
              <w:pStyle w:val="TableParagraph"/>
              <w:spacing w:before="122"/>
              <w:ind w:left="200"/>
              <w:rPr>
                <w:sz w:val="24"/>
              </w:rPr>
            </w:pPr>
          </w:p>
          <w:p w14:paraId="3292F038" w14:textId="77777777" w:rsidR="00B5312F" w:rsidRDefault="00B5312F" w:rsidP="00681D15">
            <w:pPr>
              <w:pStyle w:val="TableParagraph"/>
              <w:spacing w:before="122"/>
              <w:ind w:left="200"/>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4A167381" w14:textId="77777777" w:rsidR="00B5312F" w:rsidRDefault="00B5312F" w:rsidP="00681D15">
            <w:pPr>
              <w:pStyle w:val="TableParagraph"/>
              <w:jc w:val="both"/>
            </w:pPr>
            <w:r w:rsidRPr="00076E9B">
              <w:t>«Українська література. 5-6 класи» для закладів загальної середньої освіти (автори: Яценко Т.О., Качак Т.Б., Кизилова В.В., Пахаренко В.І., Дячок С.О., Овдійчук Л.М., Слижук О.А., Макаренко В.М., Тригуб І.А.)</w:t>
            </w:r>
          </w:p>
          <w:p w14:paraId="5A59E990" w14:textId="77777777" w:rsidR="00B5312F" w:rsidRDefault="00B5312F" w:rsidP="00681D15">
            <w:pPr>
              <w:pStyle w:val="TableParagraph"/>
              <w:jc w:val="both"/>
            </w:pPr>
            <w:r w:rsidRPr="00076E9B">
              <w:t xml:space="preserve"> (Наказ Міністерства освіти і науки України від 10.10.2023 №1226)</w:t>
            </w:r>
          </w:p>
        </w:tc>
      </w:tr>
      <w:tr w:rsidR="00B5312F" w:rsidRPr="00707EF1" w14:paraId="1370EAF3" w14:textId="77777777" w:rsidTr="00681D15">
        <w:trPr>
          <w:cnfStyle w:val="000000100000" w:firstRow="0" w:lastRow="0" w:firstColumn="0" w:lastColumn="0" w:oddVBand="0" w:evenVBand="0" w:oddHBand="1" w:evenHBand="0" w:firstRowFirstColumn="0" w:firstRowLastColumn="0" w:lastRowFirstColumn="0" w:lastRowLastColumn="0"/>
          <w:trHeight w:val="1813"/>
        </w:trPr>
        <w:tc>
          <w:tcPr>
            <w:cnfStyle w:val="001000000000" w:firstRow="0" w:lastRow="0" w:firstColumn="1" w:lastColumn="0" w:oddVBand="0" w:evenVBand="0" w:oddHBand="0" w:evenHBand="0" w:firstRowFirstColumn="0" w:firstRowLastColumn="0" w:lastRowFirstColumn="0" w:lastRowLastColumn="0"/>
            <w:tcW w:w="2972" w:type="dxa"/>
          </w:tcPr>
          <w:p w14:paraId="3D9958EA" w14:textId="77777777" w:rsidR="00B5312F" w:rsidRDefault="00B5312F" w:rsidP="00681D15">
            <w:pPr>
              <w:pStyle w:val="TableParagraph"/>
              <w:rPr>
                <w:sz w:val="24"/>
              </w:rPr>
            </w:pPr>
            <w:r>
              <w:rPr>
                <w:sz w:val="24"/>
              </w:rPr>
              <w:t>Зарубіжна література</w:t>
            </w:r>
          </w:p>
          <w:p w14:paraId="3EF4E745" w14:textId="77777777" w:rsidR="00B5312F" w:rsidRDefault="00B5312F" w:rsidP="00681D15">
            <w:pPr>
              <w:pStyle w:val="TableParagraph"/>
              <w:rPr>
                <w:sz w:val="24"/>
              </w:rPr>
            </w:pPr>
          </w:p>
          <w:p w14:paraId="545908DF" w14:textId="77777777" w:rsidR="00B5312F" w:rsidRDefault="00B5312F" w:rsidP="00681D15">
            <w:pPr>
              <w:pStyle w:val="TableParagraph"/>
              <w:rPr>
                <w:sz w:val="24"/>
              </w:rPr>
            </w:pPr>
          </w:p>
          <w:p w14:paraId="76B645CD" w14:textId="77777777" w:rsidR="00B5312F" w:rsidRDefault="00B5312F" w:rsidP="00681D15">
            <w:pPr>
              <w:pStyle w:val="TableParagraph"/>
              <w:rPr>
                <w:sz w:val="24"/>
              </w:rPr>
            </w:pPr>
          </w:p>
          <w:p w14:paraId="49A0ADCD" w14:textId="77777777" w:rsidR="00B5312F" w:rsidRDefault="00B5312F" w:rsidP="00681D15">
            <w:pPr>
              <w:pStyle w:val="TableParagraph"/>
              <w:rPr>
                <w:sz w:val="24"/>
              </w:rPr>
            </w:pPr>
          </w:p>
        </w:tc>
        <w:tc>
          <w:tcPr>
            <w:cnfStyle w:val="000100000000" w:firstRow="0" w:lastRow="0" w:firstColumn="0" w:lastColumn="1" w:oddVBand="0" w:evenVBand="0" w:oddHBand="0" w:evenHBand="0" w:firstRowFirstColumn="0" w:firstRowLastColumn="0" w:lastRowFirstColumn="0" w:lastRowLastColumn="0"/>
            <w:tcW w:w="6917" w:type="dxa"/>
          </w:tcPr>
          <w:p w14:paraId="343873B4" w14:textId="77777777" w:rsidR="00B5312F" w:rsidRDefault="00B5312F" w:rsidP="00681D15">
            <w:pPr>
              <w:pStyle w:val="TableParagraph"/>
              <w:jc w:val="both"/>
            </w:pPr>
            <w:r>
              <w:t xml:space="preserve">Модельна навчальна програма «Зарубіжна література. 5–9 класи» для закладів загальної середньої освіти (автори Ніколенко О.М., Ісаєва О.О., Клименко Ж.В., Мацевко-Бекерська Л.В., Юлдашева Л.П., Рудніцька Н.П., Туряниця В. Г., Тіхоненко С.О., Вітко М.І., Джангобекова Т.А.) </w:t>
            </w:r>
          </w:p>
          <w:p w14:paraId="74BB9F3F" w14:textId="77777777" w:rsidR="00B5312F" w:rsidRDefault="00B5312F" w:rsidP="00681D15">
            <w:pPr>
              <w:pStyle w:val="TableParagraph"/>
              <w:jc w:val="both"/>
            </w:pPr>
            <w:r>
              <w:t>(Наказ Міністерства освіти і науки України  від 10.10.2023 №1226)</w:t>
            </w:r>
          </w:p>
          <w:p w14:paraId="5CD93270" w14:textId="77777777" w:rsidR="00B5312F" w:rsidRPr="00707EF1" w:rsidRDefault="00B5312F" w:rsidP="00681D15">
            <w:pPr>
              <w:pStyle w:val="TableParagraph"/>
              <w:jc w:val="both"/>
              <w:rPr>
                <w:b w:val="0"/>
                <w:sz w:val="24"/>
              </w:rPr>
            </w:pPr>
          </w:p>
        </w:tc>
      </w:tr>
      <w:tr w:rsidR="00B5312F" w:rsidRPr="00707EF1" w14:paraId="612E09AB" w14:textId="77777777" w:rsidTr="00681D15">
        <w:trPr>
          <w:trHeight w:val="703"/>
        </w:trPr>
        <w:tc>
          <w:tcPr>
            <w:cnfStyle w:val="001000000000" w:firstRow="0" w:lastRow="0" w:firstColumn="1" w:lastColumn="0" w:oddVBand="0" w:evenVBand="0" w:oddHBand="0" w:evenHBand="0" w:firstRowFirstColumn="0" w:firstRowLastColumn="0" w:lastRowFirstColumn="0" w:lastRowLastColumn="0"/>
            <w:tcW w:w="2972" w:type="dxa"/>
          </w:tcPr>
          <w:p w14:paraId="6DF23435" w14:textId="77777777" w:rsidR="00B5312F" w:rsidRDefault="00B5312F" w:rsidP="00681D15">
            <w:pPr>
              <w:pStyle w:val="TableParagraph"/>
              <w:spacing w:before="112"/>
              <w:ind w:left="200"/>
              <w:rPr>
                <w:sz w:val="24"/>
              </w:rPr>
            </w:pPr>
            <w:r>
              <w:rPr>
                <w:sz w:val="24"/>
              </w:rPr>
              <w:t>Математика</w:t>
            </w:r>
          </w:p>
        </w:tc>
        <w:tc>
          <w:tcPr>
            <w:cnfStyle w:val="000100000000" w:firstRow="0" w:lastRow="0" w:firstColumn="0" w:lastColumn="1" w:oddVBand="0" w:evenVBand="0" w:oddHBand="0" w:evenHBand="0" w:firstRowFirstColumn="0" w:firstRowLastColumn="0" w:lastRowFirstColumn="0" w:lastRowLastColumn="0"/>
            <w:tcW w:w="6917" w:type="dxa"/>
          </w:tcPr>
          <w:p w14:paraId="7FC9BD7A" w14:textId="77777777" w:rsidR="00B5312F" w:rsidRDefault="00B5312F" w:rsidP="00681D15">
            <w:pPr>
              <w:pStyle w:val="TableParagraph"/>
              <w:tabs>
                <w:tab w:val="left" w:pos="3492"/>
              </w:tabs>
              <w:jc w:val="both"/>
            </w:pPr>
            <w:r>
              <w:t>Модельна навчальна програма «Математика. 5-6 класи» для закладів загальної середньої освіти (автор Істер О.С.) «Рекомендовано Міністерством освіти і науки України»</w:t>
            </w:r>
          </w:p>
          <w:p w14:paraId="7976E4A2" w14:textId="77777777" w:rsidR="00B5312F" w:rsidRPr="00707EF1" w:rsidRDefault="00B5312F" w:rsidP="00681D15">
            <w:pPr>
              <w:pStyle w:val="TableParagraph"/>
              <w:tabs>
                <w:tab w:val="left" w:pos="3492"/>
              </w:tabs>
              <w:jc w:val="both"/>
              <w:rPr>
                <w:b w:val="0"/>
                <w:sz w:val="24"/>
                <w:lang w:val="ru-RU"/>
              </w:rPr>
            </w:pPr>
            <w:r>
              <w:t xml:space="preserve"> (Наказ Міністерства освіти і науки України від 12.07.2021 № 795)</w:t>
            </w:r>
          </w:p>
        </w:tc>
      </w:tr>
      <w:tr w:rsidR="00B5312F" w:rsidRPr="00707EF1" w14:paraId="132D2BB0" w14:textId="77777777" w:rsidTr="00681D1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3E35D7D6" w14:textId="77777777" w:rsidR="00B5312F" w:rsidRDefault="00B5312F" w:rsidP="00681D15">
            <w:pPr>
              <w:pStyle w:val="TableParagraph"/>
              <w:spacing w:before="112"/>
              <w:ind w:left="200"/>
              <w:rPr>
                <w:sz w:val="24"/>
              </w:rPr>
            </w:pPr>
            <w:r w:rsidRPr="005D7A24">
              <w:rPr>
                <w:sz w:val="24"/>
                <w:szCs w:val="24"/>
              </w:rPr>
              <w:t>Іноземна</w:t>
            </w:r>
            <w:r w:rsidRPr="005D7A24">
              <w:rPr>
                <w:spacing w:val="-4"/>
                <w:sz w:val="24"/>
                <w:szCs w:val="24"/>
              </w:rPr>
              <w:t xml:space="preserve"> </w:t>
            </w:r>
            <w:r w:rsidRPr="005D7A24">
              <w:rPr>
                <w:sz w:val="24"/>
                <w:szCs w:val="24"/>
              </w:rPr>
              <w:t>мова</w:t>
            </w:r>
            <w:r w:rsidRPr="005D7A24">
              <w:rPr>
                <w:spacing w:val="-3"/>
                <w:sz w:val="24"/>
                <w:szCs w:val="24"/>
              </w:rPr>
              <w:t xml:space="preserve"> </w:t>
            </w:r>
            <w:r w:rsidRPr="005D7A24">
              <w:rPr>
                <w:sz w:val="24"/>
                <w:szCs w:val="24"/>
              </w:rPr>
              <w:t>(англ.</w:t>
            </w:r>
            <w:r w:rsidRPr="005D7A24">
              <w:rPr>
                <w:spacing w:val="-2"/>
                <w:sz w:val="24"/>
                <w:szCs w:val="24"/>
              </w:rPr>
              <w:t xml:space="preserve"> </w:t>
            </w:r>
            <w:r w:rsidRPr="005D7A24">
              <w:rPr>
                <w:sz w:val="24"/>
                <w:szCs w:val="24"/>
              </w:rPr>
              <w:t>мова)</w:t>
            </w:r>
          </w:p>
          <w:p w14:paraId="32A60A1B" w14:textId="77777777" w:rsidR="00B5312F" w:rsidRDefault="00B5312F" w:rsidP="00681D15">
            <w:pPr>
              <w:pStyle w:val="TableParagraph"/>
              <w:spacing w:before="112"/>
              <w:ind w:left="200"/>
              <w:rPr>
                <w:sz w:val="24"/>
              </w:rPr>
            </w:pPr>
          </w:p>
          <w:p w14:paraId="26DE6DB9" w14:textId="77777777" w:rsidR="00B5312F" w:rsidRDefault="00B5312F" w:rsidP="00681D15">
            <w:pPr>
              <w:pStyle w:val="TableParagraph"/>
              <w:spacing w:before="112"/>
              <w:ind w:left="200"/>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3E2429B9" w14:textId="77777777" w:rsidR="00B5312F" w:rsidRDefault="00B5312F" w:rsidP="00681D15">
            <w:pPr>
              <w:pStyle w:val="TableParagraph"/>
              <w:spacing w:before="116" w:line="276" w:lineRule="auto"/>
            </w:pPr>
            <w:r>
              <w:t>Модельна навчальна програма «Іноземна мова. 5-9 класи» для закладів загальної середньої освіти (автори Зимомря І. М., Мойсюк В. А., Тріфан М. С., Унгурян І. К., Яковчук М. В. )</w:t>
            </w:r>
          </w:p>
          <w:p w14:paraId="0C617E0B" w14:textId="77777777" w:rsidR="00B5312F" w:rsidRPr="008B1192" w:rsidRDefault="00B5312F" w:rsidP="00681D15">
            <w:pPr>
              <w:pStyle w:val="TableParagraph"/>
              <w:jc w:val="both"/>
              <w:rPr>
                <w:b w:val="0"/>
                <w:sz w:val="24"/>
              </w:rPr>
            </w:pPr>
            <w:r>
              <w:t>( Наказ Міністерства освіти і науки України від 12.07.2021 року № 795)</w:t>
            </w:r>
          </w:p>
        </w:tc>
      </w:tr>
      <w:tr w:rsidR="00B5312F" w:rsidRPr="00707EF1" w14:paraId="77998DC5" w14:textId="77777777" w:rsidTr="00681D15">
        <w:trPr>
          <w:trHeight w:val="140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46F1C18C" w14:textId="77777777" w:rsidR="00B5312F" w:rsidRDefault="00B5312F" w:rsidP="00681D15">
            <w:pPr>
              <w:pStyle w:val="TableParagraph"/>
              <w:spacing w:before="112"/>
              <w:ind w:left="200"/>
              <w:rPr>
                <w:sz w:val="24"/>
              </w:rPr>
            </w:pPr>
            <w:r w:rsidRPr="005D7A24">
              <w:rPr>
                <w:sz w:val="24"/>
                <w:szCs w:val="24"/>
              </w:rPr>
              <w:t>Іноземна</w:t>
            </w:r>
            <w:r w:rsidRPr="005D7A24">
              <w:rPr>
                <w:spacing w:val="-4"/>
                <w:sz w:val="24"/>
                <w:szCs w:val="24"/>
              </w:rPr>
              <w:t xml:space="preserve"> </w:t>
            </w:r>
            <w:r w:rsidRPr="005D7A24">
              <w:rPr>
                <w:sz w:val="24"/>
                <w:szCs w:val="24"/>
              </w:rPr>
              <w:t>мова</w:t>
            </w:r>
            <w:r w:rsidRPr="005D7A24">
              <w:rPr>
                <w:spacing w:val="-3"/>
                <w:sz w:val="24"/>
                <w:szCs w:val="24"/>
              </w:rPr>
              <w:t xml:space="preserve"> </w:t>
            </w:r>
            <w:r>
              <w:rPr>
                <w:sz w:val="24"/>
                <w:szCs w:val="24"/>
              </w:rPr>
              <w:t>(нім</w:t>
            </w:r>
            <w:r w:rsidRPr="005D7A24">
              <w:rPr>
                <w:sz w:val="24"/>
                <w:szCs w:val="24"/>
              </w:rPr>
              <w:t>.</w:t>
            </w:r>
            <w:r w:rsidRPr="005D7A24">
              <w:rPr>
                <w:spacing w:val="-2"/>
                <w:sz w:val="24"/>
                <w:szCs w:val="24"/>
              </w:rPr>
              <w:t xml:space="preserve"> </w:t>
            </w:r>
            <w:r w:rsidRPr="005D7A24">
              <w:rPr>
                <w:sz w:val="24"/>
                <w:szCs w:val="24"/>
              </w:rPr>
              <w:t>мова)</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439B040E" w14:textId="77777777" w:rsidR="00B5312F" w:rsidRDefault="00B5312F" w:rsidP="00681D15">
            <w:pPr>
              <w:pStyle w:val="TableParagraph"/>
              <w:jc w:val="both"/>
            </w:pPr>
            <w:r>
              <w:t>Модельна навчальна програма «Друга іноземна мова. 5-9 класи» для закладів загальної середньої освіти (автори Редько В. Г., Шаленко О. П., Сотникова С. І., Коваленко О. Я., Коропецька І. Б., Якоб О. М., Самойлюкевич І. В., Добра О. М., Кіор Т. М., Мацькович М. Р., Глинюк Л. М., Браун Є. Л.)</w:t>
            </w:r>
          </w:p>
          <w:p w14:paraId="2CF77204" w14:textId="77777777" w:rsidR="00B5312F" w:rsidRDefault="00B5312F" w:rsidP="00681D15">
            <w:pPr>
              <w:pStyle w:val="TableParagraph"/>
              <w:jc w:val="both"/>
            </w:pPr>
            <w:r>
              <w:t xml:space="preserve"> (Наказ МОН України від 12.07.2021 року № 795)</w:t>
            </w:r>
          </w:p>
          <w:p w14:paraId="2BDDD0A1" w14:textId="77777777" w:rsidR="00B5312F" w:rsidRDefault="00B5312F" w:rsidP="00681D15">
            <w:pPr>
              <w:pStyle w:val="TableParagraph"/>
              <w:jc w:val="both"/>
              <w:rPr>
                <w:b w:val="0"/>
                <w:sz w:val="24"/>
              </w:rPr>
            </w:pPr>
          </w:p>
        </w:tc>
      </w:tr>
      <w:tr w:rsidR="00B5312F" w:rsidRPr="00707EF1" w14:paraId="5636EDF4" w14:textId="77777777" w:rsidTr="00681D15">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tcPr>
          <w:p w14:paraId="58E0C43D" w14:textId="77777777" w:rsidR="00B5312F" w:rsidRDefault="00B5312F" w:rsidP="00681D15">
            <w:pPr>
              <w:pStyle w:val="TableParagraph"/>
              <w:spacing w:before="112"/>
              <w:ind w:left="200"/>
              <w:rPr>
                <w:color w:val="000000" w:themeColor="text1"/>
                <w:sz w:val="24"/>
                <w:szCs w:val="24"/>
              </w:rPr>
            </w:pPr>
            <w:r>
              <w:rPr>
                <w:color w:val="000000" w:themeColor="text1"/>
                <w:sz w:val="24"/>
                <w:szCs w:val="24"/>
              </w:rPr>
              <w:t>«Пізнаємо природу»</w:t>
            </w:r>
          </w:p>
          <w:p w14:paraId="41D533CC" w14:textId="77777777" w:rsidR="00B5312F" w:rsidRDefault="00B5312F" w:rsidP="00681D15">
            <w:pPr>
              <w:pStyle w:val="TableParagraph"/>
              <w:spacing w:before="112"/>
              <w:ind w:left="200"/>
              <w:rPr>
                <w:color w:val="000000" w:themeColor="text1"/>
                <w:sz w:val="24"/>
                <w:szCs w:val="24"/>
              </w:rPr>
            </w:pPr>
            <w:r w:rsidRPr="005D7A24">
              <w:rPr>
                <w:color w:val="000000" w:themeColor="text1"/>
                <w:sz w:val="24"/>
                <w:szCs w:val="24"/>
              </w:rPr>
              <w:t>Інтегр</w:t>
            </w:r>
            <w:r>
              <w:rPr>
                <w:color w:val="000000" w:themeColor="text1"/>
                <w:sz w:val="24"/>
                <w:szCs w:val="24"/>
              </w:rPr>
              <w:t>ований курс</w:t>
            </w:r>
          </w:p>
          <w:p w14:paraId="2B30F892" w14:textId="77777777" w:rsidR="00B5312F" w:rsidRDefault="00B5312F" w:rsidP="00681D15">
            <w:pPr>
              <w:pStyle w:val="TableParagraph"/>
              <w:spacing w:before="112"/>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bottom w:val="single" w:sz="4" w:space="0" w:color="auto"/>
            </w:tcBorders>
          </w:tcPr>
          <w:p w14:paraId="10BCBC41" w14:textId="77777777" w:rsidR="00B5312F" w:rsidRDefault="00B5312F" w:rsidP="00681D15">
            <w:pPr>
              <w:pStyle w:val="TableParagraph"/>
              <w:jc w:val="both"/>
            </w:pPr>
            <w:r>
              <w:t>Модельна навчальна програма «Пізнаємо природу». 5-6 класи (інтегрований курс)» для закладів загальної середньої освіти (авт. Біда Д.Д., Гільберг Т.Г., Колісник Я.І.)</w:t>
            </w:r>
          </w:p>
          <w:p w14:paraId="338EBA78" w14:textId="77777777" w:rsidR="00B5312F" w:rsidRDefault="00B5312F" w:rsidP="00681D15">
            <w:pPr>
              <w:pStyle w:val="TableParagraph"/>
              <w:jc w:val="both"/>
            </w:pPr>
            <w:r>
              <w:t xml:space="preserve"> (Наказ Міністерства освіти і науки України від 12.07.2021 № 795)</w:t>
            </w:r>
          </w:p>
          <w:p w14:paraId="0594518F" w14:textId="77777777" w:rsidR="00B5312F" w:rsidRDefault="00B5312F" w:rsidP="00681D15">
            <w:pPr>
              <w:pStyle w:val="TableParagraph"/>
              <w:jc w:val="both"/>
            </w:pPr>
          </w:p>
          <w:p w14:paraId="260984C3" w14:textId="77777777" w:rsidR="00B5312F" w:rsidRPr="00707EF1" w:rsidRDefault="00B5312F" w:rsidP="00681D15">
            <w:pPr>
              <w:pStyle w:val="TableParagraph"/>
              <w:jc w:val="both"/>
              <w:rPr>
                <w:b w:val="0"/>
                <w:sz w:val="24"/>
              </w:rPr>
            </w:pPr>
          </w:p>
        </w:tc>
      </w:tr>
      <w:tr w:rsidR="00B5312F" w:rsidRPr="00707EF1" w14:paraId="7BA6AD09" w14:textId="77777777" w:rsidTr="00681D15">
        <w:trPr>
          <w:trHeight w:val="174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14537D90" w14:textId="77777777" w:rsidR="00B5312F" w:rsidRDefault="00B5312F" w:rsidP="00681D15">
            <w:pPr>
              <w:pStyle w:val="TableParagraph"/>
              <w:spacing w:before="112"/>
              <w:ind w:left="200"/>
              <w:rPr>
                <w:color w:val="000000" w:themeColor="text1"/>
                <w:sz w:val="24"/>
                <w:szCs w:val="24"/>
              </w:rPr>
            </w:pPr>
            <w:r>
              <w:rPr>
                <w:color w:val="000000" w:themeColor="text1"/>
                <w:sz w:val="24"/>
                <w:szCs w:val="24"/>
              </w:rPr>
              <w:t>Географія</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6204C192" w14:textId="77777777" w:rsidR="00B5312F" w:rsidRDefault="00B5312F" w:rsidP="00681D15">
            <w:pPr>
              <w:pStyle w:val="TableParagraph"/>
              <w:jc w:val="both"/>
            </w:pPr>
            <w:r w:rsidRPr="00E777B5">
              <w:t>Модельна навчальна програма «Географія». 6-9 класи для закладів загальної середньої освіти (авт. Запотоцький С. П., Карп’юк Г. І., Глодковський Р. В., Довгань А. І., Совенко В.В., Даценко Л. М., Гільберг Т. Г.)</w:t>
            </w:r>
          </w:p>
          <w:p w14:paraId="6B82EA15" w14:textId="77777777" w:rsidR="00B5312F" w:rsidRDefault="00B5312F" w:rsidP="00681D15">
            <w:pPr>
              <w:pStyle w:val="TableParagraph"/>
              <w:jc w:val="both"/>
            </w:pPr>
            <w:r>
              <w:t xml:space="preserve"> (Наказ МОН України від 12.07.2021 року № 795)</w:t>
            </w:r>
          </w:p>
          <w:p w14:paraId="185B24FD" w14:textId="77777777" w:rsidR="00B5312F" w:rsidRDefault="00B5312F" w:rsidP="00681D15">
            <w:pPr>
              <w:pStyle w:val="TableParagraph"/>
              <w:jc w:val="both"/>
            </w:pPr>
          </w:p>
        </w:tc>
      </w:tr>
      <w:tr w:rsidR="00B5312F" w:rsidRPr="00707EF1" w14:paraId="7A4D19FC" w14:textId="77777777" w:rsidTr="00681D15">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972" w:type="dxa"/>
          </w:tcPr>
          <w:p w14:paraId="44493C23" w14:textId="77777777" w:rsidR="00B5312F" w:rsidRDefault="00B5312F" w:rsidP="00681D15">
            <w:pPr>
              <w:pStyle w:val="TableParagraph"/>
              <w:spacing w:before="112"/>
              <w:ind w:left="200"/>
            </w:pPr>
            <w:r>
              <w:lastRenderedPageBreak/>
              <w:t xml:space="preserve"> «Досліджуємо історію і суспільство»</w:t>
            </w:r>
          </w:p>
          <w:p w14:paraId="4894ECF2" w14:textId="77777777" w:rsidR="00B5312F" w:rsidRDefault="00B5312F" w:rsidP="00681D15">
            <w:pPr>
              <w:pStyle w:val="TableParagraph"/>
              <w:spacing w:before="116"/>
              <w:ind w:left="200"/>
              <w:rPr>
                <w:sz w:val="24"/>
                <w:szCs w:val="24"/>
              </w:rPr>
            </w:pPr>
            <w:r>
              <w:rPr>
                <w:sz w:val="24"/>
                <w:szCs w:val="24"/>
              </w:rPr>
              <w:t>Інтегрований  курс</w:t>
            </w:r>
          </w:p>
          <w:p w14:paraId="1452DEC7" w14:textId="77777777" w:rsidR="00B5312F" w:rsidRDefault="00B5312F" w:rsidP="00681D15">
            <w:pPr>
              <w:pStyle w:val="TableParagraph"/>
              <w:spacing w:before="112"/>
              <w:ind w:left="200"/>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4A392A1F" w14:textId="77777777" w:rsidR="00B5312F" w:rsidRDefault="00B5312F" w:rsidP="00681D15">
            <w:pPr>
              <w:pStyle w:val="TableParagraph"/>
              <w:jc w:val="both"/>
            </w:pPr>
            <w:r>
              <w:t>Модельна навчальна програма «Досліджуємо історію і суспільство. 5-6 класи (інтегрований курс)» для закладів загальної середньої освіти (автори Васильків І.Д., Димій І.С., Шеремета Р.В.)</w:t>
            </w:r>
          </w:p>
          <w:p w14:paraId="0E11B916" w14:textId="77777777" w:rsidR="00B5312F" w:rsidRDefault="00B5312F" w:rsidP="00681D15">
            <w:pPr>
              <w:pStyle w:val="TableParagraph"/>
              <w:jc w:val="both"/>
            </w:pPr>
            <w:r>
              <w:t xml:space="preserve"> (Наказ МОН України від 12.07.2021 року № 795)</w:t>
            </w:r>
          </w:p>
          <w:p w14:paraId="58F641F4" w14:textId="77777777" w:rsidR="00B5312F" w:rsidRPr="00707EF1" w:rsidRDefault="00B5312F" w:rsidP="00681D15">
            <w:pPr>
              <w:pStyle w:val="TableParagraph"/>
              <w:jc w:val="both"/>
              <w:rPr>
                <w:b w:val="0"/>
                <w:sz w:val="24"/>
              </w:rPr>
            </w:pPr>
          </w:p>
        </w:tc>
      </w:tr>
      <w:tr w:rsidR="00B5312F" w:rsidRPr="00707EF1" w14:paraId="7F92FD04" w14:textId="77777777" w:rsidTr="00681D15">
        <w:trPr>
          <w:trHeight w:val="608"/>
        </w:trPr>
        <w:tc>
          <w:tcPr>
            <w:cnfStyle w:val="001000000000" w:firstRow="0" w:lastRow="0" w:firstColumn="1" w:lastColumn="0" w:oddVBand="0" w:evenVBand="0" w:oddHBand="0" w:evenHBand="0" w:firstRowFirstColumn="0" w:firstRowLastColumn="0" w:lastRowFirstColumn="0" w:lastRowLastColumn="0"/>
            <w:tcW w:w="2972" w:type="dxa"/>
          </w:tcPr>
          <w:p w14:paraId="7AEACB69" w14:textId="77777777" w:rsidR="00B5312F" w:rsidRDefault="00B5312F" w:rsidP="00681D15">
            <w:pPr>
              <w:pStyle w:val="TableParagraph"/>
              <w:spacing w:before="12"/>
              <w:ind w:left="200"/>
              <w:rPr>
                <w:sz w:val="24"/>
              </w:rPr>
            </w:pPr>
            <w:r>
              <w:rPr>
                <w:sz w:val="24"/>
              </w:rPr>
              <w:t>Технології</w:t>
            </w:r>
          </w:p>
        </w:tc>
        <w:tc>
          <w:tcPr>
            <w:cnfStyle w:val="000100000000" w:firstRow="0" w:lastRow="0" w:firstColumn="0" w:lastColumn="1" w:oddVBand="0" w:evenVBand="0" w:oddHBand="0" w:evenHBand="0" w:firstRowFirstColumn="0" w:firstRowLastColumn="0" w:lastRowFirstColumn="0" w:lastRowLastColumn="0"/>
            <w:tcW w:w="6917" w:type="dxa"/>
          </w:tcPr>
          <w:p w14:paraId="1C8A6685" w14:textId="77777777" w:rsidR="00B5312F" w:rsidRDefault="00B5312F" w:rsidP="00681D15">
            <w:pPr>
              <w:pStyle w:val="TableParagraph"/>
              <w:tabs>
                <w:tab w:val="left" w:pos="1583"/>
                <w:tab w:val="left" w:pos="2178"/>
                <w:tab w:val="left" w:pos="4133"/>
                <w:tab w:val="left" w:pos="5555"/>
                <w:tab w:val="left" w:pos="6641"/>
              </w:tabs>
              <w:jc w:val="both"/>
            </w:pPr>
            <w:r>
              <w:t>Модельна навчальна програма «Технології. 5-6 класи» для закладів загальної середньої освіти (автори Ходзицька І.Ю., Горобець О.В., Медвідь О.Ю., Пасічна Т.С, Приходько Ю.М.) (Наказ МОН України від 12.07.2021 року № 795)</w:t>
            </w:r>
          </w:p>
          <w:p w14:paraId="048BBB09" w14:textId="77777777" w:rsidR="00B5312F" w:rsidRPr="00707EF1" w:rsidRDefault="00B5312F" w:rsidP="00681D15">
            <w:pPr>
              <w:pStyle w:val="TableParagraph"/>
              <w:tabs>
                <w:tab w:val="left" w:pos="1583"/>
                <w:tab w:val="left" w:pos="2178"/>
                <w:tab w:val="left" w:pos="4133"/>
                <w:tab w:val="left" w:pos="5555"/>
                <w:tab w:val="left" w:pos="6641"/>
              </w:tabs>
              <w:jc w:val="both"/>
              <w:rPr>
                <w:b w:val="0"/>
                <w:sz w:val="24"/>
              </w:rPr>
            </w:pPr>
          </w:p>
        </w:tc>
      </w:tr>
      <w:tr w:rsidR="00B5312F" w:rsidRPr="00707EF1" w14:paraId="679F83AC" w14:textId="77777777" w:rsidTr="00681D15">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2972" w:type="dxa"/>
          </w:tcPr>
          <w:p w14:paraId="45017DDC" w14:textId="77777777" w:rsidR="00B5312F" w:rsidRDefault="00B5312F" w:rsidP="00681D15">
            <w:pPr>
              <w:pStyle w:val="TableParagraph"/>
              <w:spacing w:line="263" w:lineRule="exact"/>
              <w:rPr>
                <w:sz w:val="24"/>
                <w:szCs w:val="24"/>
              </w:rPr>
            </w:pPr>
            <w:r>
              <w:rPr>
                <w:spacing w:val="-1"/>
                <w:sz w:val="24"/>
              </w:rPr>
              <w:t xml:space="preserve">    </w:t>
            </w:r>
            <w:r w:rsidRPr="005D7A24">
              <w:rPr>
                <w:sz w:val="24"/>
                <w:szCs w:val="24"/>
              </w:rPr>
              <w:t>«Здоров’я, безпека та добробут»</w:t>
            </w:r>
          </w:p>
          <w:p w14:paraId="6546410E" w14:textId="77777777" w:rsidR="00B5312F" w:rsidRDefault="00B5312F" w:rsidP="00681D15">
            <w:pPr>
              <w:pStyle w:val="TableParagraph"/>
              <w:spacing w:line="263" w:lineRule="exact"/>
              <w:rPr>
                <w:sz w:val="24"/>
              </w:rPr>
            </w:pPr>
            <w:r w:rsidRPr="005D7A24">
              <w:rPr>
                <w:sz w:val="24"/>
                <w:szCs w:val="24"/>
              </w:rPr>
              <w:t>Інтегрований курс</w:t>
            </w:r>
          </w:p>
        </w:tc>
        <w:tc>
          <w:tcPr>
            <w:cnfStyle w:val="000100000000" w:firstRow="0" w:lastRow="0" w:firstColumn="0" w:lastColumn="1" w:oddVBand="0" w:evenVBand="0" w:oddHBand="0" w:evenHBand="0" w:firstRowFirstColumn="0" w:firstRowLastColumn="0" w:lastRowFirstColumn="0" w:lastRowLastColumn="0"/>
            <w:tcW w:w="6917" w:type="dxa"/>
          </w:tcPr>
          <w:p w14:paraId="533A91A6" w14:textId="77777777" w:rsidR="00B5312F" w:rsidRDefault="00B5312F" w:rsidP="00681D15">
            <w:pPr>
              <w:pStyle w:val="TableParagraph"/>
              <w:tabs>
                <w:tab w:val="left" w:pos="1647"/>
                <w:tab w:val="left" w:pos="2813"/>
                <w:tab w:val="left" w:pos="3382"/>
                <w:tab w:val="left" w:pos="5305"/>
                <w:tab w:val="left" w:pos="6701"/>
              </w:tabs>
              <w:jc w:val="both"/>
            </w:pPr>
            <w:r>
              <w:t>Модельна навчальна програма «ЗДОРОВ’Я, БЕЗПЕКА ТА ДОБРОБУТ. 5-6 класи (інтегрований курс)» для закладів загаль</w:t>
            </w:r>
          </w:p>
          <w:p w14:paraId="08F265CC" w14:textId="77777777" w:rsidR="00B5312F" w:rsidRDefault="00B5312F" w:rsidP="00681D15">
            <w:pPr>
              <w:pStyle w:val="TableParagraph"/>
              <w:tabs>
                <w:tab w:val="left" w:pos="1647"/>
                <w:tab w:val="left" w:pos="2813"/>
                <w:tab w:val="left" w:pos="3382"/>
                <w:tab w:val="left" w:pos="5305"/>
                <w:tab w:val="left" w:pos="6701"/>
              </w:tabs>
              <w:jc w:val="both"/>
            </w:pPr>
            <w:r>
              <w:t xml:space="preserve">ної середньої освіти (автори: Гущина Н.І., Василашко І.П.) </w:t>
            </w:r>
          </w:p>
          <w:p w14:paraId="56380A71" w14:textId="77777777" w:rsidR="00B5312F" w:rsidRDefault="00B5312F" w:rsidP="00681D15">
            <w:pPr>
              <w:pStyle w:val="TableParagraph"/>
              <w:tabs>
                <w:tab w:val="left" w:pos="1647"/>
                <w:tab w:val="left" w:pos="2813"/>
                <w:tab w:val="left" w:pos="3382"/>
                <w:tab w:val="left" w:pos="5305"/>
                <w:tab w:val="left" w:pos="6701"/>
              </w:tabs>
              <w:jc w:val="both"/>
            </w:pPr>
            <w:r>
              <w:t xml:space="preserve"> (Наказ МОН України від 10.10.2023 року № 1226</w:t>
            </w:r>
          </w:p>
          <w:p w14:paraId="3EF567E5" w14:textId="77777777" w:rsidR="00B5312F" w:rsidRPr="00707EF1" w:rsidRDefault="00B5312F" w:rsidP="00681D15">
            <w:pPr>
              <w:pStyle w:val="TableParagraph"/>
              <w:tabs>
                <w:tab w:val="left" w:pos="1647"/>
                <w:tab w:val="left" w:pos="2813"/>
                <w:tab w:val="left" w:pos="3382"/>
                <w:tab w:val="left" w:pos="5305"/>
                <w:tab w:val="left" w:pos="6701"/>
              </w:tabs>
              <w:jc w:val="both"/>
              <w:rPr>
                <w:b w:val="0"/>
                <w:sz w:val="24"/>
              </w:rPr>
            </w:pPr>
          </w:p>
        </w:tc>
      </w:tr>
      <w:tr w:rsidR="00B5312F" w:rsidRPr="00707EF1" w14:paraId="35D9B255" w14:textId="77777777" w:rsidTr="00681D15">
        <w:trPr>
          <w:trHeight w:val="835"/>
        </w:trPr>
        <w:tc>
          <w:tcPr>
            <w:cnfStyle w:val="001000000000" w:firstRow="0" w:lastRow="0" w:firstColumn="1" w:lastColumn="0" w:oddVBand="0" w:evenVBand="0" w:oddHBand="0" w:evenHBand="0" w:firstRowFirstColumn="0" w:firstRowLastColumn="0" w:lastRowFirstColumn="0" w:lastRowLastColumn="0"/>
            <w:tcW w:w="2972" w:type="dxa"/>
          </w:tcPr>
          <w:p w14:paraId="6D8B4243" w14:textId="77777777" w:rsidR="00B5312F" w:rsidRDefault="00B5312F" w:rsidP="00681D15">
            <w:pPr>
              <w:pStyle w:val="TableParagraph"/>
              <w:spacing w:before="112"/>
              <w:ind w:left="200"/>
              <w:rPr>
                <w:sz w:val="24"/>
              </w:rPr>
            </w:pPr>
            <w:r>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6917" w:type="dxa"/>
          </w:tcPr>
          <w:p w14:paraId="1279E9F2" w14:textId="77777777" w:rsidR="00B5312F" w:rsidRDefault="00B5312F" w:rsidP="00681D15">
            <w:pPr>
              <w:pStyle w:val="TableParagraph"/>
              <w:jc w:val="both"/>
            </w:pPr>
            <w:r>
              <w:t xml:space="preserve">Модельна навчальна програма «Інформатика. 5-6 класи» для закладів загальної середньої освіти (автори Ривкінд Й.Я., Лисенко Т. І., Чернікова Л. А., Шакотько В. В.) </w:t>
            </w:r>
          </w:p>
          <w:p w14:paraId="6A10A814" w14:textId="77777777" w:rsidR="00B5312F" w:rsidRDefault="00B5312F" w:rsidP="00681D15">
            <w:pPr>
              <w:pStyle w:val="TableParagraph"/>
              <w:jc w:val="both"/>
            </w:pPr>
            <w:r>
              <w:t xml:space="preserve"> (Наказ МОН України від 12.07.2021 року № 795)</w:t>
            </w:r>
          </w:p>
          <w:p w14:paraId="1C0CE5D4" w14:textId="77777777" w:rsidR="00B5312F" w:rsidRPr="00707EF1" w:rsidRDefault="00B5312F" w:rsidP="00681D15">
            <w:pPr>
              <w:pStyle w:val="TableParagraph"/>
              <w:jc w:val="both"/>
              <w:rPr>
                <w:b w:val="0"/>
                <w:sz w:val="24"/>
              </w:rPr>
            </w:pPr>
          </w:p>
        </w:tc>
      </w:tr>
      <w:tr w:rsidR="00B5312F" w:rsidRPr="00707EF1" w14:paraId="0F63A782" w14:textId="77777777" w:rsidTr="00681D1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72" w:type="dxa"/>
          </w:tcPr>
          <w:p w14:paraId="7B9B492E" w14:textId="77777777" w:rsidR="00B5312F" w:rsidRDefault="00B5312F" w:rsidP="00681D15">
            <w:pPr>
              <w:pStyle w:val="TableParagraph"/>
              <w:spacing w:before="112"/>
              <w:ind w:left="20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6917" w:type="dxa"/>
          </w:tcPr>
          <w:p w14:paraId="0F5375E8" w14:textId="77777777" w:rsidR="00B5312F" w:rsidRDefault="00B5312F" w:rsidP="00681D15">
            <w:pPr>
              <w:pStyle w:val="TableParagraph"/>
              <w:spacing w:before="116" w:line="276" w:lineRule="auto"/>
            </w:pPr>
            <w:r>
              <w:t xml:space="preserve">Міністерство освіти і науки України Модельна навчальна програма «Фізична культура. 5-9 класи» для закладів загальної середньої освіти (автори: Баженков Є. В., Бідний М. В., Ребрина А. А., Данільченко В. О., Коломоєць Г. А., Дутчак М. В.) «Рекомендовано Міністерством освіти і науки України» </w:t>
            </w:r>
          </w:p>
          <w:p w14:paraId="0FDEF311" w14:textId="77777777" w:rsidR="00B5312F" w:rsidRDefault="00B5312F" w:rsidP="00681D15">
            <w:pPr>
              <w:pStyle w:val="TableParagraph"/>
              <w:spacing w:before="116" w:line="276" w:lineRule="auto"/>
            </w:pPr>
            <w:r>
              <w:t>( Наказ Міністерства освіти і науки України від 22.08.2024 року № 1185)</w:t>
            </w:r>
          </w:p>
          <w:p w14:paraId="771F85F9" w14:textId="77777777" w:rsidR="00B5312F" w:rsidRPr="00707EF1" w:rsidRDefault="00B5312F" w:rsidP="00681D15">
            <w:pPr>
              <w:pStyle w:val="TableParagraph"/>
              <w:spacing w:before="116" w:line="276" w:lineRule="auto"/>
              <w:rPr>
                <w:b w:val="0"/>
                <w:sz w:val="24"/>
              </w:rPr>
            </w:pPr>
          </w:p>
        </w:tc>
      </w:tr>
      <w:tr w:rsidR="00B5312F" w:rsidRPr="00707EF1" w14:paraId="30A437BB" w14:textId="77777777" w:rsidTr="00681D15">
        <w:trPr>
          <w:trHeight w:val="1035"/>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7D1DD80D" w14:textId="77777777" w:rsidR="00B5312F" w:rsidRDefault="00B5312F" w:rsidP="00681D15">
            <w:pPr>
              <w:pStyle w:val="TableParagraph"/>
              <w:spacing w:line="275" w:lineRule="exact"/>
              <w:ind w:left="105"/>
              <w:rPr>
                <w:sz w:val="24"/>
              </w:rPr>
            </w:pPr>
            <w:r>
              <w:rPr>
                <w:sz w:val="24"/>
                <w:szCs w:val="24"/>
              </w:rPr>
              <w:t>Образотворче мистецтво</w:t>
            </w: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7CF662E7" w14:textId="77777777" w:rsidR="00B5312F" w:rsidRDefault="00B5312F" w:rsidP="00681D15">
            <w:pPr>
              <w:pStyle w:val="TableParagraph"/>
              <w:spacing w:before="116" w:line="276" w:lineRule="auto"/>
            </w:pPr>
            <w:r w:rsidRPr="00753D2D">
              <w:t>Модельна навчальна програма «Мистецтво. 5-6 класи» (інтегрований курс) для закладів загальної середньої освіти (автори: Масол Л. М., Просіна О. В.)</w:t>
            </w:r>
          </w:p>
          <w:p w14:paraId="133D459C" w14:textId="77777777" w:rsidR="00B5312F" w:rsidRPr="00753D2D" w:rsidRDefault="00B5312F" w:rsidP="00681D15">
            <w:pPr>
              <w:pStyle w:val="TableParagraph"/>
              <w:spacing w:before="116" w:line="276" w:lineRule="auto"/>
              <w:rPr>
                <w:b w:val="0"/>
                <w:sz w:val="24"/>
              </w:rPr>
            </w:pPr>
            <w:r>
              <w:t xml:space="preserve"> (Наказ МОН України від 12.07.2021 року № 795)</w:t>
            </w:r>
          </w:p>
        </w:tc>
      </w:tr>
      <w:tr w:rsidR="00B5312F" w:rsidRPr="00707EF1" w14:paraId="797F11FA" w14:textId="77777777" w:rsidTr="00681D1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tcPr>
          <w:p w14:paraId="26FAD468" w14:textId="77777777" w:rsidR="00B5312F" w:rsidRPr="005D7A24" w:rsidRDefault="00B5312F" w:rsidP="00681D15">
            <w:pPr>
              <w:pStyle w:val="TableParagraph"/>
              <w:spacing w:before="112"/>
              <w:ind w:left="200"/>
              <w:rPr>
                <w:sz w:val="24"/>
                <w:szCs w:val="24"/>
              </w:rPr>
            </w:pPr>
            <w:r>
              <w:rPr>
                <w:color w:val="000000" w:themeColor="text1"/>
              </w:rPr>
              <w:t>Музичне мистецтво</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bottom w:val="single" w:sz="4" w:space="0" w:color="auto"/>
            </w:tcBorders>
          </w:tcPr>
          <w:p w14:paraId="7FB35A97" w14:textId="77777777" w:rsidR="00B5312F" w:rsidRDefault="00B5312F" w:rsidP="00681D15">
            <w:pPr>
              <w:pStyle w:val="TableParagraph"/>
              <w:spacing w:before="116" w:line="276" w:lineRule="auto"/>
            </w:pPr>
            <w:r>
              <w:t xml:space="preserve">Модельна навчальна програма «Мистецтво. 5-6 класи» (інтегрований курс) для закладів загальної середньої освіти (автори: Масол Л. М., Просіна О. В.) </w:t>
            </w:r>
          </w:p>
          <w:p w14:paraId="1EA757A1" w14:textId="77777777" w:rsidR="00B5312F" w:rsidRDefault="00B5312F" w:rsidP="00681D15">
            <w:pPr>
              <w:pStyle w:val="TableParagraph"/>
              <w:spacing w:before="116" w:line="276" w:lineRule="auto"/>
              <w:rPr>
                <w:color w:val="FF0000"/>
              </w:rPr>
            </w:pPr>
            <w:r>
              <w:t xml:space="preserve"> ( 5-6 клас)  (Наказ МОН України від 12.07.2021 року № 795)</w:t>
            </w:r>
          </w:p>
          <w:p w14:paraId="14D9903C" w14:textId="77777777" w:rsidR="00B5312F" w:rsidRPr="00632755" w:rsidRDefault="00B5312F" w:rsidP="00681D15">
            <w:pPr>
              <w:pStyle w:val="TableParagraph"/>
              <w:tabs>
                <w:tab w:val="left" w:pos="1647"/>
                <w:tab w:val="left" w:pos="2813"/>
                <w:tab w:val="left" w:pos="3382"/>
                <w:tab w:val="left" w:pos="5305"/>
                <w:tab w:val="left" w:pos="6701"/>
              </w:tabs>
              <w:jc w:val="both"/>
              <w:rPr>
                <w:color w:val="FF0000"/>
              </w:rPr>
            </w:pPr>
          </w:p>
        </w:tc>
      </w:tr>
      <w:tr w:rsidR="00B5312F" w:rsidRPr="00707EF1" w14:paraId="54D42326" w14:textId="77777777" w:rsidTr="00681D15">
        <w:trPr>
          <w:trHeight w:val="497"/>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1AE1AF44" w14:textId="77777777" w:rsidR="00B5312F" w:rsidRDefault="00B5312F" w:rsidP="00681D15">
            <w:pPr>
              <w:pStyle w:val="TableParagraph"/>
              <w:spacing w:before="112"/>
              <w:rPr>
                <w:sz w:val="24"/>
                <w:szCs w:val="24"/>
              </w:rPr>
            </w:pPr>
            <w:r>
              <w:rPr>
                <w:sz w:val="24"/>
                <w:szCs w:val="24"/>
              </w:rPr>
              <w:t xml:space="preserve"> «Духовність і мораль в житті людини і суспільства»</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bottom w:val="single" w:sz="4" w:space="0" w:color="auto"/>
            </w:tcBorders>
          </w:tcPr>
          <w:p w14:paraId="5F0D7887" w14:textId="77777777" w:rsidR="00B5312F" w:rsidRDefault="00B5312F" w:rsidP="00681D15">
            <w:pPr>
              <w:pStyle w:val="TableParagraph"/>
              <w:tabs>
                <w:tab w:val="left" w:pos="1647"/>
                <w:tab w:val="left" w:pos="2813"/>
                <w:tab w:val="left" w:pos="3382"/>
                <w:tab w:val="left" w:pos="5305"/>
                <w:tab w:val="left" w:pos="6701"/>
              </w:tabs>
              <w:jc w:val="both"/>
            </w:pPr>
            <w:r>
              <w:t>Модельна навчальна програма «ДУХОВНІСТЬ І МОРАЛЬ В ЖИТТІ ЛЮДИНИ І СУСПІЛЬСТВА» для 5–6 класів закладів загальної середньої освіти (автори Жуковський В. М., Сіданіч І. Л., Грищук Д. Г., Губеня І. І., Лахман Н. М.)</w:t>
            </w:r>
          </w:p>
          <w:p w14:paraId="22D5AF0F" w14:textId="77777777" w:rsidR="00B5312F" w:rsidRDefault="00B5312F" w:rsidP="00681D15">
            <w:pPr>
              <w:pStyle w:val="TableParagraph"/>
              <w:tabs>
                <w:tab w:val="left" w:pos="1647"/>
                <w:tab w:val="left" w:pos="2813"/>
                <w:tab w:val="left" w:pos="3382"/>
                <w:tab w:val="left" w:pos="5305"/>
                <w:tab w:val="left" w:pos="6701"/>
              </w:tabs>
              <w:jc w:val="both"/>
            </w:pPr>
            <w:r>
              <w:t xml:space="preserve"> (Наказ МОН України від 09.02.2022 року № 143)</w:t>
            </w:r>
          </w:p>
          <w:p w14:paraId="7AA98805" w14:textId="77777777" w:rsidR="00B5312F" w:rsidRDefault="00B5312F" w:rsidP="00681D15">
            <w:pPr>
              <w:pStyle w:val="TableParagraph"/>
              <w:tabs>
                <w:tab w:val="left" w:pos="1647"/>
                <w:tab w:val="left" w:pos="2813"/>
                <w:tab w:val="left" w:pos="3382"/>
                <w:tab w:val="left" w:pos="5305"/>
                <w:tab w:val="left" w:pos="6701"/>
              </w:tabs>
              <w:jc w:val="both"/>
              <w:rPr>
                <w:color w:val="FF0000"/>
              </w:rPr>
            </w:pPr>
          </w:p>
        </w:tc>
      </w:tr>
      <w:tr w:rsidR="00B5312F" w:rsidRPr="00707EF1" w14:paraId="06D386A7" w14:textId="77777777" w:rsidTr="00681D15">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FFFFCC"/>
          </w:tcPr>
          <w:p w14:paraId="6955420B" w14:textId="77777777" w:rsidR="00B5312F" w:rsidRPr="00772F6F" w:rsidRDefault="00B5312F" w:rsidP="00681D15">
            <w:pPr>
              <w:pStyle w:val="TableParagraph"/>
              <w:jc w:val="center"/>
              <w:rPr>
                <w:sz w:val="36"/>
              </w:rPr>
            </w:pPr>
            <w:r w:rsidRPr="00772F6F">
              <w:rPr>
                <w:sz w:val="36"/>
              </w:rPr>
              <w:t>7 клас</w:t>
            </w:r>
          </w:p>
        </w:tc>
      </w:tr>
      <w:tr w:rsidR="00B5312F" w:rsidRPr="00707EF1" w14:paraId="7E5F991F" w14:textId="77777777" w:rsidTr="00681D15">
        <w:trPr>
          <w:trHeight w:val="867"/>
        </w:trPr>
        <w:tc>
          <w:tcPr>
            <w:cnfStyle w:val="001000000000" w:firstRow="0" w:lastRow="0" w:firstColumn="1" w:lastColumn="0" w:oddVBand="0" w:evenVBand="0" w:oddHBand="0" w:evenHBand="0" w:firstRowFirstColumn="0" w:firstRowLastColumn="0" w:lastRowFirstColumn="0" w:lastRowLastColumn="0"/>
            <w:tcW w:w="2972" w:type="dxa"/>
          </w:tcPr>
          <w:p w14:paraId="7BE1624C" w14:textId="77777777" w:rsidR="00B5312F" w:rsidRPr="00813FFB" w:rsidRDefault="00B5312F" w:rsidP="00681D15">
            <w:pPr>
              <w:pStyle w:val="TableParagraph"/>
              <w:spacing w:before="122"/>
              <w:ind w:left="200"/>
              <w:rPr>
                <w:sz w:val="24"/>
              </w:rPr>
            </w:pPr>
            <w:r w:rsidRPr="00813FFB">
              <w:rPr>
                <w:sz w:val="24"/>
              </w:rPr>
              <w:t>Українська</w:t>
            </w:r>
            <w:r w:rsidRPr="00813FFB">
              <w:rPr>
                <w:spacing w:val="-2"/>
                <w:sz w:val="24"/>
              </w:rPr>
              <w:t xml:space="preserve"> </w:t>
            </w:r>
            <w:r w:rsidRPr="00813FFB">
              <w:rPr>
                <w:sz w:val="24"/>
              </w:rPr>
              <w:t>мова</w:t>
            </w:r>
          </w:p>
        </w:tc>
        <w:tc>
          <w:tcPr>
            <w:cnfStyle w:val="000100000000" w:firstRow="0" w:lastRow="0" w:firstColumn="0" w:lastColumn="1" w:oddVBand="0" w:evenVBand="0" w:oddHBand="0" w:evenHBand="0" w:firstRowFirstColumn="0" w:firstRowLastColumn="0" w:lastRowFirstColumn="0" w:lastRowLastColumn="0"/>
            <w:tcW w:w="6917" w:type="dxa"/>
          </w:tcPr>
          <w:p w14:paraId="1084EF34" w14:textId="77777777" w:rsidR="00B5312F" w:rsidRDefault="00B5312F" w:rsidP="00681D15">
            <w:pPr>
              <w:pStyle w:val="TableParagraph"/>
              <w:jc w:val="both"/>
            </w:pPr>
            <w:r w:rsidRPr="00813FFB">
              <w:t>Модельна навчальна програма «Українська мова 7–9 класи» для закладів загальної середньої освіти (автори Заболотний О. В., З</w:t>
            </w:r>
            <w:r>
              <w:t>аболотний В.В., Л</w:t>
            </w:r>
            <w:r w:rsidRPr="00813FFB">
              <w:t>авринчук В. П., Плівачук К. В., Попова Т. Д.)</w:t>
            </w:r>
          </w:p>
          <w:p w14:paraId="56D95F74" w14:textId="77777777" w:rsidR="00B5312F" w:rsidRDefault="00B5312F" w:rsidP="00681D15">
            <w:pPr>
              <w:pStyle w:val="TableParagraph"/>
              <w:jc w:val="both"/>
            </w:pPr>
            <w:r>
              <w:t>(Наказ МОН України від 24.07.2023 року № 883)</w:t>
            </w:r>
          </w:p>
          <w:p w14:paraId="6C2FBC81" w14:textId="77777777" w:rsidR="00B5312F" w:rsidRPr="00813FFB" w:rsidRDefault="00B5312F" w:rsidP="00681D15">
            <w:pPr>
              <w:pStyle w:val="TableParagraph"/>
              <w:jc w:val="both"/>
              <w:rPr>
                <w:b w:val="0"/>
                <w:sz w:val="24"/>
              </w:rPr>
            </w:pPr>
          </w:p>
        </w:tc>
      </w:tr>
      <w:tr w:rsidR="00B5312F" w:rsidRPr="00707EF1" w14:paraId="70500F9E" w14:textId="77777777" w:rsidTr="00681D15">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972" w:type="dxa"/>
          </w:tcPr>
          <w:p w14:paraId="348228A2" w14:textId="77777777" w:rsidR="00B5312F" w:rsidRPr="00813FFB" w:rsidRDefault="00B5312F" w:rsidP="00681D15">
            <w:pPr>
              <w:pStyle w:val="TableParagraph"/>
              <w:ind w:left="200"/>
              <w:rPr>
                <w:sz w:val="24"/>
              </w:rPr>
            </w:pPr>
            <w:r w:rsidRPr="00813FFB">
              <w:rPr>
                <w:sz w:val="24"/>
              </w:rPr>
              <w:lastRenderedPageBreak/>
              <w:t>Українська</w:t>
            </w:r>
            <w:r w:rsidRPr="00813FFB">
              <w:rPr>
                <w:spacing w:val="-3"/>
                <w:sz w:val="24"/>
              </w:rPr>
              <w:t xml:space="preserve"> </w:t>
            </w:r>
            <w:r w:rsidRPr="00813FFB">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917" w:type="dxa"/>
          </w:tcPr>
          <w:p w14:paraId="005D97C3" w14:textId="77777777" w:rsidR="00B5312F" w:rsidRDefault="00B5312F" w:rsidP="00681D15">
            <w:pPr>
              <w:pStyle w:val="TableParagraph"/>
              <w:jc w:val="both"/>
            </w:pPr>
            <w:r w:rsidRPr="00813FFB">
              <w:t>Модельна навчальна програма «Українська література. 7-9 класи» для закладів загальної середньої освіти (автори: Яценко Т.О., Качак Т.Б., Кизилова В.В., Пахаренко В.І., Дячок С.О., Овдійчук Л.М., Слижук О.А., Макаренко В.М., Тригуб І.А.)</w:t>
            </w:r>
          </w:p>
          <w:p w14:paraId="2193BD34" w14:textId="77777777" w:rsidR="00B5312F" w:rsidRDefault="00B5312F" w:rsidP="00681D15">
            <w:pPr>
              <w:pStyle w:val="TableParagraph"/>
              <w:jc w:val="both"/>
            </w:pPr>
            <w:r>
              <w:t>(Наказ МОН України від 24.07.2023 року № 883)</w:t>
            </w:r>
          </w:p>
          <w:p w14:paraId="3BCE318F" w14:textId="77777777" w:rsidR="00B5312F" w:rsidRPr="00813FFB" w:rsidRDefault="00B5312F" w:rsidP="00681D15">
            <w:pPr>
              <w:pStyle w:val="TableParagraph"/>
              <w:jc w:val="both"/>
              <w:rPr>
                <w:b w:val="0"/>
                <w:sz w:val="24"/>
              </w:rPr>
            </w:pPr>
          </w:p>
        </w:tc>
      </w:tr>
      <w:tr w:rsidR="00B5312F" w:rsidRPr="00707EF1" w14:paraId="1318DF31" w14:textId="77777777" w:rsidTr="00681D15">
        <w:trPr>
          <w:trHeight w:val="1088"/>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4A7403FA" w14:textId="77777777" w:rsidR="00B5312F" w:rsidRDefault="00B5312F" w:rsidP="00681D15">
            <w:pPr>
              <w:pStyle w:val="TableParagraph"/>
              <w:spacing w:before="112"/>
              <w:rPr>
                <w:sz w:val="24"/>
              </w:rPr>
            </w:pPr>
            <w:r>
              <w:rPr>
                <w:sz w:val="24"/>
              </w:rPr>
              <w:t>Алгебра</w:t>
            </w:r>
          </w:p>
          <w:p w14:paraId="5FC97718" w14:textId="77777777" w:rsidR="00B5312F" w:rsidRDefault="00B5312F" w:rsidP="00681D15">
            <w:pPr>
              <w:pStyle w:val="TableParagraph"/>
              <w:spacing w:before="112"/>
              <w:rPr>
                <w:sz w:val="24"/>
              </w:rPr>
            </w:pPr>
          </w:p>
          <w:p w14:paraId="4EEAB56D" w14:textId="77777777" w:rsidR="00B5312F" w:rsidRDefault="00B5312F" w:rsidP="00681D15">
            <w:pPr>
              <w:pStyle w:val="TableParagraph"/>
              <w:spacing w:before="112"/>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1D3EEB0B" w14:textId="77777777" w:rsidR="00B5312F" w:rsidRDefault="00B5312F" w:rsidP="00681D15">
            <w:pPr>
              <w:pStyle w:val="TableParagraph"/>
              <w:tabs>
                <w:tab w:val="left" w:pos="3492"/>
              </w:tabs>
              <w:jc w:val="both"/>
            </w:pPr>
            <w:r>
              <w:t xml:space="preserve">Модельна навчальна програма «Алгебра. 7-9 класи» для закладів загальної середньої освіти (автор Істер О.С.) «Рекомендовано Міністерством освіти і науки України» </w:t>
            </w:r>
          </w:p>
          <w:p w14:paraId="11CBD3AD" w14:textId="77777777" w:rsidR="00B5312F" w:rsidRDefault="00B5312F" w:rsidP="00681D15">
            <w:pPr>
              <w:pStyle w:val="TableParagraph"/>
              <w:tabs>
                <w:tab w:val="left" w:pos="3492"/>
              </w:tabs>
              <w:jc w:val="both"/>
            </w:pPr>
            <w:r>
              <w:t>(Наказ МОН України від 24.07.2023 року № 883)</w:t>
            </w:r>
          </w:p>
          <w:p w14:paraId="53843CAF" w14:textId="77777777" w:rsidR="00B5312F" w:rsidRPr="00707EF1" w:rsidRDefault="00B5312F" w:rsidP="00681D15">
            <w:pPr>
              <w:pStyle w:val="TableParagraph"/>
              <w:tabs>
                <w:tab w:val="left" w:pos="3492"/>
              </w:tabs>
              <w:jc w:val="both"/>
              <w:rPr>
                <w:b w:val="0"/>
                <w:sz w:val="24"/>
              </w:rPr>
            </w:pPr>
          </w:p>
        </w:tc>
      </w:tr>
      <w:tr w:rsidR="00B5312F" w:rsidRPr="00707EF1" w14:paraId="09CCA7B9" w14:textId="77777777" w:rsidTr="00681D15">
        <w:trPr>
          <w:cnfStyle w:val="000000100000" w:firstRow="0" w:lastRow="0" w:firstColumn="0" w:lastColumn="0" w:oddVBand="0" w:evenVBand="0" w:oddHBand="1" w:evenHBand="0" w:firstRowFirstColumn="0" w:firstRowLastColumn="0" w:lastRowFirstColumn="0" w:lastRowLastColumn="0"/>
          <w:trHeight w:val="2028"/>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3C371791" w14:textId="77777777" w:rsidR="00B5312F" w:rsidRDefault="00B5312F" w:rsidP="00681D15">
            <w:pPr>
              <w:pStyle w:val="TableParagraph"/>
              <w:spacing w:before="112"/>
              <w:rPr>
                <w:sz w:val="24"/>
              </w:rPr>
            </w:pPr>
          </w:p>
          <w:p w14:paraId="288FFB6E" w14:textId="77777777" w:rsidR="00B5312F" w:rsidRDefault="00B5312F" w:rsidP="00681D15">
            <w:pPr>
              <w:pStyle w:val="TableParagraph"/>
              <w:spacing w:before="112"/>
              <w:rPr>
                <w:sz w:val="24"/>
              </w:rPr>
            </w:pPr>
            <w:r>
              <w:rPr>
                <w:sz w:val="24"/>
              </w:rPr>
              <w:t>Геометрія</w:t>
            </w:r>
          </w:p>
          <w:p w14:paraId="36AD7810" w14:textId="77777777" w:rsidR="00B5312F" w:rsidRDefault="00B5312F" w:rsidP="00681D15">
            <w:pPr>
              <w:pStyle w:val="TableParagraph"/>
              <w:spacing w:before="112"/>
              <w:rPr>
                <w:sz w:val="24"/>
              </w:rPr>
            </w:pPr>
          </w:p>
          <w:p w14:paraId="37E3D421" w14:textId="77777777" w:rsidR="00B5312F" w:rsidRDefault="00B5312F" w:rsidP="00681D15">
            <w:pPr>
              <w:pStyle w:val="TableParagraph"/>
              <w:spacing w:before="112"/>
              <w:rPr>
                <w:sz w:val="24"/>
              </w:rPr>
            </w:pPr>
          </w:p>
          <w:p w14:paraId="3A4DD96B" w14:textId="77777777" w:rsidR="00B5312F" w:rsidRDefault="00B5312F" w:rsidP="00681D15">
            <w:pPr>
              <w:pStyle w:val="TableParagraph"/>
              <w:spacing w:before="112"/>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579AB922" w14:textId="77777777" w:rsidR="00B5312F" w:rsidRDefault="00B5312F" w:rsidP="00681D15">
            <w:pPr>
              <w:pStyle w:val="TableParagraph"/>
              <w:tabs>
                <w:tab w:val="left" w:pos="3492"/>
              </w:tabs>
              <w:jc w:val="both"/>
              <w:rPr>
                <w:b w:val="0"/>
                <w:sz w:val="24"/>
              </w:rPr>
            </w:pPr>
          </w:p>
          <w:p w14:paraId="65BD3054" w14:textId="77777777" w:rsidR="00B5312F" w:rsidRDefault="00B5312F" w:rsidP="00681D15">
            <w:pPr>
              <w:pStyle w:val="TableParagraph"/>
              <w:tabs>
                <w:tab w:val="left" w:pos="3492"/>
              </w:tabs>
              <w:jc w:val="both"/>
            </w:pPr>
            <w:r>
              <w:t xml:space="preserve">Модельна навчальна програма «Геометрія. 7-9 класи» для закладів загальної середньої освіти (автор Істер О.С.) «Рекомендовано Міністерством освіти і науки України» </w:t>
            </w:r>
          </w:p>
          <w:p w14:paraId="25F404B2" w14:textId="77777777" w:rsidR="00B5312F" w:rsidRDefault="00B5312F" w:rsidP="00681D15">
            <w:pPr>
              <w:pStyle w:val="TableParagraph"/>
              <w:tabs>
                <w:tab w:val="left" w:pos="3492"/>
              </w:tabs>
              <w:jc w:val="both"/>
            </w:pPr>
            <w:r>
              <w:t>(Наказ МОН України від 24.07.2023 року № 883)</w:t>
            </w:r>
          </w:p>
          <w:p w14:paraId="1D64F603" w14:textId="77777777" w:rsidR="00B5312F" w:rsidRDefault="00B5312F" w:rsidP="00681D15">
            <w:pPr>
              <w:pStyle w:val="TableParagraph"/>
              <w:tabs>
                <w:tab w:val="left" w:pos="3492"/>
              </w:tabs>
              <w:jc w:val="both"/>
              <w:rPr>
                <w:b w:val="0"/>
                <w:sz w:val="24"/>
              </w:rPr>
            </w:pPr>
          </w:p>
          <w:p w14:paraId="453E804B" w14:textId="77777777" w:rsidR="00B5312F" w:rsidRDefault="00B5312F" w:rsidP="00681D15">
            <w:pPr>
              <w:pStyle w:val="TableParagraph"/>
              <w:tabs>
                <w:tab w:val="left" w:pos="3492"/>
              </w:tabs>
              <w:jc w:val="both"/>
            </w:pPr>
          </w:p>
        </w:tc>
      </w:tr>
      <w:tr w:rsidR="00B5312F" w:rsidRPr="00707EF1" w14:paraId="3E5A019A" w14:textId="77777777" w:rsidTr="00681D15">
        <w:trPr>
          <w:trHeight w:val="1152"/>
        </w:trPr>
        <w:tc>
          <w:tcPr>
            <w:cnfStyle w:val="001000000000" w:firstRow="0" w:lastRow="0" w:firstColumn="1" w:lastColumn="0" w:oddVBand="0" w:evenVBand="0" w:oddHBand="0" w:evenHBand="0" w:firstRowFirstColumn="0" w:firstRowLastColumn="0" w:lastRowFirstColumn="0" w:lastRowLastColumn="0"/>
            <w:tcW w:w="2972" w:type="dxa"/>
          </w:tcPr>
          <w:p w14:paraId="0B4B1BF5" w14:textId="77777777" w:rsidR="00B5312F" w:rsidRDefault="00B5312F" w:rsidP="00681D15">
            <w:pPr>
              <w:pStyle w:val="TableParagraph"/>
              <w:spacing w:before="112"/>
              <w:ind w:left="200"/>
              <w:rPr>
                <w:sz w:val="24"/>
              </w:rPr>
            </w:pPr>
            <w:r>
              <w:rPr>
                <w:sz w:val="24"/>
              </w:rPr>
              <w:t>Зарубіжна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917" w:type="dxa"/>
          </w:tcPr>
          <w:p w14:paraId="5B7C3EE0" w14:textId="77777777" w:rsidR="00B5312F" w:rsidRDefault="00B5312F" w:rsidP="00681D15">
            <w:pPr>
              <w:pStyle w:val="TableParagraph"/>
              <w:tabs>
                <w:tab w:val="left" w:pos="3492"/>
              </w:tabs>
              <w:jc w:val="both"/>
            </w:pPr>
            <w:r>
              <w:t>Модельна навчальна програма «Зарубіжна література 5-9 класи» для закладів загальної середньої освіти (автори Ніколенко О.М., Ісаєва О.О., Клименко Ж.В., Мацевко-Бекерська Л.В., Юлдашева Л.П., Рудніцька Н.П., Туряниця В. Г., Тіхоненко С.О., Вітко М.І., Джангобекова Т.А.)</w:t>
            </w:r>
          </w:p>
          <w:p w14:paraId="4884EC0B" w14:textId="77777777" w:rsidR="00B5312F" w:rsidRDefault="00B5312F" w:rsidP="00681D15">
            <w:pPr>
              <w:pStyle w:val="TableParagraph"/>
              <w:tabs>
                <w:tab w:val="left" w:pos="3492"/>
              </w:tabs>
              <w:jc w:val="both"/>
            </w:pPr>
            <w:r>
              <w:t xml:space="preserve"> (Наказ Міністерства освіти і науки України від 10.10.2023 № 1226)</w:t>
            </w:r>
          </w:p>
          <w:p w14:paraId="2E604594" w14:textId="77777777" w:rsidR="00B5312F" w:rsidRPr="00707EF1" w:rsidRDefault="00B5312F" w:rsidP="00681D15">
            <w:pPr>
              <w:pStyle w:val="TableParagraph"/>
              <w:tabs>
                <w:tab w:val="left" w:pos="3492"/>
              </w:tabs>
              <w:jc w:val="both"/>
              <w:rPr>
                <w:b w:val="0"/>
                <w:sz w:val="24"/>
              </w:rPr>
            </w:pPr>
          </w:p>
        </w:tc>
      </w:tr>
      <w:tr w:rsidR="00B5312F" w:rsidRPr="00707EF1" w14:paraId="178859DB" w14:textId="77777777" w:rsidTr="00681D15">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1DFC4BB0" w14:textId="77777777" w:rsidR="00B5312F" w:rsidRPr="00135E31" w:rsidRDefault="00B5312F" w:rsidP="00681D15">
            <w:pPr>
              <w:pStyle w:val="TableParagraph"/>
              <w:spacing w:before="112"/>
              <w:ind w:left="200"/>
              <w:rPr>
                <w:sz w:val="24"/>
              </w:rPr>
            </w:pPr>
            <w:r w:rsidRPr="005D7A24">
              <w:rPr>
                <w:sz w:val="24"/>
                <w:szCs w:val="24"/>
              </w:rPr>
              <w:t>Іноземна</w:t>
            </w:r>
            <w:r w:rsidRPr="005D7A24">
              <w:rPr>
                <w:spacing w:val="-4"/>
                <w:sz w:val="24"/>
                <w:szCs w:val="24"/>
              </w:rPr>
              <w:t xml:space="preserve"> </w:t>
            </w:r>
            <w:r w:rsidRPr="005D7A24">
              <w:rPr>
                <w:sz w:val="24"/>
                <w:szCs w:val="24"/>
              </w:rPr>
              <w:t>мова</w:t>
            </w:r>
            <w:r w:rsidRPr="005D7A24">
              <w:rPr>
                <w:spacing w:val="-3"/>
                <w:sz w:val="24"/>
                <w:szCs w:val="24"/>
              </w:rPr>
              <w:t xml:space="preserve"> </w:t>
            </w:r>
            <w:r w:rsidRPr="005D7A24">
              <w:rPr>
                <w:sz w:val="24"/>
                <w:szCs w:val="24"/>
              </w:rPr>
              <w:t>(англ.</w:t>
            </w:r>
            <w:r w:rsidRPr="005D7A24">
              <w:rPr>
                <w:spacing w:val="-2"/>
                <w:sz w:val="24"/>
                <w:szCs w:val="24"/>
              </w:rPr>
              <w:t xml:space="preserve"> </w:t>
            </w:r>
            <w:r w:rsidRPr="005D7A24">
              <w:rPr>
                <w:sz w:val="24"/>
                <w:szCs w:val="24"/>
              </w:rPr>
              <w:t>мова)</w:t>
            </w:r>
          </w:p>
          <w:p w14:paraId="72F05123" w14:textId="77777777" w:rsidR="00B5312F" w:rsidRPr="00135E31" w:rsidRDefault="00B5312F" w:rsidP="00681D15">
            <w:pPr>
              <w:pStyle w:val="TableParagraph"/>
              <w:spacing w:before="112"/>
              <w:ind w:left="200"/>
              <w:rPr>
                <w:sz w:val="24"/>
              </w:rPr>
            </w:pPr>
          </w:p>
          <w:p w14:paraId="0865A062" w14:textId="77777777" w:rsidR="00B5312F" w:rsidRPr="00135E31" w:rsidRDefault="00B5312F" w:rsidP="00681D15">
            <w:pPr>
              <w:pStyle w:val="TableParagraph"/>
              <w:spacing w:before="112"/>
              <w:ind w:left="200"/>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3DC67C09" w14:textId="77777777" w:rsidR="00B5312F" w:rsidRDefault="00B5312F" w:rsidP="00681D15">
            <w:pPr>
              <w:pStyle w:val="TableParagraph"/>
              <w:spacing w:before="116" w:line="276" w:lineRule="auto"/>
            </w:pPr>
            <w:r w:rsidRPr="00135E31">
              <w:t>Модельна навчальна програма «Іноземна мова. 5-9 класи» для закладів загальної середньої освіти (автори Зимомря І. М., Мойсюк В. А., Тріфан М. С</w:t>
            </w:r>
            <w:r>
              <w:t xml:space="preserve">., Унгурян І. К., Яковчук М. В. </w:t>
            </w:r>
          </w:p>
          <w:p w14:paraId="02913419" w14:textId="77777777" w:rsidR="00B5312F" w:rsidRPr="0092775A" w:rsidRDefault="00B5312F" w:rsidP="00681D15">
            <w:pPr>
              <w:pStyle w:val="TableParagraph"/>
              <w:spacing w:before="116" w:line="276" w:lineRule="auto"/>
            </w:pPr>
            <w:r>
              <w:t>(Наказ МОН України від 12.07.2021 року № 795)</w:t>
            </w:r>
          </w:p>
        </w:tc>
      </w:tr>
      <w:tr w:rsidR="00B5312F" w:rsidRPr="00707EF1" w14:paraId="506EC9AC" w14:textId="77777777" w:rsidTr="00681D15">
        <w:trPr>
          <w:trHeight w:val="869"/>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64EBF7EE" w14:textId="77777777" w:rsidR="00B5312F" w:rsidRPr="00813FFB" w:rsidRDefault="00B5312F" w:rsidP="00681D15">
            <w:pPr>
              <w:pStyle w:val="TableParagraph"/>
              <w:spacing w:before="112"/>
              <w:ind w:left="200"/>
              <w:rPr>
                <w:sz w:val="24"/>
              </w:rPr>
            </w:pPr>
            <w:r w:rsidRPr="005D7A24">
              <w:rPr>
                <w:sz w:val="24"/>
                <w:szCs w:val="24"/>
              </w:rPr>
              <w:t>Іноземна</w:t>
            </w:r>
            <w:r w:rsidRPr="005D7A24">
              <w:rPr>
                <w:spacing w:val="-4"/>
                <w:sz w:val="24"/>
                <w:szCs w:val="24"/>
              </w:rPr>
              <w:t xml:space="preserve"> </w:t>
            </w:r>
            <w:r w:rsidRPr="005D7A24">
              <w:rPr>
                <w:sz w:val="24"/>
                <w:szCs w:val="24"/>
              </w:rPr>
              <w:t>мова</w:t>
            </w:r>
            <w:r w:rsidRPr="005D7A24">
              <w:rPr>
                <w:spacing w:val="-3"/>
                <w:sz w:val="24"/>
                <w:szCs w:val="24"/>
              </w:rPr>
              <w:t xml:space="preserve"> </w:t>
            </w:r>
            <w:r>
              <w:rPr>
                <w:sz w:val="24"/>
                <w:szCs w:val="24"/>
              </w:rPr>
              <w:t>(нім</w:t>
            </w:r>
            <w:r w:rsidRPr="005D7A24">
              <w:rPr>
                <w:sz w:val="24"/>
                <w:szCs w:val="24"/>
              </w:rPr>
              <w:t>.</w:t>
            </w:r>
            <w:r w:rsidRPr="005D7A24">
              <w:rPr>
                <w:spacing w:val="-2"/>
                <w:sz w:val="24"/>
                <w:szCs w:val="24"/>
              </w:rPr>
              <w:t xml:space="preserve"> </w:t>
            </w:r>
            <w:r w:rsidRPr="005D7A24">
              <w:rPr>
                <w:sz w:val="24"/>
                <w:szCs w:val="24"/>
              </w:rPr>
              <w:t>мова)</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4B936058" w14:textId="77777777" w:rsidR="00B5312F" w:rsidRDefault="00B5312F" w:rsidP="00681D15">
            <w:pPr>
              <w:pStyle w:val="TableParagraph"/>
              <w:jc w:val="both"/>
            </w:pPr>
            <w:r w:rsidRPr="00813FFB">
              <w:t>Модельна навчальна програма «Друга іноземна мова. 5-9 класи» для закладів загальної середньої освіти (автори Редько В. Г., Шаленко О. П., Сотникова С. І., Коваленко О. Я., Коропецька І. Б., Якоб О. М., Самойлюкевич І. В., Добра О. М., Кіор Т. М., Мацькович М. Р., Глинюк Л. М., Браун Є. Л.)</w:t>
            </w:r>
          </w:p>
          <w:p w14:paraId="6FE3E59C" w14:textId="77777777" w:rsidR="00B5312F" w:rsidRDefault="00B5312F" w:rsidP="00681D15">
            <w:pPr>
              <w:pStyle w:val="TableParagraph"/>
              <w:jc w:val="both"/>
            </w:pPr>
            <w:r>
              <w:t>(Наказ МОН України від 12.07.2021 року № 795)</w:t>
            </w:r>
          </w:p>
          <w:p w14:paraId="14EC831E" w14:textId="77777777" w:rsidR="00B5312F" w:rsidRPr="00813FFB" w:rsidRDefault="00B5312F" w:rsidP="00681D15">
            <w:pPr>
              <w:pStyle w:val="TableParagraph"/>
              <w:jc w:val="both"/>
              <w:rPr>
                <w:b w:val="0"/>
                <w:sz w:val="24"/>
              </w:rPr>
            </w:pPr>
          </w:p>
        </w:tc>
      </w:tr>
      <w:tr w:rsidR="00B5312F" w:rsidRPr="00707EF1" w14:paraId="10A7EE95" w14:textId="77777777" w:rsidTr="00681D15">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453BB908" w14:textId="77777777" w:rsidR="00B5312F" w:rsidRPr="00E777B5" w:rsidRDefault="00B5312F" w:rsidP="00681D15">
            <w:pPr>
              <w:pStyle w:val="TableParagraph"/>
              <w:spacing w:before="113"/>
              <w:ind w:left="200"/>
              <w:rPr>
                <w:sz w:val="24"/>
              </w:rPr>
            </w:pPr>
            <w:r w:rsidRPr="00E777B5">
              <w:rPr>
                <w:sz w:val="24"/>
              </w:rPr>
              <w:t>Географія</w:t>
            </w: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1F3630D0" w14:textId="77777777" w:rsidR="00B5312F" w:rsidRDefault="00B5312F" w:rsidP="00681D15">
            <w:pPr>
              <w:pStyle w:val="TableParagraph"/>
              <w:jc w:val="both"/>
            </w:pPr>
            <w:r w:rsidRPr="00E777B5">
              <w:t>Модельна навчальна програма «Географія». 6-9 класи для закладів загальної середньої освіти (авт. Запотоцький С. П., Карп’юк Г. І., Глодковський Р. В., Довгань А. І., Совенко В.В., Даценко Л. М., Гільберг Т. Г.)</w:t>
            </w:r>
          </w:p>
          <w:p w14:paraId="7CFB6B48" w14:textId="77777777" w:rsidR="00B5312F" w:rsidRDefault="00B5312F" w:rsidP="00681D15">
            <w:pPr>
              <w:pStyle w:val="TableParagraph"/>
              <w:jc w:val="both"/>
            </w:pPr>
            <w:r>
              <w:t xml:space="preserve"> (Наказ МОН України від 11.04.2022 року № 324)</w:t>
            </w:r>
          </w:p>
          <w:p w14:paraId="544FB38C" w14:textId="77777777" w:rsidR="00B5312F" w:rsidRPr="00E777B5" w:rsidRDefault="00B5312F" w:rsidP="00681D15">
            <w:pPr>
              <w:pStyle w:val="TableParagraph"/>
              <w:jc w:val="both"/>
              <w:rPr>
                <w:sz w:val="24"/>
              </w:rPr>
            </w:pPr>
          </w:p>
        </w:tc>
      </w:tr>
      <w:tr w:rsidR="00B5312F" w:rsidRPr="00707EF1" w14:paraId="196DAA25" w14:textId="77777777" w:rsidTr="00681D15">
        <w:trPr>
          <w:trHeight w:val="70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tcPr>
          <w:p w14:paraId="1578931D" w14:textId="77777777" w:rsidR="00B5312F" w:rsidRPr="00E777B5" w:rsidRDefault="00B5312F" w:rsidP="00681D15">
            <w:pPr>
              <w:pStyle w:val="TableParagraph"/>
              <w:spacing w:before="113"/>
              <w:ind w:left="200"/>
              <w:rPr>
                <w:sz w:val="24"/>
              </w:rPr>
            </w:pPr>
            <w:r w:rsidRPr="00E777B5">
              <w:rPr>
                <w:sz w:val="24"/>
              </w:rPr>
              <w:t>Біологія</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bottom w:val="single" w:sz="4" w:space="0" w:color="auto"/>
            </w:tcBorders>
          </w:tcPr>
          <w:p w14:paraId="4DB06FDD" w14:textId="77777777" w:rsidR="00B5312F" w:rsidRDefault="00B5312F" w:rsidP="00681D15">
            <w:pPr>
              <w:pStyle w:val="TableParagraph"/>
              <w:jc w:val="both"/>
              <w:rPr>
                <w:sz w:val="24"/>
              </w:rPr>
            </w:pPr>
            <w:r w:rsidRPr="00E777B5">
              <w:t xml:space="preserve"> Модельна </w:t>
            </w:r>
            <w:r w:rsidRPr="00E777B5">
              <w:rPr>
                <w:sz w:val="24"/>
              </w:rPr>
              <w:t>навчальна програма «Біологія.</w:t>
            </w:r>
            <w:r w:rsidRPr="00E777B5">
              <w:rPr>
                <w:spacing w:val="-1"/>
                <w:sz w:val="24"/>
              </w:rPr>
              <w:t xml:space="preserve"> </w:t>
            </w:r>
            <w:r w:rsidRPr="00E777B5">
              <w:rPr>
                <w:sz w:val="24"/>
              </w:rPr>
              <w:t>7-9</w:t>
            </w:r>
            <w:r w:rsidRPr="00E777B5">
              <w:rPr>
                <w:spacing w:val="-1"/>
                <w:sz w:val="24"/>
              </w:rPr>
              <w:t xml:space="preserve"> </w:t>
            </w:r>
            <w:r w:rsidRPr="00E777B5">
              <w:rPr>
                <w:sz w:val="24"/>
              </w:rPr>
              <w:t xml:space="preserve">класи» для закладів загальної освіти (Балан П. Г., Кулініч О.М., Юрченко Л. П. </w:t>
            </w:r>
          </w:p>
          <w:p w14:paraId="04C05133" w14:textId="77777777" w:rsidR="00B5312F" w:rsidRDefault="00B5312F" w:rsidP="00681D15">
            <w:pPr>
              <w:pStyle w:val="TableParagraph"/>
              <w:jc w:val="both"/>
              <w:rPr>
                <w:sz w:val="24"/>
              </w:rPr>
            </w:pPr>
            <w:r>
              <w:t>(Наказ МОН України від 06.09.2023 року № 1090)</w:t>
            </w:r>
          </w:p>
          <w:p w14:paraId="60F7B1D2" w14:textId="77777777" w:rsidR="00B5312F" w:rsidRPr="00E777B5" w:rsidRDefault="00B5312F" w:rsidP="00681D15">
            <w:pPr>
              <w:pStyle w:val="TableParagraph"/>
              <w:jc w:val="both"/>
            </w:pPr>
          </w:p>
        </w:tc>
      </w:tr>
      <w:tr w:rsidR="00B5312F" w:rsidRPr="00707EF1" w14:paraId="04DDCDAD" w14:textId="77777777" w:rsidTr="00681D15">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tcPr>
          <w:p w14:paraId="1F2513A7" w14:textId="77777777" w:rsidR="00B5312F" w:rsidRPr="00E777B5" w:rsidRDefault="00B5312F" w:rsidP="00681D15">
            <w:pPr>
              <w:pStyle w:val="TableParagraph"/>
              <w:spacing w:before="113"/>
              <w:ind w:left="200"/>
              <w:rPr>
                <w:sz w:val="24"/>
              </w:rPr>
            </w:pPr>
            <w:r w:rsidRPr="00E777B5">
              <w:rPr>
                <w:sz w:val="24"/>
              </w:rPr>
              <w:t>Хімія</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bottom w:val="single" w:sz="4" w:space="0" w:color="auto"/>
            </w:tcBorders>
          </w:tcPr>
          <w:p w14:paraId="6C6FA8B6" w14:textId="77777777" w:rsidR="00B5312F" w:rsidRDefault="00B5312F" w:rsidP="00681D15">
            <w:pPr>
              <w:pStyle w:val="TableParagraph"/>
              <w:jc w:val="both"/>
              <w:rPr>
                <w:sz w:val="24"/>
              </w:rPr>
            </w:pPr>
            <w:r w:rsidRPr="00E777B5">
              <w:t xml:space="preserve">Модельна </w:t>
            </w:r>
            <w:r w:rsidRPr="00E777B5">
              <w:rPr>
                <w:sz w:val="24"/>
              </w:rPr>
              <w:t>навчальна програма «Хімія 7-9</w:t>
            </w:r>
            <w:r w:rsidRPr="00E777B5">
              <w:rPr>
                <w:spacing w:val="-1"/>
                <w:sz w:val="24"/>
              </w:rPr>
              <w:t xml:space="preserve"> </w:t>
            </w:r>
            <w:r w:rsidRPr="00E777B5">
              <w:rPr>
                <w:sz w:val="24"/>
              </w:rPr>
              <w:t>класи» для закладів загальної освіти (Григорович О. В.)</w:t>
            </w:r>
          </w:p>
          <w:p w14:paraId="12A82D0E" w14:textId="77777777" w:rsidR="00B5312F" w:rsidRDefault="00B5312F" w:rsidP="00681D15">
            <w:pPr>
              <w:pStyle w:val="TableParagraph"/>
              <w:jc w:val="both"/>
              <w:rPr>
                <w:sz w:val="24"/>
              </w:rPr>
            </w:pPr>
            <w:r>
              <w:t>(Наказ МОН України від 27.12.2023 року № 575)</w:t>
            </w:r>
          </w:p>
          <w:p w14:paraId="58D52AF5" w14:textId="77777777" w:rsidR="00B5312F" w:rsidRPr="00E777B5" w:rsidRDefault="00B5312F" w:rsidP="00681D15">
            <w:pPr>
              <w:pStyle w:val="TableParagraph"/>
              <w:jc w:val="both"/>
            </w:pPr>
          </w:p>
        </w:tc>
      </w:tr>
      <w:tr w:rsidR="00B5312F" w:rsidRPr="00707EF1" w14:paraId="68CEBE6D" w14:textId="77777777" w:rsidTr="00681D15">
        <w:trPr>
          <w:trHeight w:val="421"/>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tcPr>
          <w:p w14:paraId="4C282310" w14:textId="77777777" w:rsidR="00B5312F" w:rsidRPr="00E777B5" w:rsidRDefault="00B5312F" w:rsidP="00681D15">
            <w:pPr>
              <w:pStyle w:val="TableParagraph"/>
              <w:spacing w:before="113"/>
              <w:ind w:left="200"/>
              <w:rPr>
                <w:sz w:val="24"/>
              </w:rPr>
            </w:pPr>
            <w:r w:rsidRPr="00E777B5">
              <w:rPr>
                <w:sz w:val="24"/>
              </w:rPr>
              <w:t>Фізика</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3AD60603" w14:textId="77777777" w:rsidR="00B5312F" w:rsidRDefault="00B5312F" w:rsidP="00681D15">
            <w:pPr>
              <w:pStyle w:val="TableParagraph"/>
              <w:jc w:val="both"/>
              <w:rPr>
                <w:sz w:val="24"/>
              </w:rPr>
            </w:pPr>
            <w:r w:rsidRPr="00E777B5">
              <w:t xml:space="preserve">Модельна </w:t>
            </w:r>
            <w:r w:rsidRPr="00E777B5">
              <w:rPr>
                <w:sz w:val="24"/>
              </w:rPr>
              <w:t>навчальна програма «Фізика 7-9</w:t>
            </w:r>
            <w:r w:rsidRPr="00E777B5">
              <w:rPr>
                <w:spacing w:val="-1"/>
                <w:sz w:val="24"/>
              </w:rPr>
              <w:t xml:space="preserve"> </w:t>
            </w:r>
            <w:r w:rsidRPr="00E777B5">
              <w:rPr>
                <w:sz w:val="24"/>
              </w:rPr>
              <w:t xml:space="preserve">класи» для закладів загальної освіти (Кремінський Б. Г., Гельфгад І. М., </w:t>
            </w:r>
            <w:r w:rsidRPr="00E777B5">
              <w:rPr>
                <w:sz w:val="24"/>
              </w:rPr>
              <w:lastRenderedPageBreak/>
              <w:t>Божинова Ф. Я., Ненашев І . Ю., Кірюхіна О. О.)</w:t>
            </w:r>
          </w:p>
          <w:p w14:paraId="3FB17BD4" w14:textId="77777777" w:rsidR="00B5312F" w:rsidRDefault="00B5312F" w:rsidP="00681D15">
            <w:pPr>
              <w:pStyle w:val="TableParagraph"/>
              <w:jc w:val="both"/>
              <w:rPr>
                <w:sz w:val="24"/>
              </w:rPr>
            </w:pPr>
            <w:r>
              <w:t>(Наказ МОН України від 16.08.2023 року № 1001)</w:t>
            </w:r>
          </w:p>
          <w:p w14:paraId="16E84C95" w14:textId="77777777" w:rsidR="00B5312F" w:rsidRPr="00E777B5" w:rsidRDefault="00B5312F" w:rsidP="00681D15">
            <w:pPr>
              <w:pStyle w:val="TableParagraph"/>
              <w:jc w:val="both"/>
            </w:pPr>
          </w:p>
        </w:tc>
      </w:tr>
      <w:tr w:rsidR="00B5312F" w:rsidRPr="00707EF1" w14:paraId="4C077D75" w14:textId="77777777" w:rsidTr="00681D1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tcPr>
          <w:p w14:paraId="5E6C54AE" w14:textId="77777777" w:rsidR="00B5312F" w:rsidRPr="00E777B5" w:rsidRDefault="00B5312F" w:rsidP="00681D15">
            <w:pPr>
              <w:pStyle w:val="TableParagraph"/>
              <w:spacing w:before="113"/>
              <w:ind w:left="200"/>
              <w:rPr>
                <w:sz w:val="24"/>
              </w:rPr>
            </w:pPr>
            <w:r w:rsidRPr="00E777B5">
              <w:rPr>
                <w:sz w:val="24"/>
              </w:rPr>
              <w:lastRenderedPageBreak/>
              <w:t>Історія України</w:t>
            </w: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7CF9856D" w14:textId="77777777" w:rsidR="00B5312F" w:rsidRDefault="00B5312F" w:rsidP="00681D15">
            <w:pPr>
              <w:pStyle w:val="TableParagraph"/>
              <w:jc w:val="both"/>
              <w:rPr>
                <w:sz w:val="24"/>
              </w:rPr>
            </w:pPr>
            <w:r w:rsidRPr="00E777B5">
              <w:t xml:space="preserve">Модельна </w:t>
            </w:r>
            <w:r w:rsidRPr="00E777B5">
              <w:rPr>
                <w:sz w:val="24"/>
              </w:rPr>
              <w:t>навчальна програма « Історія України» 7-9 класи для для</w:t>
            </w:r>
            <w:r>
              <w:rPr>
                <w:sz w:val="24"/>
              </w:rPr>
              <w:t xml:space="preserve"> закладів загальної освіти (Бурл</w:t>
            </w:r>
            <w:r w:rsidRPr="00E777B5">
              <w:rPr>
                <w:sz w:val="24"/>
              </w:rPr>
              <w:t>ака О. В., Желіба О. Б., Павловська – Красвчук В. А., Худобець О. А., Черкас Б. В., Щупак І. Я.)</w:t>
            </w:r>
          </w:p>
          <w:p w14:paraId="0B80AE39" w14:textId="77777777" w:rsidR="00B5312F" w:rsidRDefault="00B5312F" w:rsidP="00681D15">
            <w:pPr>
              <w:pStyle w:val="TableParagraph"/>
              <w:jc w:val="both"/>
            </w:pPr>
            <w:r>
              <w:rPr>
                <w:sz w:val="24"/>
              </w:rPr>
              <w:t>(</w:t>
            </w:r>
            <w:r w:rsidRPr="00E777B5">
              <w:rPr>
                <w:sz w:val="24"/>
              </w:rPr>
              <w:t xml:space="preserve"> </w:t>
            </w:r>
            <w:r w:rsidRPr="00E777B5">
              <w:t>Наказ МОН України від 16.08.2023 року № 1001</w:t>
            </w:r>
            <w:r>
              <w:t>)</w:t>
            </w:r>
          </w:p>
          <w:p w14:paraId="62A86B7D" w14:textId="77777777" w:rsidR="00B5312F" w:rsidRDefault="00B5312F" w:rsidP="00681D15">
            <w:pPr>
              <w:pStyle w:val="TableParagraph"/>
              <w:jc w:val="both"/>
              <w:rPr>
                <w:sz w:val="24"/>
              </w:rPr>
            </w:pPr>
          </w:p>
          <w:p w14:paraId="72308FBF" w14:textId="77777777" w:rsidR="00B5312F" w:rsidRPr="00E777B5" w:rsidRDefault="00B5312F" w:rsidP="00681D15">
            <w:pPr>
              <w:pStyle w:val="TableParagraph"/>
              <w:jc w:val="both"/>
              <w:rPr>
                <w:sz w:val="24"/>
              </w:rPr>
            </w:pPr>
          </w:p>
        </w:tc>
      </w:tr>
      <w:tr w:rsidR="00B5312F" w:rsidRPr="00707EF1" w14:paraId="5DF1EA1A" w14:textId="77777777" w:rsidTr="00681D15">
        <w:trPr>
          <w:trHeight w:val="368"/>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5664E112" w14:textId="77777777" w:rsidR="00B5312F" w:rsidRPr="00E777B5" w:rsidRDefault="00B5312F" w:rsidP="00681D15">
            <w:pPr>
              <w:pStyle w:val="TableParagraph"/>
              <w:spacing w:before="113"/>
              <w:ind w:left="200"/>
              <w:rPr>
                <w:color w:val="FF0000"/>
                <w:sz w:val="24"/>
              </w:rPr>
            </w:pPr>
            <w:r w:rsidRPr="00E777B5">
              <w:rPr>
                <w:sz w:val="24"/>
              </w:rPr>
              <w:t>Всесвітня історія</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771B5B22" w14:textId="77777777" w:rsidR="00B5312F" w:rsidRDefault="00B5312F" w:rsidP="00681D15">
            <w:pPr>
              <w:pStyle w:val="TableParagraph"/>
              <w:jc w:val="both"/>
              <w:rPr>
                <w:sz w:val="24"/>
              </w:rPr>
            </w:pPr>
            <w:r w:rsidRPr="00E777B5">
              <w:t xml:space="preserve">Модельна </w:t>
            </w:r>
            <w:r w:rsidRPr="00E777B5">
              <w:rPr>
                <w:sz w:val="24"/>
              </w:rPr>
              <w:t xml:space="preserve">навчальна програма « </w:t>
            </w:r>
            <w:r>
              <w:rPr>
                <w:sz w:val="24"/>
              </w:rPr>
              <w:t>Всесвітня і</w:t>
            </w:r>
            <w:r w:rsidRPr="00E777B5">
              <w:rPr>
                <w:sz w:val="24"/>
              </w:rPr>
              <w:t>сторія» 7-9 класи для для закладів загальної освіти</w:t>
            </w:r>
            <w:r>
              <w:rPr>
                <w:sz w:val="24"/>
              </w:rPr>
              <w:t xml:space="preserve"> (Пометун О. В., Ремех Т. О., Малієнко Ю. Б., Мороз П. В.)</w:t>
            </w:r>
          </w:p>
          <w:p w14:paraId="6F842142" w14:textId="77777777" w:rsidR="00B5312F" w:rsidRDefault="00B5312F" w:rsidP="00681D15">
            <w:pPr>
              <w:pStyle w:val="TableParagraph"/>
              <w:jc w:val="both"/>
            </w:pPr>
            <w:r>
              <w:rPr>
                <w:sz w:val="24"/>
              </w:rPr>
              <w:t xml:space="preserve"> (</w:t>
            </w:r>
            <w:r>
              <w:t>Наказ МОН України від 06</w:t>
            </w:r>
            <w:r w:rsidRPr="00E777B5">
              <w:t>.0</w:t>
            </w:r>
            <w:r>
              <w:t>9</w:t>
            </w:r>
            <w:r w:rsidRPr="00E777B5">
              <w:t xml:space="preserve">.2023 року № </w:t>
            </w:r>
            <w:r>
              <w:t>1090)</w:t>
            </w:r>
          </w:p>
          <w:p w14:paraId="3AFCCF32" w14:textId="77777777" w:rsidR="00B5312F" w:rsidRDefault="00B5312F" w:rsidP="00681D15">
            <w:pPr>
              <w:pStyle w:val="TableParagraph"/>
              <w:jc w:val="both"/>
            </w:pPr>
          </w:p>
          <w:p w14:paraId="0FA59280" w14:textId="77777777" w:rsidR="00B5312F" w:rsidRPr="007B4E5A" w:rsidRDefault="00B5312F" w:rsidP="00681D15">
            <w:pPr>
              <w:pStyle w:val="TableParagraph"/>
              <w:jc w:val="both"/>
              <w:rPr>
                <w:b w:val="0"/>
                <w:color w:val="FF0000"/>
                <w:sz w:val="24"/>
              </w:rPr>
            </w:pPr>
          </w:p>
        </w:tc>
      </w:tr>
      <w:tr w:rsidR="00B5312F" w:rsidRPr="00707EF1" w14:paraId="10DC526B" w14:textId="77777777" w:rsidTr="00681D1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24AECABA" w14:textId="77777777" w:rsidR="00B5312F" w:rsidRPr="00E777B5" w:rsidRDefault="00B5312F" w:rsidP="00681D15">
            <w:pPr>
              <w:pStyle w:val="TableParagraph"/>
              <w:spacing w:before="113"/>
              <w:ind w:left="200"/>
              <w:rPr>
                <w:sz w:val="24"/>
              </w:rPr>
            </w:pPr>
            <w:r>
              <w:rPr>
                <w:sz w:val="24"/>
              </w:rPr>
              <w:t>Громадянська освіта</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60A40EE5" w14:textId="77777777" w:rsidR="00B5312F" w:rsidRPr="00E777B5" w:rsidRDefault="00B5312F" w:rsidP="00681D15">
            <w:pPr>
              <w:pStyle w:val="TableParagraph"/>
              <w:jc w:val="both"/>
            </w:pPr>
            <w:r>
              <w:t>«Громадянська освіта. 6–9 клас» для закладів загальної середньої освіти (авт. Васильків І. Д., Кравчук В. М., Танчин І. З.) «Рекомендовано Міністерством освіти і науки України» (наказ МОН України від 19.12.2024 № 1768)</w:t>
            </w:r>
          </w:p>
        </w:tc>
      </w:tr>
      <w:tr w:rsidR="00B5312F" w:rsidRPr="00707EF1" w14:paraId="7F691598" w14:textId="77777777" w:rsidTr="00681D15">
        <w:trPr>
          <w:trHeight w:val="710"/>
        </w:trPr>
        <w:tc>
          <w:tcPr>
            <w:cnfStyle w:val="001000000000" w:firstRow="0" w:lastRow="0" w:firstColumn="1" w:lastColumn="0" w:oddVBand="0" w:evenVBand="0" w:oddHBand="0" w:evenHBand="0" w:firstRowFirstColumn="0" w:firstRowLastColumn="0" w:lastRowFirstColumn="0" w:lastRowLastColumn="0"/>
            <w:tcW w:w="2972" w:type="dxa"/>
          </w:tcPr>
          <w:p w14:paraId="6F528392" w14:textId="77777777" w:rsidR="00B5312F" w:rsidRDefault="00B5312F" w:rsidP="00681D15">
            <w:pPr>
              <w:pStyle w:val="TableParagraph"/>
              <w:spacing w:before="112"/>
              <w:ind w:left="200"/>
              <w:rPr>
                <w:sz w:val="24"/>
              </w:rPr>
            </w:pPr>
            <w:r>
              <w:rPr>
                <w:sz w:val="24"/>
              </w:rPr>
              <w:t>Технології</w:t>
            </w:r>
          </w:p>
        </w:tc>
        <w:tc>
          <w:tcPr>
            <w:cnfStyle w:val="000100000000" w:firstRow="0" w:lastRow="0" w:firstColumn="0" w:lastColumn="1" w:oddVBand="0" w:evenVBand="0" w:oddHBand="0" w:evenHBand="0" w:firstRowFirstColumn="0" w:firstRowLastColumn="0" w:lastRowFirstColumn="0" w:lastRowLastColumn="0"/>
            <w:tcW w:w="6917" w:type="dxa"/>
          </w:tcPr>
          <w:p w14:paraId="4B8E7ACA" w14:textId="77777777" w:rsidR="00B5312F" w:rsidRDefault="00B5312F" w:rsidP="00681D15">
            <w:pPr>
              <w:pStyle w:val="TableParagraph"/>
              <w:jc w:val="both"/>
            </w:pPr>
            <w:r>
              <w:t>Модельна навчальна програма «Технології. 7-9 класи» для закладів загальної середньої освіти (автори Ходзицька І.Ю., Горобець О.В., Медвідь О.Ю., Пасічна Т.С, Приходько Ю.М.)</w:t>
            </w:r>
          </w:p>
          <w:p w14:paraId="34096FE0" w14:textId="77777777" w:rsidR="00B5312F" w:rsidRDefault="00B5312F" w:rsidP="00681D15">
            <w:pPr>
              <w:pStyle w:val="TableParagraph"/>
              <w:jc w:val="both"/>
            </w:pPr>
            <w:r>
              <w:t>(Наказ МОН України від 16.08.2023 року № 1001)</w:t>
            </w:r>
          </w:p>
          <w:p w14:paraId="6915ABB4" w14:textId="77777777" w:rsidR="00B5312F" w:rsidRPr="00707EF1" w:rsidRDefault="00B5312F" w:rsidP="00681D15">
            <w:pPr>
              <w:pStyle w:val="TableParagraph"/>
              <w:jc w:val="both"/>
              <w:rPr>
                <w:b w:val="0"/>
                <w:sz w:val="24"/>
              </w:rPr>
            </w:pPr>
          </w:p>
        </w:tc>
      </w:tr>
      <w:tr w:rsidR="00B5312F" w:rsidRPr="00707EF1" w14:paraId="3D207222" w14:textId="77777777" w:rsidTr="00681D15">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972" w:type="dxa"/>
          </w:tcPr>
          <w:p w14:paraId="7D6E560F" w14:textId="77777777" w:rsidR="00B5312F" w:rsidRDefault="00B5312F" w:rsidP="00681D15">
            <w:pPr>
              <w:pStyle w:val="TableParagraph"/>
              <w:spacing w:line="263" w:lineRule="exact"/>
              <w:ind w:left="200"/>
              <w:rPr>
                <w:sz w:val="24"/>
                <w:szCs w:val="24"/>
              </w:rPr>
            </w:pPr>
            <w:r>
              <w:rPr>
                <w:spacing w:val="-1"/>
                <w:sz w:val="24"/>
              </w:rPr>
              <w:t xml:space="preserve">    </w:t>
            </w:r>
            <w:r w:rsidRPr="005D7A24">
              <w:rPr>
                <w:sz w:val="24"/>
                <w:szCs w:val="24"/>
              </w:rPr>
              <w:t>«Здоров’я, безпека та добробут»</w:t>
            </w:r>
          </w:p>
          <w:p w14:paraId="0CE888BF" w14:textId="77777777" w:rsidR="00B5312F" w:rsidRDefault="00B5312F" w:rsidP="00681D15">
            <w:pPr>
              <w:pStyle w:val="TableParagraph"/>
              <w:spacing w:line="263" w:lineRule="exact"/>
              <w:ind w:left="200"/>
              <w:rPr>
                <w:sz w:val="24"/>
              </w:rPr>
            </w:pPr>
            <w:r w:rsidRPr="005D7A24">
              <w:rPr>
                <w:sz w:val="24"/>
                <w:szCs w:val="24"/>
              </w:rPr>
              <w:t>Інтегрований курс</w:t>
            </w:r>
          </w:p>
        </w:tc>
        <w:tc>
          <w:tcPr>
            <w:cnfStyle w:val="000100000000" w:firstRow="0" w:lastRow="0" w:firstColumn="0" w:lastColumn="1" w:oddVBand="0" w:evenVBand="0" w:oddHBand="0" w:evenHBand="0" w:firstRowFirstColumn="0" w:firstRowLastColumn="0" w:lastRowFirstColumn="0" w:lastRowLastColumn="0"/>
            <w:tcW w:w="6917" w:type="dxa"/>
          </w:tcPr>
          <w:p w14:paraId="4FD2AE46" w14:textId="77777777" w:rsidR="00B5312F" w:rsidRDefault="00B5312F" w:rsidP="00681D15">
            <w:pPr>
              <w:pStyle w:val="TableParagraph"/>
              <w:jc w:val="both"/>
            </w:pPr>
            <w:r>
              <w:t>Модельна навчальна програма «ЗДОРОВ’Я, БЕЗПЕКА ТА ДОБРОБУТ. 7-9 класи (інтегрований курс)» для закладів загальної середньої освіти (автори: Гущина Н.І., Василашко І.П.)</w:t>
            </w:r>
          </w:p>
          <w:p w14:paraId="607497AF" w14:textId="77777777" w:rsidR="00B5312F" w:rsidRDefault="00B5312F" w:rsidP="00681D15">
            <w:pPr>
              <w:pStyle w:val="TableParagraph"/>
              <w:jc w:val="both"/>
            </w:pPr>
            <w:r>
              <w:t>(Наказ МОН України від 16.08.2023 року № 1001)</w:t>
            </w:r>
          </w:p>
          <w:p w14:paraId="73EBEFC2" w14:textId="77777777" w:rsidR="00B5312F" w:rsidRDefault="00B5312F" w:rsidP="00681D15">
            <w:pPr>
              <w:pStyle w:val="TableParagraph"/>
              <w:jc w:val="both"/>
            </w:pPr>
          </w:p>
          <w:p w14:paraId="3D59E7DA" w14:textId="77777777" w:rsidR="00B5312F" w:rsidRPr="00707EF1" w:rsidRDefault="00B5312F" w:rsidP="00681D15">
            <w:pPr>
              <w:pStyle w:val="TableParagraph"/>
              <w:jc w:val="both"/>
              <w:rPr>
                <w:b w:val="0"/>
                <w:sz w:val="24"/>
              </w:rPr>
            </w:pPr>
          </w:p>
        </w:tc>
      </w:tr>
      <w:tr w:rsidR="00B5312F" w:rsidRPr="00707EF1" w14:paraId="20F79ACB" w14:textId="77777777" w:rsidTr="00681D15">
        <w:trPr>
          <w:trHeight w:val="835"/>
        </w:trPr>
        <w:tc>
          <w:tcPr>
            <w:cnfStyle w:val="001000000000" w:firstRow="0" w:lastRow="0" w:firstColumn="1" w:lastColumn="0" w:oddVBand="0" w:evenVBand="0" w:oddHBand="0" w:evenHBand="0" w:firstRowFirstColumn="0" w:firstRowLastColumn="0" w:lastRowFirstColumn="0" w:lastRowLastColumn="0"/>
            <w:tcW w:w="2972" w:type="dxa"/>
          </w:tcPr>
          <w:p w14:paraId="20C75753" w14:textId="77777777" w:rsidR="00B5312F" w:rsidRPr="006A5060" w:rsidRDefault="00B5312F" w:rsidP="00681D15">
            <w:pPr>
              <w:pStyle w:val="TableParagraph"/>
              <w:spacing w:before="113"/>
              <w:ind w:left="200"/>
              <w:rPr>
                <w:sz w:val="24"/>
              </w:rPr>
            </w:pPr>
            <w:r w:rsidRPr="006A5060">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6917" w:type="dxa"/>
          </w:tcPr>
          <w:p w14:paraId="1A6DBDE2" w14:textId="77777777" w:rsidR="00B5312F" w:rsidRDefault="00B5312F" w:rsidP="00681D15">
            <w:pPr>
              <w:pStyle w:val="TableParagraph"/>
              <w:jc w:val="both"/>
            </w:pPr>
            <w:r w:rsidRPr="006A5060">
              <w:t xml:space="preserve">Модельна навчальна програма «Інформатика. 7-9 класи» для закладів загальної середньої освіти (автори Морзе Н.В, Барна О. В.) </w:t>
            </w:r>
          </w:p>
          <w:p w14:paraId="7F1A3973" w14:textId="77777777" w:rsidR="00B5312F" w:rsidRDefault="00B5312F" w:rsidP="00681D15">
            <w:pPr>
              <w:pStyle w:val="TableParagraph"/>
              <w:jc w:val="both"/>
            </w:pPr>
            <w:r>
              <w:t>(Наказ МОН України від 06.09.2023</w:t>
            </w:r>
            <w:r w:rsidRPr="006A5060">
              <w:t xml:space="preserve"> року № 1090</w:t>
            </w:r>
            <w:r>
              <w:t>)</w:t>
            </w:r>
          </w:p>
          <w:p w14:paraId="2C1AF361" w14:textId="77777777" w:rsidR="00B5312F" w:rsidRPr="006A5060" w:rsidRDefault="00B5312F" w:rsidP="00681D15">
            <w:pPr>
              <w:pStyle w:val="TableParagraph"/>
              <w:jc w:val="both"/>
              <w:rPr>
                <w:sz w:val="24"/>
              </w:rPr>
            </w:pPr>
          </w:p>
        </w:tc>
      </w:tr>
      <w:tr w:rsidR="00B5312F" w:rsidRPr="00707EF1" w14:paraId="144895C1" w14:textId="77777777" w:rsidTr="00681D15">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2972" w:type="dxa"/>
          </w:tcPr>
          <w:p w14:paraId="55FA2D52" w14:textId="77777777" w:rsidR="00B5312F" w:rsidRPr="00C4155D" w:rsidRDefault="00B5312F" w:rsidP="00681D15">
            <w:pPr>
              <w:pStyle w:val="TableParagraph"/>
              <w:spacing w:before="113"/>
              <w:ind w:left="200"/>
              <w:rPr>
                <w:color w:val="FF0000"/>
                <w:sz w:val="24"/>
              </w:rPr>
            </w:pPr>
            <w:r w:rsidRPr="00C4155D">
              <w:rPr>
                <w:sz w:val="24"/>
              </w:rPr>
              <w:t>Фізична</w:t>
            </w:r>
            <w:r w:rsidRPr="00C4155D">
              <w:rPr>
                <w:spacing w:val="-3"/>
                <w:sz w:val="24"/>
              </w:rPr>
              <w:t xml:space="preserve"> </w:t>
            </w:r>
            <w:r w:rsidRPr="00C4155D">
              <w:rPr>
                <w:sz w:val="24"/>
              </w:rPr>
              <w:t>культура</w:t>
            </w:r>
          </w:p>
        </w:tc>
        <w:tc>
          <w:tcPr>
            <w:cnfStyle w:val="000100000000" w:firstRow="0" w:lastRow="0" w:firstColumn="0" w:lastColumn="1" w:oddVBand="0" w:evenVBand="0" w:oddHBand="0" w:evenHBand="0" w:firstRowFirstColumn="0" w:firstRowLastColumn="0" w:lastRowFirstColumn="0" w:lastRowLastColumn="0"/>
            <w:tcW w:w="6917" w:type="dxa"/>
          </w:tcPr>
          <w:p w14:paraId="79A978E1" w14:textId="77777777" w:rsidR="00B5312F" w:rsidRDefault="00B5312F" w:rsidP="00681D15">
            <w:pPr>
              <w:pStyle w:val="TableParagraph"/>
              <w:spacing w:before="116" w:line="276" w:lineRule="auto"/>
            </w:pPr>
            <w:r>
              <w:t xml:space="preserve">Міністерство освіти і науки України Модельна навчальна програма «Фізична культура. 5-9 класи» для закладів загальної середньої освіти (автори: Баженков Є. В., Бідний М. В., Ребрина А. А., Данільченко В. О., Коломоєць Г. А., Дутчак М. В.) «Рекомендовано Міністерством освіти і науки України» </w:t>
            </w:r>
          </w:p>
          <w:p w14:paraId="758F44A0" w14:textId="77777777" w:rsidR="00B5312F" w:rsidRPr="00C4155D" w:rsidRDefault="00B5312F" w:rsidP="00681D15">
            <w:pPr>
              <w:pStyle w:val="TableParagraph"/>
              <w:spacing w:before="116" w:line="276" w:lineRule="auto"/>
              <w:rPr>
                <w:b w:val="0"/>
                <w:color w:val="FF0000"/>
                <w:sz w:val="24"/>
              </w:rPr>
            </w:pPr>
            <w:r>
              <w:t xml:space="preserve"> (Наказ Міністерства освіти і науки України від 22.08.2024 року № 1185)</w:t>
            </w:r>
          </w:p>
        </w:tc>
      </w:tr>
      <w:tr w:rsidR="00B5312F" w:rsidRPr="00707EF1" w14:paraId="4786CC73" w14:textId="77777777" w:rsidTr="00681D15">
        <w:trPr>
          <w:trHeight w:val="852"/>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3FA5C8AE" w14:textId="77777777" w:rsidR="00B5312F" w:rsidRDefault="00B5312F" w:rsidP="00681D15">
            <w:pPr>
              <w:pStyle w:val="TableParagraph"/>
              <w:spacing w:line="275" w:lineRule="exact"/>
              <w:ind w:left="105"/>
              <w:rPr>
                <w:sz w:val="24"/>
              </w:rPr>
            </w:pPr>
            <w:r>
              <w:rPr>
                <w:sz w:val="24"/>
                <w:szCs w:val="24"/>
              </w:rPr>
              <w:t>Мистецтво: образотворче мистецтво</w:t>
            </w: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5610A48F" w14:textId="77777777" w:rsidR="00B5312F" w:rsidRDefault="00B5312F" w:rsidP="00681D15">
            <w:pPr>
              <w:pStyle w:val="TableParagraph"/>
              <w:spacing w:before="116" w:line="276" w:lineRule="auto"/>
            </w:pPr>
            <w:r w:rsidRPr="00753D2D">
              <w:t xml:space="preserve">Модельна </w:t>
            </w:r>
            <w:r>
              <w:t>навчальна програма «Мистецтво. 7-9</w:t>
            </w:r>
            <w:r w:rsidRPr="00753D2D">
              <w:t xml:space="preserve"> класи» (інтегрований курс) для закладів загальної середньої освіти (ав</w:t>
            </w:r>
            <w:r>
              <w:t>тори: Масол Л. М.</w:t>
            </w:r>
            <w:r w:rsidRPr="00753D2D">
              <w:t>)</w:t>
            </w:r>
          </w:p>
          <w:p w14:paraId="5785EA9F" w14:textId="77777777" w:rsidR="00B5312F" w:rsidRPr="00681438" w:rsidRDefault="00B5312F" w:rsidP="00681D15">
            <w:pPr>
              <w:pStyle w:val="TableParagraph"/>
              <w:spacing w:before="116" w:line="276" w:lineRule="auto"/>
              <w:rPr>
                <w:b w:val="0"/>
                <w:sz w:val="24"/>
              </w:rPr>
            </w:pPr>
            <w:r>
              <w:t>( Наказ МОН України № 1090 від 06.09.2023 року)</w:t>
            </w:r>
          </w:p>
        </w:tc>
      </w:tr>
      <w:tr w:rsidR="00B5312F" w:rsidRPr="00707EF1" w14:paraId="5E14867C" w14:textId="77777777" w:rsidTr="00681D15">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tcPr>
          <w:p w14:paraId="195E26D4" w14:textId="77777777" w:rsidR="00B5312F" w:rsidRPr="007B4E5A" w:rsidRDefault="00B5312F" w:rsidP="00681D15">
            <w:pPr>
              <w:pStyle w:val="TableParagraph"/>
              <w:spacing w:before="113"/>
              <w:ind w:left="200"/>
              <w:rPr>
                <w:color w:val="FF0000"/>
                <w:sz w:val="24"/>
              </w:rPr>
            </w:pPr>
            <w:r>
              <w:t>Мистецтво: музичне мистецтво</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bottom w:val="single" w:sz="4" w:space="0" w:color="auto"/>
            </w:tcBorders>
          </w:tcPr>
          <w:p w14:paraId="4C045EB1" w14:textId="77777777" w:rsidR="00B5312F" w:rsidRDefault="00B5312F" w:rsidP="00681D15">
            <w:pPr>
              <w:pStyle w:val="TableParagraph"/>
              <w:spacing w:before="116" w:line="276" w:lineRule="auto"/>
            </w:pPr>
            <w:r w:rsidRPr="00753D2D">
              <w:t xml:space="preserve">Модельна </w:t>
            </w:r>
            <w:r>
              <w:t>навчальна програма «Мистецтво.7- 9</w:t>
            </w:r>
            <w:r w:rsidRPr="00753D2D">
              <w:t xml:space="preserve"> класи» (інтегрований курс) для закладів загальної середньої освіти (ав</w:t>
            </w:r>
            <w:r>
              <w:t>тори: Масол Л. М.</w:t>
            </w:r>
            <w:r w:rsidRPr="00753D2D">
              <w:t>)</w:t>
            </w:r>
            <w:r>
              <w:t xml:space="preserve"> </w:t>
            </w:r>
          </w:p>
          <w:p w14:paraId="5EB197AC" w14:textId="77777777" w:rsidR="00B5312F" w:rsidRPr="00CF509A" w:rsidRDefault="00B5312F" w:rsidP="00681D15">
            <w:pPr>
              <w:pStyle w:val="TableParagraph"/>
              <w:spacing w:before="116" w:line="276" w:lineRule="auto"/>
            </w:pPr>
            <w:r>
              <w:t>(Наказ МОН України № 1090 від 06.09.2023 року)</w:t>
            </w:r>
          </w:p>
        </w:tc>
      </w:tr>
      <w:tr w:rsidR="00B5312F" w:rsidRPr="00707EF1" w14:paraId="21C02A70" w14:textId="77777777" w:rsidTr="00681D15">
        <w:trPr>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FFFFCC"/>
          </w:tcPr>
          <w:p w14:paraId="54783D8E" w14:textId="77777777" w:rsidR="00B5312F" w:rsidRDefault="00B5312F" w:rsidP="00681D15">
            <w:pPr>
              <w:pStyle w:val="TableParagraph"/>
              <w:jc w:val="center"/>
              <w:rPr>
                <w:sz w:val="36"/>
              </w:rPr>
            </w:pPr>
          </w:p>
          <w:p w14:paraId="23DE49C1" w14:textId="77777777" w:rsidR="00B5312F" w:rsidRPr="005820E7" w:rsidRDefault="00B5312F" w:rsidP="00681D15">
            <w:pPr>
              <w:pStyle w:val="TableParagraph"/>
              <w:jc w:val="center"/>
              <w:rPr>
                <w:sz w:val="36"/>
              </w:rPr>
            </w:pPr>
            <w:r w:rsidRPr="005820E7">
              <w:rPr>
                <w:sz w:val="36"/>
              </w:rPr>
              <w:t>8 клас</w:t>
            </w:r>
          </w:p>
        </w:tc>
      </w:tr>
      <w:tr w:rsidR="00B5312F" w:rsidRPr="00707EF1" w14:paraId="7BE71B7F" w14:textId="77777777" w:rsidTr="00681D15">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972" w:type="dxa"/>
          </w:tcPr>
          <w:p w14:paraId="6428BC70" w14:textId="77777777" w:rsidR="00B5312F" w:rsidRDefault="00B5312F" w:rsidP="00681D15">
            <w:pPr>
              <w:pStyle w:val="TableParagraph"/>
              <w:spacing w:before="121"/>
              <w:ind w:left="200"/>
              <w:rPr>
                <w:sz w:val="24"/>
              </w:rPr>
            </w:pPr>
            <w:r w:rsidRPr="00813FFB">
              <w:rPr>
                <w:sz w:val="24"/>
              </w:rPr>
              <w:t>Українська</w:t>
            </w:r>
            <w:r w:rsidRPr="00813FFB">
              <w:rPr>
                <w:spacing w:val="-2"/>
                <w:sz w:val="24"/>
              </w:rPr>
              <w:t xml:space="preserve"> </w:t>
            </w:r>
            <w:r w:rsidRPr="00813FFB">
              <w:rPr>
                <w:sz w:val="24"/>
              </w:rPr>
              <w:t>мова</w:t>
            </w:r>
          </w:p>
        </w:tc>
        <w:tc>
          <w:tcPr>
            <w:cnfStyle w:val="000100000000" w:firstRow="0" w:lastRow="0" w:firstColumn="0" w:lastColumn="1" w:oddVBand="0" w:evenVBand="0" w:oddHBand="0" w:evenHBand="0" w:firstRowFirstColumn="0" w:firstRowLastColumn="0" w:lastRowFirstColumn="0" w:lastRowLastColumn="0"/>
            <w:tcW w:w="6917" w:type="dxa"/>
          </w:tcPr>
          <w:p w14:paraId="09D205E8" w14:textId="77777777" w:rsidR="00B5312F" w:rsidRDefault="00B5312F" w:rsidP="00681D15">
            <w:pPr>
              <w:pStyle w:val="TableParagraph"/>
              <w:jc w:val="both"/>
            </w:pPr>
            <w:r w:rsidRPr="00813FFB">
              <w:t>Модельна навчальна програма «Українська мова 7–9 класи» для закладів загальної середньої освіти (автори Заболотний О. В., З</w:t>
            </w:r>
            <w:r>
              <w:t>аболотний В.В., Л</w:t>
            </w:r>
            <w:r w:rsidRPr="00813FFB">
              <w:t>авринчук В. П., Плівачук К. В., Попова Т. Д.)</w:t>
            </w:r>
          </w:p>
          <w:p w14:paraId="59395A5D" w14:textId="77777777" w:rsidR="00B5312F" w:rsidRDefault="00B5312F" w:rsidP="00681D15">
            <w:pPr>
              <w:pStyle w:val="TableParagraph"/>
              <w:jc w:val="both"/>
            </w:pPr>
            <w:r>
              <w:t>(Наказ МОН України від 24.07.2023 року № 883)</w:t>
            </w:r>
          </w:p>
          <w:p w14:paraId="084C8DC3" w14:textId="77777777" w:rsidR="00B5312F" w:rsidRPr="00707EF1" w:rsidRDefault="00B5312F" w:rsidP="00681D15">
            <w:pPr>
              <w:pStyle w:val="TableParagraph"/>
              <w:jc w:val="both"/>
              <w:rPr>
                <w:b w:val="0"/>
                <w:sz w:val="24"/>
              </w:rPr>
            </w:pPr>
          </w:p>
        </w:tc>
      </w:tr>
      <w:tr w:rsidR="00B5312F" w:rsidRPr="00707EF1" w14:paraId="250D7A58" w14:textId="77777777" w:rsidTr="00681D15">
        <w:trPr>
          <w:trHeight w:val="966"/>
        </w:trPr>
        <w:tc>
          <w:tcPr>
            <w:cnfStyle w:val="001000000000" w:firstRow="0" w:lastRow="0" w:firstColumn="1" w:lastColumn="0" w:oddVBand="0" w:evenVBand="0" w:oddHBand="0" w:evenHBand="0" w:firstRowFirstColumn="0" w:firstRowLastColumn="0" w:lastRowFirstColumn="0" w:lastRowLastColumn="0"/>
            <w:tcW w:w="2972" w:type="dxa"/>
          </w:tcPr>
          <w:p w14:paraId="6C16D709" w14:textId="77777777" w:rsidR="00B5312F" w:rsidRDefault="00B5312F" w:rsidP="00681D15">
            <w:pPr>
              <w:pStyle w:val="TableParagraph"/>
              <w:ind w:left="200"/>
              <w:rPr>
                <w:sz w:val="24"/>
              </w:rPr>
            </w:pPr>
            <w:r w:rsidRPr="00813FFB">
              <w:rPr>
                <w:sz w:val="24"/>
              </w:rPr>
              <w:t>Українська</w:t>
            </w:r>
            <w:r w:rsidRPr="00813FFB">
              <w:rPr>
                <w:spacing w:val="-3"/>
                <w:sz w:val="24"/>
              </w:rPr>
              <w:t xml:space="preserve"> </w:t>
            </w:r>
            <w:r w:rsidRPr="00813FFB">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917" w:type="dxa"/>
          </w:tcPr>
          <w:p w14:paraId="434476DF" w14:textId="77777777" w:rsidR="00B5312F" w:rsidRDefault="00B5312F" w:rsidP="00681D15">
            <w:pPr>
              <w:pStyle w:val="TableParagraph"/>
              <w:jc w:val="both"/>
            </w:pPr>
            <w:r w:rsidRPr="00813FFB">
              <w:t>Модельна навчальна програма «Українська література. 7-9 класи» для закладів загальної середньої освіти (автори: Яценко Т.О., Качак Т.Б., Кизилова В.В., Пахаренко В.І., Дячок С.О., Овдійчук Л.М., Слижук О.А., Макаренко В.М., Тригуб І.А.)</w:t>
            </w:r>
          </w:p>
          <w:p w14:paraId="34911391" w14:textId="77777777" w:rsidR="00B5312F" w:rsidRDefault="00B5312F" w:rsidP="00681D15">
            <w:pPr>
              <w:pStyle w:val="TableParagraph"/>
              <w:jc w:val="both"/>
            </w:pPr>
            <w:r>
              <w:t>(Наказ МОН України від 24.07.2023 року № 883)</w:t>
            </w:r>
          </w:p>
          <w:p w14:paraId="3CA87140" w14:textId="77777777" w:rsidR="00B5312F" w:rsidRPr="00707EF1" w:rsidRDefault="00B5312F" w:rsidP="00681D15">
            <w:pPr>
              <w:pStyle w:val="TableParagraph"/>
              <w:jc w:val="both"/>
              <w:rPr>
                <w:b w:val="0"/>
                <w:sz w:val="24"/>
              </w:rPr>
            </w:pPr>
          </w:p>
        </w:tc>
      </w:tr>
      <w:tr w:rsidR="00B5312F" w:rsidRPr="00707EF1" w14:paraId="0DAE21FA" w14:textId="77777777" w:rsidTr="00681D15">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111B507F" w14:textId="77777777" w:rsidR="00B5312F" w:rsidRDefault="00B5312F" w:rsidP="00681D15">
            <w:pPr>
              <w:pStyle w:val="TableParagraph"/>
              <w:spacing w:before="112"/>
              <w:rPr>
                <w:sz w:val="24"/>
              </w:rPr>
            </w:pPr>
            <w:r>
              <w:rPr>
                <w:sz w:val="24"/>
              </w:rPr>
              <w:t>Алгебра</w:t>
            </w:r>
          </w:p>
          <w:p w14:paraId="5FEBD966" w14:textId="77777777" w:rsidR="00B5312F" w:rsidRDefault="00B5312F" w:rsidP="00681D15">
            <w:pPr>
              <w:pStyle w:val="TableParagraph"/>
              <w:spacing w:before="112"/>
              <w:rPr>
                <w:sz w:val="24"/>
              </w:rPr>
            </w:pPr>
          </w:p>
          <w:p w14:paraId="75FFFFE8" w14:textId="77777777" w:rsidR="00B5312F" w:rsidRDefault="00B5312F" w:rsidP="00681D15">
            <w:pPr>
              <w:pStyle w:val="TableParagraph"/>
              <w:spacing w:line="263" w:lineRule="exact"/>
              <w:ind w:left="142" w:firstLine="58"/>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79097006" w14:textId="77777777" w:rsidR="00B5312F" w:rsidRDefault="00B5312F" w:rsidP="00681D15">
            <w:pPr>
              <w:pStyle w:val="TableParagraph"/>
              <w:tabs>
                <w:tab w:val="left" w:pos="3492"/>
              </w:tabs>
              <w:jc w:val="both"/>
            </w:pPr>
            <w:r>
              <w:t xml:space="preserve">Модельна навчальна програма «Алгебра. 7-9 класи» для закладів загальної середньої освіти (автор Істер О.С.) «Рекомендовано Міністерством освіти і науки України» </w:t>
            </w:r>
          </w:p>
          <w:p w14:paraId="7A1B830C" w14:textId="77777777" w:rsidR="00B5312F" w:rsidRDefault="00B5312F" w:rsidP="00681D15">
            <w:pPr>
              <w:pStyle w:val="TableParagraph"/>
              <w:tabs>
                <w:tab w:val="left" w:pos="3492"/>
              </w:tabs>
              <w:jc w:val="both"/>
            </w:pPr>
            <w:r>
              <w:t>(Наказ МОН України від 24.07.2023 року № 883)</w:t>
            </w:r>
          </w:p>
          <w:p w14:paraId="0C7F60B8" w14:textId="77777777" w:rsidR="00B5312F" w:rsidRPr="00707EF1" w:rsidRDefault="00B5312F" w:rsidP="00681D15">
            <w:pPr>
              <w:pStyle w:val="TableParagraph"/>
              <w:tabs>
                <w:tab w:val="left" w:pos="3537"/>
              </w:tabs>
              <w:jc w:val="both"/>
              <w:rPr>
                <w:b w:val="0"/>
                <w:sz w:val="24"/>
              </w:rPr>
            </w:pPr>
          </w:p>
        </w:tc>
      </w:tr>
      <w:tr w:rsidR="00B5312F" w:rsidRPr="00707EF1" w14:paraId="2BB34F3F" w14:textId="77777777" w:rsidTr="00681D15">
        <w:trPr>
          <w:trHeight w:val="1152"/>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6C5A30F6" w14:textId="77777777" w:rsidR="00B5312F" w:rsidRDefault="00B5312F" w:rsidP="00681D15">
            <w:pPr>
              <w:pStyle w:val="TableParagraph"/>
              <w:spacing w:before="112"/>
              <w:rPr>
                <w:sz w:val="24"/>
              </w:rPr>
            </w:pPr>
          </w:p>
          <w:p w14:paraId="5B152F99" w14:textId="77777777" w:rsidR="00B5312F" w:rsidRDefault="00B5312F" w:rsidP="00681D15">
            <w:pPr>
              <w:pStyle w:val="TableParagraph"/>
              <w:spacing w:before="112"/>
              <w:rPr>
                <w:sz w:val="24"/>
              </w:rPr>
            </w:pPr>
            <w:r>
              <w:rPr>
                <w:sz w:val="24"/>
              </w:rPr>
              <w:t>Геометрія</w:t>
            </w:r>
          </w:p>
          <w:p w14:paraId="56CFDF84" w14:textId="77777777" w:rsidR="00B5312F" w:rsidRDefault="00B5312F" w:rsidP="00681D15">
            <w:pPr>
              <w:pStyle w:val="TableParagraph"/>
              <w:spacing w:before="112"/>
              <w:rPr>
                <w:sz w:val="24"/>
              </w:rPr>
            </w:pPr>
          </w:p>
          <w:p w14:paraId="7FBEAA1C" w14:textId="77777777" w:rsidR="00B5312F" w:rsidRDefault="00B5312F" w:rsidP="00681D15">
            <w:pPr>
              <w:pStyle w:val="TableParagraph"/>
              <w:spacing w:before="112"/>
              <w:rPr>
                <w:sz w:val="24"/>
              </w:rPr>
            </w:pPr>
          </w:p>
          <w:p w14:paraId="5090E83C" w14:textId="77777777" w:rsidR="00B5312F" w:rsidRDefault="00B5312F" w:rsidP="00681D15">
            <w:pPr>
              <w:pStyle w:val="TableParagraph"/>
              <w:spacing w:before="112"/>
              <w:ind w:left="200"/>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622A2D92" w14:textId="77777777" w:rsidR="00B5312F" w:rsidRDefault="00B5312F" w:rsidP="00681D15">
            <w:pPr>
              <w:pStyle w:val="TableParagraph"/>
              <w:tabs>
                <w:tab w:val="left" w:pos="3492"/>
              </w:tabs>
              <w:jc w:val="both"/>
              <w:rPr>
                <w:b w:val="0"/>
                <w:sz w:val="24"/>
              </w:rPr>
            </w:pPr>
          </w:p>
          <w:p w14:paraId="072329D6" w14:textId="77777777" w:rsidR="00B5312F" w:rsidRDefault="00B5312F" w:rsidP="00681D15">
            <w:pPr>
              <w:pStyle w:val="TableParagraph"/>
              <w:tabs>
                <w:tab w:val="left" w:pos="3492"/>
              </w:tabs>
              <w:jc w:val="both"/>
            </w:pPr>
            <w:r>
              <w:t xml:space="preserve">Модельна навчальна програма «Геометрія. 7-9 класи» для закладів загальної середньої освіти (автор Істер О.С.) «Рекомендовано Міністерством освіти і науки України» </w:t>
            </w:r>
          </w:p>
          <w:p w14:paraId="6B08AA84" w14:textId="77777777" w:rsidR="00B5312F" w:rsidRDefault="00B5312F" w:rsidP="00681D15">
            <w:pPr>
              <w:pStyle w:val="TableParagraph"/>
              <w:tabs>
                <w:tab w:val="left" w:pos="3492"/>
              </w:tabs>
              <w:jc w:val="both"/>
            </w:pPr>
            <w:r>
              <w:t>(Наказ МОН України від 24.07.2023 року № 883)</w:t>
            </w:r>
          </w:p>
          <w:p w14:paraId="46827780" w14:textId="77777777" w:rsidR="00B5312F" w:rsidRDefault="00B5312F" w:rsidP="00681D15">
            <w:pPr>
              <w:pStyle w:val="TableParagraph"/>
              <w:tabs>
                <w:tab w:val="left" w:pos="3492"/>
              </w:tabs>
              <w:jc w:val="both"/>
              <w:rPr>
                <w:b w:val="0"/>
                <w:sz w:val="24"/>
              </w:rPr>
            </w:pPr>
          </w:p>
          <w:p w14:paraId="162F328F" w14:textId="77777777" w:rsidR="00B5312F" w:rsidRPr="00707EF1" w:rsidRDefault="00B5312F" w:rsidP="00681D15">
            <w:pPr>
              <w:pStyle w:val="TableParagraph"/>
              <w:tabs>
                <w:tab w:val="left" w:pos="3537"/>
              </w:tabs>
              <w:jc w:val="both"/>
              <w:rPr>
                <w:b w:val="0"/>
                <w:sz w:val="24"/>
              </w:rPr>
            </w:pPr>
          </w:p>
        </w:tc>
      </w:tr>
      <w:tr w:rsidR="00B5312F" w:rsidRPr="00707EF1" w14:paraId="5B322924" w14:textId="77777777" w:rsidTr="00681D1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72" w:type="dxa"/>
          </w:tcPr>
          <w:p w14:paraId="18F3FFAD" w14:textId="77777777" w:rsidR="00B5312F" w:rsidRPr="00CF1B79" w:rsidRDefault="00B5312F" w:rsidP="00681D15">
            <w:pPr>
              <w:pStyle w:val="TableParagraph"/>
              <w:spacing w:before="112"/>
              <w:ind w:left="200"/>
              <w:rPr>
                <w:sz w:val="24"/>
              </w:rPr>
            </w:pPr>
            <w:r>
              <w:rPr>
                <w:sz w:val="24"/>
              </w:rPr>
              <w:t>Зарубіжна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917" w:type="dxa"/>
          </w:tcPr>
          <w:p w14:paraId="63A456E1" w14:textId="77777777" w:rsidR="00B5312F" w:rsidRDefault="00B5312F" w:rsidP="00681D15">
            <w:pPr>
              <w:pStyle w:val="TableParagraph"/>
              <w:tabs>
                <w:tab w:val="left" w:pos="3492"/>
              </w:tabs>
              <w:jc w:val="both"/>
            </w:pPr>
            <w:r>
              <w:t>Модельна навчальна програма «Зарубіжна література 5-9 класи» для закладів загальної середньої освіти (автори Ніколенко О.М., Ісаєва О.О., Клименко Ж.В., Мацевко-Бекерська Л.В., Юлдашева Л.П., Рудніцька Н.П., Туряниця В. Г., Тіхоненко С.О., Вітко М.І., Джангобекова Т.А.)</w:t>
            </w:r>
          </w:p>
          <w:p w14:paraId="32A5D712" w14:textId="77777777" w:rsidR="00B5312F" w:rsidRDefault="00B5312F" w:rsidP="00681D15">
            <w:pPr>
              <w:pStyle w:val="TableParagraph"/>
              <w:tabs>
                <w:tab w:val="left" w:pos="3492"/>
              </w:tabs>
              <w:jc w:val="both"/>
            </w:pPr>
            <w:r>
              <w:t xml:space="preserve"> (Наказ Міністерства освіти і науки України від 10.10.2023 № 1226)</w:t>
            </w:r>
          </w:p>
          <w:p w14:paraId="1F38A582" w14:textId="77777777" w:rsidR="00B5312F" w:rsidRPr="00CF1B79" w:rsidRDefault="00B5312F" w:rsidP="00681D15">
            <w:pPr>
              <w:pStyle w:val="TableParagraph"/>
              <w:jc w:val="both"/>
              <w:rPr>
                <w:b w:val="0"/>
                <w:sz w:val="24"/>
              </w:rPr>
            </w:pPr>
          </w:p>
        </w:tc>
      </w:tr>
      <w:tr w:rsidR="00B5312F" w:rsidRPr="00707EF1" w14:paraId="4A37D428" w14:textId="77777777" w:rsidTr="00681D15">
        <w:trPr>
          <w:trHeight w:val="1115"/>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2E613DC5" w14:textId="77777777" w:rsidR="00B5312F" w:rsidRPr="00135E31" w:rsidRDefault="00B5312F" w:rsidP="00681D15">
            <w:pPr>
              <w:pStyle w:val="TableParagraph"/>
              <w:spacing w:before="112"/>
              <w:ind w:left="200"/>
              <w:rPr>
                <w:sz w:val="24"/>
              </w:rPr>
            </w:pPr>
            <w:r w:rsidRPr="005D7A24">
              <w:rPr>
                <w:sz w:val="24"/>
                <w:szCs w:val="24"/>
              </w:rPr>
              <w:t>Іноземна</w:t>
            </w:r>
            <w:r w:rsidRPr="005D7A24">
              <w:rPr>
                <w:spacing w:val="-4"/>
                <w:sz w:val="24"/>
                <w:szCs w:val="24"/>
              </w:rPr>
              <w:t xml:space="preserve"> </w:t>
            </w:r>
            <w:r w:rsidRPr="005D7A24">
              <w:rPr>
                <w:sz w:val="24"/>
                <w:szCs w:val="24"/>
              </w:rPr>
              <w:t>мова</w:t>
            </w:r>
            <w:r w:rsidRPr="005D7A24">
              <w:rPr>
                <w:spacing w:val="-3"/>
                <w:sz w:val="24"/>
                <w:szCs w:val="24"/>
              </w:rPr>
              <w:t xml:space="preserve"> </w:t>
            </w:r>
            <w:r w:rsidRPr="005D7A24">
              <w:rPr>
                <w:sz w:val="24"/>
                <w:szCs w:val="24"/>
              </w:rPr>
              <w:t>(англ.</w:t>
            </w:r>
            <w:r w:rsidRPr="005D7A24">
              <w:rPr>
                <w:spacing w:val="-2"/>
                <w:sz w:val="24"/>
                <w:szCs w:val="24"/>
              </w:rPr>
              <w:t xml:space="preserve"> </w:t>
            </w:r>
            <w:r w:rsidRPr="005D7A24">
              <w:rPr>
                <w:sz w:val="24"/>
                <w:szCs w:val="24"/>
              </w:rPr>
              <w:t>мова)</w:t>
            </w:r>
          </w:p>
          <w:p w14:paraId="638B736C" w14:textId="77777777" w:rsidR="00B5312F" w:rsidRPr="00135E31" w:rsidRDefault="00B5312F" w:rsidP="00681D15">
            <w:pPr>
              <w:pStyle w:val="TableParagraph"/>
              <w:spacing w:before="112"/>
              <w:ind w:left="200"/>
              <w:rPr>
                <w:sz w:val="24"/>
              </w:rPr>
            </w:pPr>
          </w:p>
          <w:p w14:paraId="77D7F3A9" w14:textId="77777777" w:rsidR="00B5312F" w:rsidRPr="00753D2D" w:rsidRDefault="00B5312F" w:rsidP="00681D15">
            <w:pPr>
              <w:pStyle w:val="TableParagraph"/>
              <w:spacing w:before="112"/>
              <w:ind w:left="200"/>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32AB9D25" w14:textId="77777777" w:rsidR="00B5312F" w:rsidRDefault="00B5312F" w:rsidP="00681D15">
            <w:pPr>
              <w:pStyle w:val="TableParagraph"/>
              <w:spacing w:before="116" w:line="276" w:lineRule="auto"/>
            </w:pPr>
            <w:r w:rsidRPr="00135E31">
              <w:t>Модельна навчальна програма «Іноземна мова. 5-9 класи» для закладів загальної середньої освіти (автори Зимомря І. М., Мойсюк В. А., Тріфан М. С</w:t>
            </w:r>
            <w:r>
              <w:t xml:space="preserve">., Унгурян І. К., Яковчук М. В. </w:t>
            </w:r>
          </w:p>
          <w:p w14:paraId="7CB86CEE" w14:textId="77777777" w:rsidR="00B5312F" w:rsidRPr="00753D2D" w:rsidRDefault="00B5312F" w:rsidP="00681D15">
            <w:pPr>
              <w:pStyle w:val="TableParagraph"/>
              <w:jc w:val="both"/>
              <w:rPr>
                <w:b w:val="0"/>
                <w:sz w:val="24"/>
              </w:rPr>
            </w:pPr>
            <w:r>
              <w:t>(Наказ МОН України від 12.07.2021 року № 795)</w:t>
            </w:r>
          </w:p>
        </w:tc>
      </w:tr>
      <w:tr w:rsidR="00B5312F" w:rsidRPr="00707EF1" w14:paraId="3762CA7F" w14:textId="77777777" w:rsidTr="00681D15">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5AD2D95F" w14:textId="77777777" w:rsidR="00B5312F" w:rsidRDefault="00B5312F" w:rsidP="00681D15">
            <w:pPr>
              <w:pStyle w:val="TableParagraph"/>
              <w:spacing w:before="112"/>
              <w:ind w:left="200"/>
              <w:rPr>
                <w:sz w:val="24"/>
              </w:rPr>
            </w:pPr>
            <w:r w:rsidRPr="005D7A24">
              <w:rPr>
                <w:sz w:val="24"/>
                <w:szCs w:val="24"/>
              </w:rPr>
              <w:t>Іноземна</w:t>
            </w:r>
            <w:r w:rsidRPr="005D7A24">
              <w:rPr>
                <w:spacing w:val="-4"/>
                <w:sz w:val="24"/>
                <w:szCs w:val="24"/>
              </w:rPr>
              <w:t xml:space="preserve"> </w:t>
            </w:r>
            <w:r w:rsidRPr="005D7A24">
              <w:rPr>
                <w:sz w:val="24"/>
                <w:szCs w:val="24"/>
              </w:rPr>
              <w:t>мова</w:t>
            </w:r>
            <w:r w:rsidRPr="005D7A24">
              <w:rPr>
                <w:spacing w:val="-3"/>
                <w:sz w:val="24"/>
                <w:szCs w:val="24"/>
              </w:rPr>
              <w:t xml:space="preserve"> </w:t>
            </w:r>
            <w:r>
              <w:rPr>
                <w:sz w:val="24"/>
                <w:szCs w:val="24"/>
              </w:rPr>
              <w:t>(нім</w:t>
            </w:r>
            <w:r w:rsidRPr="005D7A24">
              <w:rPr>
                <w:sz w:val="24"/>
                <w:szCs w:val="24"/>
              </w:rPr>
              <w:t>.</w:t>
            </w:r>
            <w:r w:rsidRPr="005D7A24">
              <w:rPr>
                <w:spacing w:val="-2"/>
                <w:sz w:val="24"/>
                <w:szCs w:val="24"/>
              </w:rPr>
              <w:t xml:space="preserve"> </w:t>
            </w:r>
            <w:r w:rsidRPr="005D7A24">
              <w:rPr>
                <w:sz w:val="24"/>
                <w:szCs w:val="24"/>
              </w:rPr>
              <w:t>мова)</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65E9FF5B" w14:textId="77777777" w:rsidR="00B5312F" w:rsidRDefault="00B5312F" w:rsidP="00681D15">
            <w:pPr>
              <w:pStyle w:val="TableParagraph"/>
              <w:jc w:val="both"/>
            </w:pPr>
            <w:r w:rsidRPr="00813FFB">
              <w:t>Модельна навчальна програма «Друга іноземна мова. 5-9 класи» для закладів загальної середньої освіти (автори Редько В. Г., Шаленко О. П., Сотникова С. І., Коваленко О. Я., Коропецька І. Б., Якоб О. М., Самойлюкевич І. В., Добра О. М., Кіор Т. М., Мацькович М. Р., Глинюк Л. М., Браун Є. Л.)</w:t>
            </w:r>
          </w:p>
          <w:p w14:paraId="5CF62AD6" w14:textId="77777777" w:rsidR="00B5312F" w:rsidRDefault="00B5312F" w:rsidP="00681D15">
            <w:pPr>
              <w:pStyle w:val="TableParagraph"/>
              <w:jc w:val="both"/>
            </w:pPr>
            <w:r>
              <w:t>(Наказ МОН України від 12.07.2021 року № 795)</w:t>
            </w:r>
          </w:p>
          <w:p w14:paraId="6AD63958" w14:textId="77777777" w:rsidR="00B5312F" w:rsidRDefault="00B5312F" w:rsidP="00681D15">
            <w:pPr>
              <w:pStyle w:val="TableParagraph"/>
              <w:jc w:val="both"/>
              <w:rPr>
                <w:b w:val="0"/>
                <w:sz w:val="24"/>
              </w:rPr>
            </w:pPr>
          </w:p>
        </w:tc>
      </w:tr>
      <w:tr w:rsidR="00B5312F" w:rsidRPr="00707EF1" w14:paraId="0C8A3B6B" w14:textId="77777777" w:rsidTr="00681D15">
        <w:trPr>
          <w:trHeight w:val="835"/>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63FF48C5" w14:textId="77777777" w:rsidR="00B5312F" w:rsidRDefault="00B5312F" w:rsidP="00681D15">
            <w:pPr>
              <w:pStyle w:val="TableParagraph"/>
              <w:spacing w:before="112"/>
              <w:ind w:left="200"/>
              <w:rPr>
                <w:sz w:val="24"/>
              </w:rPr>
            </w:pPr>
            <w:r w:rsidRPr="00E777B5">
              <w:rPr>
                <w:sz w:val="24"/>
              </w:rPr>
              <w:t>Географія</w:t>
            </w: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53979737" w14:textId="77777777" w:rsidR="00B5312F" w:rsidRDefault="00B5312F" w:rsidP="00681D15">
            <w:pPr>
              <w:pStyle w:val="TableParagraph"/>
              <w:jc w:val="both"/>
            </w:pPr>
            <w:r w:rsidRPr="00E777B5">
              <w:t>Модельна навчальна програма «Географія». 6-9 класи для закладів загальної середньої освіти (авт. Запотоцький С. П., Карп’юк Г. І., Глодковський Р. В., Довгань А. І., Совенко В.В., Даценко Л. М., Гільберг Т. Г.)</w:t>
            </w:r>
          </w:p>
          <w:p w14:paraId="7990F72A" w14:textId="77777777" w:rsidR="00B5312F" w:rsidRDefault="00B5312F" w:rsidP="00681D15">
            <w:pPr>
              <w:pStyle w:val="TableParagraph"/>
              <w:jc w:val="both"/>
            </w:pPr>
            <w:r>
              <w:t xml:space="preserve"> (Наказ МОН України від 11.04.2022 року № 324)</w:t>
            </w:r>
          </w:p>
          <w:p w14:paraId="4966EC76" w14:textId="77777777" w:rsidR="00B5312F" w:rsidRPr="00707EF1" w:rsidRDefault="00B5312F" w:rsidP="00681D15">
            <w:pPr>
              <w:pStyle w:val="TableParagraph"/>
              <w:jc w:val="both"/>
              <w:rPr>
                <w:b w:val="0"/>
                <w:sz w:val="24"/>
              </w:rPr>
            </w:pPr>
          </w:p>
        </w:tc>
      </w:tr>
      <w:tr w:rsidR="00B5312F" w:rsidRPr="00707EF1" w14:paraId="1A50142D" w14:textId="77777777" w:rsidTr="00681D15">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tcPr>
          <w:p w14:paraId="2E163577" w14:textId="77777777" w:rsidR="00B5312F" w:rsidRDefault="00B5312F" w:rsidP="00681D15">
            <w:pPr>
              <w:pStyle w:val="TableParagraph"/>
              <w:spacing w:before="112"/>
              <w:ind w:left="200"/>
              <w:rPr>
                <w:sz w:val="24"/>
              </w:rPr>
            </w:pPr>
            <w:r w:rsidRPr="00E777B5">
              <w:rPr>
                <w:sz w:val="24"/>
              </w:rPr>
              <w:t>Біологія</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bottom w:val="single" w:sz="4" w:space="0" w:color="auto"/>
            </w:tcBorders>
          </w:tcPr>
          <w:p w14:paraId="250DD58C" w14:textId="77777777" w:rsidR="00B5312F" w:rsidRDefault="00B5312F" w:rsidP="00681D15">
            <w:pPr>
              <w:pStyle w:val="TableParagraph"/>
              <w:jc w:val="both"/>
              <w:rPr>
                <w:sz w:val="24"/>
              </w:rPr>
            </w:pPr>
            <w:r w:rsidRPr="00E777B5">
              <w:t xml:space="preserve"> Модельна </w:t>
            </w:r>
            <w:r w:rsidRPr="00E777B5">
              <w:rPr>
                <w:sz w:val="24"/>
              </w:rPr>
              <w:t>навчальна програма «Біологія.</w:t>
            </w:r>
            <w:r w:rsidRPr="00E777B5">
              <w:rPr>
                <w:spacing w:val="-1"/>
                <w:sz w:val="24"/>
              </w:rPr>
              <w:t xml:space="preserve"> </w:t>
            </w:r>
            <w:r w:rsidRPr="00E777B5">
              <w:rPr>
                <w:sz w:val="24"/>
              </w:rPr>
              <w:t>7-9</w:t>
            </w:r>
            <w:r w:rsidRPr="00E777B5">
              <w:rPr>
                <w:spacing w:val="-1"/>
                <w:sz w:val="24"/>
              </w:rPr>
              <w:t xml:space="preserve"> </w:t>
            </w:r>
            <w:r w:rsidRPr="00E777B5">
              <w:rPr>
                <w:sz w:val="24"/>
              </w:rPr>
              <w:t xml:space="preserve">класи» для закладів загальної освіти (Балан П. Г., Кулініч О.М., Юрченко Л. П. </w:t>
            </w:r>
          </w:p>
          <w:p w14:paraId="1EC621FF" w14:textId="77777777" w:rsidR="00B5312F" w:rsidRDefault="00B5312F" w:rsidP="00681D15">
            <w:pPr>
              <w:pStyle w:val="TableParagraph"/>
              <w:jc w:val="both"/>
              <w:rPr>
                <w:sz w:val="24"/>
              </w:rPr>
            </w:pPr>
            <w:r>
              <w:t>(Наказ МОН України від 06.09.2023 року № 1090)</w:t>
            </w:r>
          </w:p>
          <w:p w14:paraId="3212E7B7" w14:textId="77777777" w:rsidR="00B5312F" w:rsidRPr="00707EF1" w:rsidRDefault="00B5312F" w:rsidP="00681D15">
            <w:pPr>
              <w:pStyle w:val="TableParagraph"/>
              <w:jc w:val="both"/>
              <w:rPr>
                <w:b w:val="0"/>
                <w:sz w:val="24"/>
              </w:rPr>
            </w:pPr>
          </w:p>
        </w:tc>
      </w:tr>
      <w:tr w:rsidR="00B5312F" w:rsidRPr="00707EF1" w14:paraId="722A2B76" w14:textId="77777777" w:rsidTr="00681D15">
        <w:trPr>
          <w:trHeight w:val="83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tcPr>
          <w:p w14:paraId="0D22BAC6" w14:textId="77777777" w:rsidR="00B5312F" w:rsidRDefault="00B5312F" w:rsidP="00681D15">
            <w:pPr>
              <w:pStyle w:val="TableParagraph"/>
              <w:spacing w:before="113"/>
              <w:ind w:left="200"/>
              <w:rPr>
                <w:sz w:val="24"/>
              </w:rPr>
            </w:pPr>
            <w:r w:rsidRPr="00E777B5">
              <w:rPr>
                <w:sz w:val="24"/>
              </w:rPr>
              <w:lastRenderedPageBreak/>
              <w:t>Хімія</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bottom w:val="single" w:sz="4" w:space="0" w:color="auto"/>
            </w:tcBorders>
          </w:tcPr>
          <w:p w14:paraId="0863E8CB" w14:textId="77777777" w:rsidR="00B5312F" w:rsidRDefault="00B5312F" w:rsidP="00681D15">
            <w:pPr>
              <w:pStyle w:val="TableParagraph"/>
              <w:jc w:val="both"/>
              <w:rPr>
                <w:sz w:val="24"/>
              </w:rPr>
            </w:pPr>
            <w:r w:rsidRPr="00E777B5">
              <w:t xml:space="preserve">Модельна </w:t>
            </w:r>
            <w:r w:rsidRPr="00E777B5">
              <w:rPr>
                <w:sz w:val="24"/>
              </w:rPr>
              <w:t>навчальна програма «Хімія 7-9</w:t>
            </w:r>
            <w:r w:rsidRPr="00E777B5">
              <w:rPr>
                <w:spacing w:val="-1"/>
                <w:sz w:val="24"/>
              </w:rPr>
              <w:t xml:space="preserve"> </w:t>
            </w:r>
            <w:r w:rsidRPr="00E777B5">
              <w:rPr>
                <w:sz w:val="24"/>
              </w:rPr>
              <w:t>класи» для закладів загальної освіти (Григорович О. В.)</w:t>
            </w:r>
          </w:p>
          <w:p w14:paraId="7BE66352" w14:textId="77777777" w:rsidR="00B5312F" w:rsidRDefault="00B5312F" w:rsidP="00681D15">
            <w:pPr>
              <w:pStyle w:val="TableParagraph"/>
              <w:jc w:val="both"/>
              <w:rPr>
                <w:sz w:val="24"/>
              </w:rPr>
            </w:pPr>
            <w:r>
              <w:t>(Наказ МОН України від 27.12.2023 року № 575)</w:t>
            </w:r>
          </w:p>
          <w:p w14:paraId="507D4E1A" w14:textId="77777777" w:rsidR="00B5312F" w:rsidRPr="00707EF1" w:rsidRDefault="00B5312F" w:rsidP="00681D15">
            <w:pPr>
              <w:pStyle w:val="TableParagraph"/>
              <w:jc w:val="both"/>
              <w:rPr>
                <w:b w:val="0"/>
                <w:sz w:val="24"/>
              </w:rPr>
            </w:pPr>
          </w:p>
        </w:tc>
      </w:tr>
      <w:tr w:rsidR="00B5312F" w:rsidRPr="00707EF1" w14:paraId="3367424D" w14:textId="77777777" w:rsidTr="00681D15">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tcPr>
          <w:p w14:paraId="56D23CE9" w14:textId="77777777" w:rsidR="00B5312F" w:rsidRDefault="00B5312F" w:rsidP="00681D15">
            <w:pPr>
              <w:pStyle w:val="TableParagraph"/>
              <w:spacing w:before="113"/>
              <w:ind w:left="200"/>
              <w:rPr>
                <w:sz w:val="24"/>
              </w:rPr>
            </w:pPr>
            <w:r w:rsidRPr="00E777B5">
              <w:rPr>
                <w:sz w:val="24"/>
              </w:rPr>
              <w:t>Фізика</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5A7797FA" w14:textId="77777777" w:rsidR="00B5312F" w:rsidRDefault="00B5312F" w:rsidP="00681D15">
            <w:pPr>
              <w:pStyle w:val="TableParagraph"/>
              <w:jc w:val="both"/>
              <w:rPr>
                <w:sz w:val="24"/>
              </w:rPr>
            </w:pPr>
            <w:r w:rsidRPr="00E777B5">
              <w:t xml:space="preserve">Модельна </w:t>
            </w:r>
            <w:r w:rsidRPr="00E777B5">
              <w:rPr>
                <w:sz w:val="24"/>
              </w:rPr>
              <w:t>навчальна програма «Фізика 7-9</w:t>
            </w:r>
            <w:r w:rsidRPr="00E777B5">
              <w:rPr>
                <w:spacing w:val="-1"/>
                <w:sz w:val="24"/>
              </w:rPr>
              <w:t xml:space="preserve"> </w:t>
            </w:r>
            <w:r w:rsidRPr="00E777B5">
              <w:rPr>
                <w:sz w:val="24"/>
              </w:rPr>
              <w:t>класи» для закладів загальної освіти (Кремінський Б. Г., Гельфгад І. М., Божинова Ф. Я., Ненашев І . Ю., Кірюхіна О. О.)</w:t>
            </w:r>
          </w:p>
          <w:p w14:paraId="390E29C9" w14:textId="77777777" w:rsidR="00B5312F" w:rsidRDefault="00B5312F" w:rsidP="00681D15">
            <w:pPr>
              <w:pStyle w:val="TableParagraph"/>
              <w:jc w:val="both"/>
              <w:rPr>
                <w:sz w:val="24"/>
              </w:rPr>
            </w:pPr>
            <w:r>
              <w:t>(Наказ МОН України від 16.08.2023 року № 1001)</w:t>
            </w:r>
          </w:p>
          <w:p w14:paraId="6F65E74C" w14:textId="77777777" w:rsidR="00B5312F" w:rsidRPr="00707EF1" w:rsidRDefault="00B5312F" w:rsidP="00681D15">
            <w:pPr>
              <w:pStyle w:val="TableParagraph"/>
              <w:jc w:val="both"/>
              <w:rPr>
                <w:b w:val="0"/>
                <w:sz w:val="24"/>
              </w:rPr>
            </w:pPr>
          </w:p>
        </w:tc>
      </w:tr>
      <w:tr w:rsidR="00B5312F" w:rsidRPr="00707EF1" w14:paraId="087960C4" w14:textId="77777777" w:rsidTr="00681D15">
        <w:trPr>
          <w:trHeight w:val="81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tcPr>
          <w:p w14:paraId="1B6748D6" w14:textId="77777777" w:rsidR="00B5312F" w:rsidRPr="00681438" w:rsidRDefault="00B5312F" w:rsidP="00681D15">
            <w:pPr>
              <w:pStyle w:val="TableParagraph"/>
              <w:spacing w:before="113"/>
              <w:ind w:left="200"/>
              <w:rPr>
                <w:sz w:val="24"/>
              </w:rPr>
            </w:pPr>
            <w:r w:rsidRPr="00E777B5">
              <w:rPr>
                <w:sz w:val="24"/>
              </w:rPr>
              <w:t>Історія України</w:t>
            </w: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6461EA72" w14:textId="77777777" w:rsidR="00B5312F" w:rsidRDefault="00B5312F" w:rsidP="00681D15">
            <w:pPr>
              <w:pStyle w:val="TableParagraph"/>
              <w:jc w:val="both"/>
              <w:rPr>
                <w:sz w:val="24"/>
              </w:rPr>
            </w:pPr>
            <w:r w:rsidRPr="00E777B5">
              <w:t xml:space="preserve">Модельна </w:t>
            </w:r>
            <w:r w:rsidRPr="00E777B5">
              <w:rPr>
                <w:sz w:val="24"/>
              </w:rPr>
              <w:t>навчальна програма « Історія України» 7-9 класи для для</w:t>
            </w:r>
            <w:r>
              <w:rPr>
                <w:sz w:val="24"/>
              </w:rPr>
              <w:t xml:space="preserve"> закладів загальної освіти (Бурл</w:t>
            </w:r>
            <w:r w:rsidRPr="00E777B5">
              <w:rPr>
                <w:sz w:val="24"/>
              </w:rPr>
              <w:t>ака О. В., Желіба О. Б., Павловська – Красвчук В. А., Худобець О. А., Черкас Б. В., Щупак І. Я.)</w:t>
            </w:r>
          </w:p>
          <w:p w14:paraId="1B6BF3CE" w14:textId="77777777" w:rsidR="00B5312F" w:rsidRDefault="00B5312F" w:rsidP="00681D15">
            <w:pPr>
              <w:pStyle w:val="TableParagraph"/>
              <w:jc w:val="both"/>
            </w:pPr>
            <w:r>
              <w:rPr>
                <w:sz w:val="24"/>
              </w:rPr>
              <w:t>(</w:t>
            </w:r>
            <w:r w:rsidRPr="00E777B5">
              <w:rPr>
                <w:sz w:val="24"/>
              </w:rPr>
              <w:t xml:space="preserve"> </w:t>
            </w:r>
            <w:r w:rsidRPr="00E777B5">
              <w:t>Наказ МОН України від 16.08.2023 року № 1001</w:t>
            </w:r>
            <w:r>
              <w:t>)</w:t>
            </w:r>
          </w:p>
          <w:p w14:paraId="1774D7E4" w14:textId="77777777" w:rsidR="00B5312F" w:rsidRDefault="00B5312F" w:rsidP="00681D15">
            <w:pPr>
              <w:pStyle w:val="TableParagraph"/>
              <w:jc w:val="both"/>
              <w:rPr>
                <w:sz w:val="24"/>
              </w:rPr>
            </w:pPr>
          </w:p>
          <w:p w14:paraId="788B0630" w14:textId="77777777" w:rsidR="00B5312F" w:rsidRPr="005C6B70" w:rsidRDefault="00B5312F" w:rsidP="00681D15">
            <w:pPr>
              <w:pStyle w:val="TableParagraph"/>
              <w:jc w:val="both"/>
              <w:rPr>
                <w:b w:val="0"/>
                <w:color w:val="FF0000"/>
                <w:sz w:val="24"/>
              </w:rPr>
            </w:pPr>
          </w:p>
        </w:tc>
      </w:tr>
      <w:tr w:rsidR="00B5312F" w:rsidRPr="00707EF1" w14:paraId="449A6777" w14:textId="77777777" w:rsidTr="00681D15">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33820676" w14:textId="77777777" w:rsidR="00B5312F" w:rsidRPr="00681438" w:rsidRDefault="00B5312F" w:rsidP="00681D15">
            <w:pPr>
              <w:pStyle w:val="TableParagraph"/>
              <w:spacing w:before="12"/>
              <w:ind w:left="200"/>
              <w:rPr>
                <w:sz w:val="24"/>
              </w:rPr>
            </w:pPr>
            <w:r w:rsidRPr="00E777B5">
              <w:rPr>
                <w:sz w:val="24"/>
              </w:rPr>
              <w:t>Всесвітня історія</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1E3EACBE" w14:textId="77777777" w:rsidR="00B5312F" w:rsidRDefault="00B5312F" w:rsidP="00681D15">
            <w:pPr>
              <w:pStyle w:val="TableParagraph"/>
              <w:jc w:val="both"/>
              <w:rPr>
                <w:sz w:val="24"/>
              </w:rPr>
            </w:pPr>
            <w:r w:rsidRPr="00E777B5">
              <w:t xml:space="preserve">Модельна </w:t>
            </w:r>
            <w:r w:rsidRPr="00E777B5">
              <w:rPr>
                <w:sz w:val="24"/>
              </w:rPr>
              <w:t xml:space="preserve">навчальна програма « </w:t>
            </w:r>
            <w:r>
              <w:rPr>
                <w:sz w:val="24"/>
              </w:rPr>
              <w:t>Всесвітня і</w:t>
            </w:r>
            <w:r w:rsidRPr="00E777B5">
              <w:rPr>
                <w:sz w:val="24"/>
              </w:rPr>
              <w:t>сторія» 7-9 класи для для закладів загальної освіти</w:t>
            </w:r>
            <w:r>
              <w:rPr>
                <w:sz w:val="24"/>
              </w:rPr>
              <w:t xml:space="preserve"> (Пометун О. В., Ремех Т. О., Малієнко Ю. Б., Мороз П. В.)</w:t>
            </w:r>
          </w:p>
          <w:p w14:paraId="6575C0A0" w14:textId="77777777" w:rsidR="00B5312F" w:rsidRDefault="00B5312F" w:rsidP="00681D15">
            <w:pPr>
              <w:pStyle w:val="TableParagraph"/>
              <w:jc w:val="both"/>
            </w:pPr>
            <w:r>
              <w:rPr>
                <w:sz w:val="24"/>
              </w:rPr>
              <w:t xml:space="preserve"> (</w:t>
            </w:r>
            <w:r>
              <w:t>Наказ МОН України від 06</w:t>
            </w:r>
            <w:r w:rsidRPr="00E777B5">
              <w:t>.0</w:t>
            </w:r>
            <w:r>
              <w:t>9</w:t>
            </w:r>
            <w:r w:rsidRPr="00E777B5">
              <w:t xml:space="preserve">.2023 року № </w:t>
            </w:r>
            <w:r>
              <w:t>1090)</w:t>
            </w:r>
          </w:p>
          <w:p w14:paraId="716B9E87" w14:textId="77777777" w:rsidR="00B5312F" w:rsidRDefault="00B5312F" w:rsidP="00681D15">
            <w:pPr>
              <w:pStyle w:val="TableParagraph"/>
              <w:jc w:val="both"/>
            </w:pPr>
          </w:p>
          <w:p w14:paraId="48AD8A2B" w14:textId="77777777" w:rsidR="00B5312F" w:rsidRPr="005C6B70" w:rsidRDefault="00B5312F" w:rsidP="00681D15">
            <w:pPr>
              <w:pStyle w:val="TableParagraph"/>
              <w:tabs>
                <w:tab w:val="left" w:pos="1583"/>
                <w:tab w:val="left" w:pos="2178"/>
                <w:tab w:val="left" w:pos="4133"/>
                <w:tab w:val="left" w:pos="5555"/>
                <w:tab w:val="left" w:pos="6641"/>
              </w:tabs>
              <w:jc w:val="both"/>
              <w:rPr>
                <w:b w:val="0"/>
                <w:color w:val="FF0000"/>
                <w:sz w:val="24"/>
              </w:rPr>
            </w:pPr>
          </w:p>
        </w:tc>
      </w:tr>
      <w:tr w:rsidR="00B5312F" w:rsidRPr="00707EF1" w14:paraId="0B1E7EC3" w14:textId="77777777" w:rsidTr="00681D15">
        <w:trPr>
          <w:trHeight w:val="83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728023E2" w14:textId="77777777" w:rsidR="00B5312F" w:rsidRDefault="00B5312F" w:rsidP="00681D15">
            <w:pPr>
              <w:pStyle w:val="TableParagraph"/>
              <w:spacing w:before="112"/>
              <w:ind w:left="200"/>
              <w:rPr>
                <w:sz w:val="24"/>
              </w:rPr>
            </w:pPr>
            <w:r>
              <w:rPr>
                <w:sz w:val="24"/>
              </w:rPr>
              <w:t>Громадянська освіта</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38ED8545" w14:textId="77777777" w:rsidR="00B5312F" w:rsidRPr="00707EF1" w:rsidRDefault="00B5312F" w:rsidP="00681D15">
            <w:pPr>
              <w:pStyle w:val="TableParagraph"/>
              <w:tabs>
                <w:tab w:val="left" w:pos="1583"/>
                <w:tab w:val="left" w:pos="2178"/>
                <w:tab w:val="left" w:pos="4133"/>
                <w:tab w:val="left" w:pos="5555"/>
                <w:tab w:val="left" w:pos="6641"/>
              </w:tabs>
              <w:jc w:val="both"/>
              <w:rPr>
                <w:b w:val="0"/>
                <w:sz w:val="24"/>
              </w:rPr>
            </w:pPr>
            <w:r>
              <w:t>«Громадянська освіта. 6–9 клас» для закладів загальної середньої освіти (авт. Васильків І. Д., Кравчук В. М., Танчин І. З.) «Рекомендовано Міністерством освіти і науки України» (наказ МОН України від 19.12.2024 № 1768)</w:t>
            </w:r>
          </w:p>
        </w:tc>
      </w:tr>
      <w:tr w:rsidR="00B5312F" w:rsidRPr="00707EF1" w14:paraId="62EF5E74" w14:textId="77777777" w:rsidTr="00681D15">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2972" w:type="dxa"/>
          </w:tcPr>
          <w:p w14:paraId="2BF1B863" w14:textId="77777777" w:rsidR="00B5312F" w:rsidRDefault="00B5312F" w:rsidP="00681D15">
            <w:pPr>
              <w:pStyle w:val="TableParagraph"/>
              <w:spacing w:before="112"/>
              <w:ind w:left="200"/>
              <w:rPr>
                <w:sz w:val="24"/>
              </w:rPr>
            </w:pPr>
            <w:r>
              <w:rPr>
                <w:sz w:val="24"/>
              </w:rPr>
              <w:t>Технології</w:t>
            </w:r>
          </w:p>
        </w:tc>
        <w:tc>
          <w:tcPr>
            <w:cnfStyle w:val="000100000000" w:firstRow="0" w:lastRow="0" w:firstColumn="0" w:lastColumn="1" w:oddVBand="0" w:evenVBand="0" w:oddHBand="0" w:evenHBand="0" w:firstRowFirstColumn="0" w:firstRowLastColumn="0" w:lastRowFirstColumn="0" w:lastRowLastColumn="0"/>
            <w:tcW w:w="6917" w:type="dxa"/>
          </w:tcPr>
          <w:p w14:paraId="733B749F" w14:textId="77777777" w:rsidR="00B5312F" w:rsidRDefault="00B5312F" w:rsidP="00681D15">
            <w:pPr>
              <w:pStyle w:val="TableParagraph"/>
              <w:jc w:val="both"/>
            </w:pPr>
            <w:r>
              <w:t>Модельна навчальна програма «Технології. 7-9 класи» для закладів загальної середньої освіти (автори Ходзицька І.Ю., Горобець О.В., Медвідь О.Ю., Пасічна Т.С, Приходько Ю.М.)</w:t>
            </w:r>
          </w:p>
          <w:p w14:paraId="4AF5DC9D" w14:textId="77777777" w:rsidR="00B5312F" w:rsidRDefault="00B5312F" w:rsidP="00681D15">
            <w:pPr>
              <w:pStyle w:val="TableParagraph"/>
              <w:jc w:val="both"/>
            </w:pPr>
            <w:r>
              <w:t>(Наказ МОН України від 16.08.2023 року № 1001)</w:t>
            </w:r>
          </w:p>
          <w:p w14:paraId="551D5FC1" w14:textId="77777777" w:rsidR="00B5312F" w:rsidRPr="00707EF1" w:rsidRDefault="00B5312F" w:rsidP="00681D15">
            <w:pPr>
              <w:pStyle w:val="TableParagraph"/>
              <w:tabs>
                <w:tab w:val="left" w:pos="1647"/>
                <w:tab w:val="left" w:pos="2813"/>
                <w:tab w:val="left" w:pos="3382"/>
                <w:tab w:val="left" w:pos="5305"/>
                <w:tab w:val="left" w:pos="6701"/>
              </w:tabs>
              <w:jc w:val="both"/>
              <w:rPr>
                <w:b w:val="0"/>
                <w:sz w:val="24"/>
              </w:rPr>
            </w:pPr>
          </w:p>
        </w:tc>
      </w:tr>
      <w:tr w:rsidR="00B5312F" w:rsidRPr="00707EF1" w14:paraId="753A0C71" w14:textId="77777777" w:rsidTr="00681D15">
        <w:trPr>
          <w:trHeight w:val="835"/>
        </w:trPr>
        <w:tc>
          <w:tcPr>
            <w:cnfStyle w:val="001000000000" w:firstRow="0" w:lastRow="0" w:firstColumn="1" w:lastColumn="0" w:oddVBand="0" w:evenVBand="0" w:oddHBand="0" w:evenHBand="0" w:firstRowFirstColumn="0" w:firstRowLastColumn="0" w:lastRowFirstColumn="0" w:lastRowLastColumn="0"/>
            <w:tcW w:w="2972" w:type="dxa"/>
          </w:tcPr>
          <w:p w14:paraId="14078533" w14:textId="77777777" w:rsidR="00B5312F" w:rsidRDefault="00B5312F" w:rsidP="00681D15">
            <w:pPr>
              <w:pStyle w:val="TableParagraph"/>
              <w:spacing w:line="263" w:lineRule="exact"/>
              <w:ind w:left="200"/>
              <w:rPr>
                <w:sz w:val="24"/>
                <w:szCs w:val="24"/>
              </w:rPr>
            </w:pPr>
            <w:r>
              <w:rPr>
                <w:spacing w:val="-1"/>
                <w:sz w:val="24"/>
              </w:rPr>
              <w:t xml:space="preserve">    </w:t>
            </w:r>
            <w:r w:rsidRPr="005D7A24">
              <w:rPr>
                <w:sz w:val="24"/>
                <w:szCs w:val="24"/>
              </w:rPr>
              <w:t>«Здоров’я, безпека та добробут»</w:t>
            </w:r>
          </w:p>
          <w:p w14:paraId="7F8DAF12" w14:textId="77777777" w:rsidR="00B5312F" w:rsidRDefault="00B5312F" w:rsidP="00681D15">
            <w:pPr>
              <w:pStyle w:val="TableParagraph"/>
              <w:spacing w:before="112"/>
              <w:ind w:left="200"/>
              <w:rPr>
                <w:sz w:val="24"/>
              </w:rPr>
            </w:pPr>
            <w:r w:rsidRPr="005D7A24">
              <w:rPr>
                <w:sz w:val="24"/>
                <w:szCs w:val="24"/>
              </w:rPr>
              <w:t>Інтегрований курс</w:t>
            </w:r>
          </w:p>
        </w:tc>
        <w:tc>
          <w:tcPr>
            <w:cnfStyle w:val="000100000000" w:firstRow="0" w:lastRow="0" w:firstColumn="0" w:lastColumn="1" w:oddVBand="0" w:evenVBand="0" w:oddHBand="0" w:evenHBand="0" w:firstRowFirstColumn="0" w:firstRowLastColumn="0" w:lastRowFirstColumn="0" w:lastRowLastColumn="0"/>
            <w:tcW w:w="6917" w:type="dxa"/>
          </w:tcPr>
          <w:p w14:paraId="7982328E" w14:textId="77777777" w:rsidR="00B5312F" w:rsidRDefault="00B5312F" w:rsidP="00681D15">
            <w:pPr>
              <w:pStyle w:val="TableParagraph"/>
              <w:jc w:val="both"/>
            </w:pPr>
            <w:r>
              <w:t>Модельна навчальна програма «ЗДОРОВ’Я, БЕЗПЕКА ТА ДОБРОБУТ. 7-9 класи (інтегрований курс)» для закладів загальної середньої освіти (автори: Гущина Н.І., Василашко І.П.)</w:t>
            </w:r>
          </w:p>
          <w:p w14:paraId="12DA7CE1" w14:textId="77777777" w:rsidR="00B5312F" w:rsidRDefault="00B5312F" w:rsidP="00681D15">
            <w:pPr>
              <w:pStyle w:val="TableParagraph"/>
              <w:jc w:val="both"/>
            </w:pPr>
            <w:r>
              <w:t>(Наказ МОН України від 16.08.2023 року № 1001)</w:t>
            </w:r>
          </w:p>
          <w:p w14:paraId="62F590FD" w14:textId="77777777" w:rsidR="00B5312F" w:rsidRDefault="00B5312F" w:rsidP="00681D15">
            <w:pPr>
              <w:pStyle w:val="TableParagraph"/>
              <w:jc w:val="both"/>
            </w:pPr>
          </w:p>
          <w:p w14:paraId="01C81E2B" w14:textId="77777777" w:rsidR="00B5312F" w:rsidRPr="00707EF1" w:rsidRDefault="00B5312F" w:rsidP="00681D15">
            <w:pPr>
              <w:pStyle w:val="TableParagraph"/>
              <w:jc w:val="both"/>
              <w:rPr>
                <w:b w:val="0"/>
                <w:sz w:val="24"/>
              </w:rPr>
            </w:pPr>
          </w:p>
        </w:tc>
      </w:tr>
      <w:tr w:rsidR="00B5312F" w:rsidRPr="00707EF1" w14:paraId="773DC9EA" w14:textId="77777777" w:rsidTr="00681D15">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972" w:type="dxa"/>
          </w:tcPr>
          <w:p w14:paraId="4EFC4D6E" w14:textId="77777777" w:rsidR="00B5312F" w:rsidRPr="005C6B70" w:rsidRDefault="00B5312F" w:rsidP="00681D15">
            <w:pPr>
              <w:pStyle w:val="TableParagraph"/>
              <w:spacing w:before="112"/>
              <w:ind w:left="200"/>
              <w:rPr>
                <w:color w:val="FF0000"/>
                <w:sz w:val="24"/>
              </w:rPr>
            </w:pPr>
            <w:r w:rsidRPr="006A5060">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6917" w:type="dxa"/>
          </w:tcPr>
          <w:p w14:paraId="4033419D" w14:textId="77777777" w:rsidR="00B5312F" w:rsidRDefault="00B5312F" w:rsidP="00681D15">
            <w:pPr>
              <w:pStyle w:val="TableParagraph"/>
              <w:jc w:val="both"/>
            </w:pPr>
            <w:r w:rsidRPr="006A5060">
              <w:t xml:space="preserve">Модельна навчальна програма «Інформатика. 7-9 класи» для закладів загальної середньої освіти (автори Морзе Н.В, Барна О. В.) </w:t>
            </w:r>
          </w:p>
          <w:p w14:paraId="0968F6E9" w14:textId="77777777" w:rsidR="00B5312F" w:rsidRDefault="00B5312F" w:rsidP="00681D15">
            <w:pPr>
              <w:pStyle w:val="TableParagraph"/>
              <w:jc w:val="both"/>
            </w:pPr>
            <w:r>
              <w:t>(Наказ МОН України від 06.09.2023</w:t>
            </w:r>
            <w:r w:rsidRPr="006A5060">
              <w:t xml:space="preserve"> року № 1090</w:t>
            </w:r>
            <w:r>
              <w:t>)</w:t>
            </w:r>
          </w:p>
          <w:p w14:paraId="1AD4F814" w14:textId="77777777" w:rsidR="00B5312F" w:rsidRPr="005C6B70" w:rsidRDefault="00B5312F" w:rsidP="00681D15">
            <w:pPr>
              <w:pStyle w:val="TableParagraph"/>
              <w:jc w:val="both"/>
              <w:rPr>
                <w:b w:val="0"/>
                <w:color w:val="FF0000"/>
                <w:sz w:val="24"/>
              </w:rPr>
            </w:pPr>
          </w:p>
        </w:tc>
      </w:tr>
      <w:tr w:rsidR="00B5312F" w:rsidRPr="00707EF1" w14:paraId="02766EA7" w14:textId="77777777" w:rsidTr="00681D15">
        <w:trPr>
          <w:trHeight w:val="1020"/>
        </w:trPr>
        <w:tc>
          <w:tcPr>
            <w:cnfStyle w:val="001000000000" w:firstRow="0" w:lastRow="0" w:firstColumn="1" w:lastColumn="0" w:oddVBand="0" w:evenVBand="0" w:oddHBand="0" w:evenHBand="0" w:firstRowFirstColumn="0" w:firstRowLastColumn="0" w:lastRowFirstColumn="0" w:lastRowLastColumn="0"/>
            <w:tcW w:w="2972" w:type="dxa"/>
          </w:tcPr>
          <w:p w14:paraId="18780E1F" w14:textId="77777777" w:rsidR="00B5312F" w:rsidRDefault="00B5312F" w:rsidP="00681D15">
            <w:pPr>
              <w:pStyle w:val="TableParagraph"/>
              <w:spacing w:before="112"/>
              <w:ind w:left="200"/>
              <w:rPr>
                <w:sz w:val="24"/>
              </w:rPr>
            </w:pPr>
            <w:r w:rsidRPr="00C4155D">
              <w:rPr>
                <w:sz w:val="24"/>
              </w:rPr>
              <w:t>Фізична</w:t>
            </w:r>
            <w:r w:rsidRPr="00C4155D">
              <w:rPr>
                <w:spacing w:val="-3"/>
                <w:sz w:val="24"/>
              </w:rPr>
              <w:t xml:space="preserve"> </w:t>
            </w:r>
            <w:r w:rsidRPr="00C4155D">
              <w:rPr>
                <w:sz w:val="24"/>
              </w:rPr>
              <w:t>культура</w:t>
            </w:r>
          </w:p>
        </w:tc>
        <w:tc>
          <w:tcPr>
            <w:cnfStyle w:val="000100000000" w:firstRow="0" w:lastRow="0" w:firstColumn="0" w:lastColumn="1" w:oddVBand="0" w:evenVBand="0" w:oddHBand="0" w:evenHBand="0" w:firstRowFirstColumn="0" w:firstRowLastColumn="0" w:lastRowFirstColumn="0" w:lastRowLastColumn="0"/>
            <w:tcW w:w="6917" w:type="dxa"/>
          </w:tcPr>
          <w:p w14:paraId="50C27555" w14:textId="77777777" w:rsidR="00B5312F" w:rsidRDefault="00B5312F" w:rsidP="00681D15">
            <w:pPr>
              <w:pStyle w:val="TableParagraph"/>
              <w:spacing w:before="116" w:line="276" w:lineRule="auto"/>
            </w:pPr>
            <w:r>
              <w:t xml:space="preserve">Міністерство освіти і науки України Модельна навчальна програма «Фізична культура. 5-9 класи» для закладів загальної середньої освіти (автори: Баженков Є. В., Бідний М. В., Ребрина А. А., Данільченко В. О., Коломоєць Г. А., Дутчак М. В.) «Рекомендовано Міністерством освіти і науки України» </w:t>
            </w:r>
          </w:p>
          <w:p w14:paraId="4F1C0EF3" w14:textId="77777777" w:rsidR="00B5312F" w:rsidRPr="00707EF1" w:rsidRDefault="00B5312F" w:rsidP="00681D15">
            <w:pPr>
              <w:pStyle w:val="TableParagraph"/>
              <w:tabs>
                <w:tab w:val="left" w:pos="1647"/>
                <w:tab w:val="left" w:pos="2813"/>
                <w:tab w:val="left" w:pos="3382"/>
                <w:tab w:val="left" w:pos="5305"/>
                <w:tab w:val="left" w:pos="6701"/>
              </w:tabs>
              <w:jc w:val="both"/>
              <w:rPr>
                <w:b w:val="0"/>
                <w:sz w:val="24"/>
              </w:rPr>
            </w:pPr>
            <w:r>
              <w:t xml:space="preserve"> (Наказ Міністерства освіти і науки України від 22.08.2024 року № 1185)</w:t>
            </w:r>
          </w:p>
        </w:tc>
      </w:tr>
      <w:tr w:rsidR="00B5312F" w:rsidRPr="00707EF1" w14:paraId="3D6A7F48" w14:textId="77777777" w:rsidTr="00681D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147F9F23" w14:textId="77777777" w:rsidR="00B5312F" w:rsidRDefault="00B5312F" w:rsidP="00681D15">
            <w:pPr>
              <w:pStyle w:val="TableParagraph"/>
              <w:spacing w:before="112"/>
              <w:ind w:left="200"/>
              <w:rPr>
                <w:sz w:val="24"/>
              </w:rPr>
            </w:pPr>
            <w:r>
              <w:rPr>
                <w:sz w:val="24"/>
                <w:szCs w:val="24"/>
              </w:rPr>
              <w:t>Мистецтво нтегрований курс</w:t>
            </w: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7F08CA78" w14:textId="77777777" w:rsidR="00B5312F" w:rsidRDefault="00B5312F" w:rsidP="00681D15">
            <w:pPr>
              <w:pStyle w:val="TableParagraph"/>
              <w:spacing w:before="116" w:line="276" w:lineRule="auto"/>
            </w:pPr>
            <w:r w:rsidRPr="00753D2D">
              <w:t xml:space="preserve">Модельна </w:t>
            </w:r>
            <w:r>
              <w:t>навчальна програма «Мистецтво. 7-9</w:t>
            </w:r>
            <w:r w:rsidRPr="00753D2D">
              <w:t xml:space="preserve"> класи» (інтегрований курс) для закладів загальної середньої освіти </w:t>
            </w:r>
            <w:r w:rsidRPr="00753D2D">
              <w:lastRenderedPageBreak/>
              <w:t>(ав</w:t>
            </w:r>
            <w:r>
              <w:t>тори: Масол Л. М.</w:t>
            </w:r>
            <w:r w:rsidRPr="00753D2D">
              <w:t>)</w:t>
            </w:r>
          </w:p>
          <w:p w14:paraId="0F4C5CC0" w14:textId="77777777" w:rsidR="00B5312F" w:rsidRDefault="00B5312F" w:rsidP="00681D15">
            <w:pPr>
              <w:pStyle w:val="TableParagraph"/>
              <w:tabs>
                <w:tab w:val="left" w:pos="1647"/>
                <w:tab w:val="left" w:pos="2813"/>
                <w:tab w:val="left" w:pos="3382"/>
                <w:tab w:val="left" w:pos="5305"/>
                <w:tab w:val="left" w:pos="6701"/>
              </w:tabs>
              <w:jc w:val="both"/>
            </w:pPr>
            <w:r>
              <w:t>( Наказ МОН України № 1090 від 06.09.2023 року)</w:t>
            </w:r>
          </w:p>
          <w:p w14:paraId="7F8EEEAA" w14:textId="77777777" w:rsidR="00B5312F" w:rsidRDefault="00B5312F" w:rsidP="00681D15">
            <w:pPr>
              <w:pStyle w:val="TableParagraph"/>
              <w:tabs>
                <w:tab w:val="left" w:pos="1647"/>
                <w:tab w:val="left" w:pos="2813"/>
                <w:tab w:val="left" w:pos="3382"/>
                <w:tab w:val="left" w:pos="5305"/>
                <w:tab w:val="left" w:pos="6701"/>
              </w:tabs>
              <w:jc w:val="both"/>
            </w:pPr>
          </w:p>
          <w:p w14:paraId="2966E373" w14:textId="77777777" w:rsidR="00B5312F" w:rsidRDefault="00B5312F" w:rsidP="00681D15">
            <w:pPr>
              <w:pStyle w:val="TableParagraph"/>
              <w:tabs>
                <w:tab w:val="left" w:pos="1647"/>
                <w:tab w:val="left" w:pos="2813"/>
                <w:tab w:val="left" w:pos="3382"/>
                <w:tab w:val="left" w:pos="5305"/>
                <w:tab w:val="left" w:pos="6701"/>
              </w:tabs>
              <w:jc w:val="both"/>
            </w:pPr>
          </w:p>
          <w:p w14:paraId="6B3077A2" w14:textId="77777777" w:rsidR="00B5312F" w:rsidRDefault="00B5312F" w:rsidP="00681D15">
            <w:pPr>
              <w:pStyle w:val="TableParagraph"/>
              <w:tabs>
                <w:tab w:val="left" w:pos="1647"/>
                <w:tab w:val="left" w:pos="2813"/>
                <w:tab w:val="left" w:pos="3382"/>
                <w:tab w:val="left" w:pos="5305"/>
                <w:tab w:val="left" w:pos="6701"/>
              </w:tabs>
              <w:jc w:val="both"/>
              <w:rPr>
                <w:b w:val="0"/>
                <w:sz w:val="24"/>
              </w:rPr>
            </w:pPr>
          </w:p>
        </w:tc>
      </w:tr>
      <w:tr w:rsidR="00B5312F" w:rsidRPr="00707EF1" w14:paraId="48B59DE1" w14:textId="77777777" w:rsidTr="00681D15">
        <w:trPr>
          <w:trHeight w:val="345"/>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39A1C9B2" w14:textId="77777777" w:rsidR="00B5312F" w:rsidRDefault="00B5312F" w:rsidP="00681D15">
            <w:pPr>
              <w:pStyle w:val="TableParagraph"/>
              <w:spacing w:before="112"/>
              <w:ind w:left="200"/>
              <w:rPr>
                <w:sz w:val="24"/>
                <w:szCs w:val="24"/>
              </w:rPr>
            </w:pPr>
            <w:r>
              <w:rPr>
                <w:sz w:val="24"/>
                <w:szCs w:val="24"/>
              </w:rPr>
              <w:lastRenderedPageBreak/>
              <w:t>Підприємництво і фінансова грамотність</w:t>
            </w: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4376AEE1" w14:textId="7084779E" w:rsidR="008F48B6" w:rsidRDefault="008F48B6" w:rsidP="00681D15">
            <w:pPr>
              <w:pStyle w:val="TableParagraph"/>
              <w:spacing w:before="116" w:line="276" w:lineRule="auto"/>
            </w:pPr>
            <w:r>
              <w:t>Модельна навчальна програма «Підприємництво та фінансова грамотність. 8-9 класи» для закладів загальної середньої освіти (авт. Беспалко І. В., Войтицька Л. В., Тригуб О. В., Ролік В. А.)</w:t>
            </w:r>
          </w:p>
          <w:p w14:paraId="7AEBF226" w14:textId="609EDCA0" w:rsidR="00B5312F" w:rsidRPr="00753D2D" w:rsidRDefault="008F48B6" w:rsidP="008F48B6">
            <w:pPr>
              <w:pStyle w:val="TableParagraph"/>
              <w:spacing w:before="116" w:line="276" w:lineRule="auto"/>
            </w:pPr>
            <w:r>
              <w:t>(Н</w:t>
            </w:r>
            <w:r>
              <w:t>аказ Міністерства освіти і науки України від 27 листопада 2023 року № 1449</w:t>
            </w:r>
            <w:r>
              <w:t>)</w:t>
            </w:r>
          </w:p>
        </w:tc>
      </w:tr>
      <w:tr w:rsidR="00B5312F" w:rsidRPr="00707EF1" w14:paraId="34F7DBB6" w14:textId="77777777" w:rsidTr="00681D15">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FFFFCC"/>
          </w:tcPr>
          <w:p w14:paraId="7A76A729" w14:textId="77777777" w:rsidR="00B5312F" w:rsidRPr="00F3309A" w:rsidRDefault="00B5312F" w:rsidP="00681D15">
            <w:pPr>
              <w:pStyle w:val="TableParagraph"/>
              <w:jc w:val="center"/>
              <w:rPr>
                <w:sz w:val="36"/>
              </w:rPr>
            </w:pPr>
            <w:r w:rsidRPr="00F3309A">
              <w:rPr>
                <w:sz w:val="36"/>
              </w:rPr>
              <w:t>9 клас</w:t>
            </w:r>
          </w:p>
        </w:tc>
      </w:tr>
      <w:tr w:rsidR="00B5312F" w:rsidRPr="008F48B6" w14:paraId="04FA48B6" w14:textId="77777777" w:rsidTr="00681D15">
        <w:trPr>
          <w:trHeight w:val="1189"/>
        </w:trPr>
        <w:tc>
          <w:tcPr>
            <w:cnfStyle w:val="001000000000" w:firstRow="0" w:lastRow="0" w:firstColumn="1" w:lastColumn="0" w:oddVBand="0" w:evenVBand="0" w:oddHBand="0" w:evenHBand="0" w:firstRowFirstColumn="0" w:firstRowLastColumn="0" w:lastRowFirstColumn="0" w:lastRowLastColumn="0"/>
            <w:tcW w:w="2972" w:type="dxa"/>
          </w:tcPr>
          <w:p w14:paraId="23B4ACDC" w14:textId="77777777" w:rsidR="00B5312F" w:rsidRPr="008F48B6" w:rsidRDefault="00B5312F" w:rsidP="00681D15">
            <w:pPr>
              <w:pStyle w:val="TableParagraph"/>
              <w:spacing w:before="121"/>
              <w:ind w:left="200"/>
              <w:rPr>
                <w:sz w:val="24"/>
              </w:rPr>
            </w:pPr>
            <w:r w:rsidRPr="008F48B6">
              <w:rPr>
                <w:sz w:val="24"/>
              </w:rPr>
              <w:t>Українська</w:t>
            </w:r>
            <w:r w:rsidRPr="008F48B6">
              <w:rPr>
                <w:spacing w:val="-2"/>
                <w:sz w:val="24"/>
              </w:rPr>
              <w:t xml:space="preserve"> </w:t>
            </w:r>
            <w:r w:rsidRPr="008F48B6">
              <w:rPr>
                <w:sz w:val="24"/>
              </w:rPr>
              <w:t>мова</w:t>
            </w:r>
          </w:p>
        </w:tc>
        <w:tc>
          <w:tcPr>
            <w:cnfStyle w:val="000100000000" w:firstRow="0" w:lastRow="0" w:firstColumn="0" w:lastColumn="1" w:oddVBand="0" w:evenVBand="0" w:oddHBand="0" w:evenHBand="0" w:firstRowFirstColumn="0" w:firstRowLastColumn="0" w:lastRowFirstColumn="0" w:lastRowLastColumn="0"/>
            <w:tcW w:w="6917" w:type="dxa"/>
          </w:tcPr>
          <w:p w14:paraId="6558424B" w14:textId="77777777" w:rsidR="00B5312F" w:rsidRPr="008F48B6" w:rsidRDefault="00B5312F" w:rsidP="00681D15">
            <w:pPr>
              <w:pStyle w:val="TableParagraph"/>
              <w:jc w:val="both"/>
              <w:rPr>
                <w:sz w:val="24"/>
              </w:rPr>
            </w:pPr>
            <w:r w:rsidRPr="008F48B6">
              <w:rPr>
                <w:sz w:val="24"/>
              </w:rPr>
              <w:t>Навчальна програма</w:t>
            </w:r>
            <w:r w:rsidRPr="008F48B6">
              <w:rPr>
                <w:spacing w:val="1"/>
                <w:sz w:val="24"/>
              </w:rPr>
              <w:t xml:space="preserve"> </w:t>
            </w:r>
            <w:r w:rsidRPr="008F48B6">
              <w:rPr>
                <w:sz w:val="24"/>
              </w:rPr>
              <w:t>для</w:t>
            </w:r>
            <w:r w:rsidRPr="008F48B6">
              <w:rPr>
                <w:spacing w:val="1"/>
                <w:sz w:val="24"/>
              </w:rPr>
              <w:t xml:space="preserve"> </w:t>
            </w:r>
            <w:r w:rsidRPr="008F48B6">
              <w:rPr>
                <w:sz w:val="24"/>
              </w:rPr>
              <w:t>загальноосвітніх</w:t>
            </w:r>
            <w:r w:rsidRPr="008F48B6">
              <w:rPr>
                <w:spacing w:val="1"/>
                <w:sz w:val="24"/>
              </w:rPr>
              <w:t xml:space="preserve"> </w:t>
            </w:r>
            <w:r w:rsidRPr="008F48B6">
              <w:rPr>
                <w:sz w:val="24"/>
              </w:rPr>
              <w:t>навчальних</w:t>
            </w:r>
            <w:r w:rsidRPr="008F48B6">
              <w:rPr>
                <w:spacing w:val="1"/>
                <w:sz w:val="24"/>
              </w:rPr>
              <w:t xml:space="preserve"> </w:t>
            </w:r>
            <w:r w:rsidRPr="008F48B6">
              <w:rPr>
                <w:sz w:val="24"/>
              </w:rPr>
              <w:t>закладів</w:t>
            </w:r>
            <w:r w:rsidRPr="008F48B6">
              <w:rPr>
                <w:spacing w:val="61"/>
                <w:sz w:val="24"/>
              </w:rPr>
              <w:t xml:space="preserve"> </w:t>
            </w:r>
            <w:r w:rsidRPr="008F48B6">
              <w:rPr>
                <w:sz w:val="24"/>
              </w:rPr>
              <w:t>«Українська</w:t>
            </w:r>
            <w:r w:rsidRPr="008F48B6">
              <w:rPr>
                <w:spacing w:val="1"/>
                <w:sz w:val="24"/>
              </w:rPr>
              <w:t xml:space="preserve"> </w:t>
            </w:r>
            <w:r w:rsidRPr="008F48B6">
              <w:rPr>
                <w:sz w:val="24"/>
              </w:rPr>
              <w:t>мова.</w:t>
            </w:r>
            <w:r w:rsidRPr="008F48B6">
              <w:rPr>
                <w:spacing w:val="-1"/>
                <w:sz w:val="24"/>
              </w:rPr>
              <w:t xml:space="preserve"> </w:t>
            </w:r>
            <w:r w:rsidRPr="008F48B6">
              <w:rPr>
                <w:sz w:val="24"/>
              </w:rPr>
              <w:t>5-9</w:t>
            </w:r>
            <w:r w:rsidRPr="008F48B6">
              <w:rPr>
                <w:spacing w:val="-1"/>
                <w:sz w:val="24"/>
              </w:rPr>
              <w:t xml:space="preserve"> </w:t>
            </w:r>
            <w:r w:rsidRPr="008F48B6">
              <w:rPr>
                <w:sz w:val="24"/>
              </w:rPr>
              <w:t>класи» авт. О. П. Глазова, Ю. О. Романенко (наказ</w:t>
            </w:r>
            <w:r w:rsidRPr="008F48B6">
              <w:rPr>
                <w:spacing w:val="1"/>
                <w:sz w:val="24"/>
              </w:rPr>
              <w:t xml:space="preserve"> </w:t>
            </w:r>
            <w:r w:rsidRPr="008F48B6">
              <w:rPr>
                <w:sz w:val="24"/>
              </w:rPr>
              <w:t>МОН</w:t>
            </w:r>
            <w:r w:rsidRPr="008F48B6">
              <w:rPr>
                <w:spacing w:val="-1"/>
                <w:sz w:val="24"/>
              </w:rPr>
              <w:t xml:space="preserve"> </w:t>
            </w:r>
            <w:r w:rsidRPr="008F48B6">
              <w:rPr>
                <w:sz w:val="24"/>
              </w:rPr>
              <w:t>України</w:t>
            </w:r>
            <w:r w:rsidRPr="008F48B6">
              <w:rPr>
                <w:spacing w:val="-1"/>
                <w:sz w:val="24"/>
              </w:rPr>
              <w:t xml:space="preserve"> </w:t>
            </w:r>
            <w:r w:rsidRPr="008F48B6">
              <w:rPr>
                <w:sz w:val="24"/>
              </w:rPr>
              <w:t>від</w:t>
            </w:r>
            <w:r w:rsidRPr="008F48B6">
              <w:rPr>
                <w:spacing w:val="-1"/>
                <w:sz w:val="24"/>
              </w:rPr>
              <w:t xml:space="preserve"> </w:t>
            </w:r>
            <w:r w:rsidRPr="008F48B6">
              <w:rPr>
                <w:sz w:val="24"/>
              </w:rPr>
              <w:t>07.06.2017</w:t>
            </w:r>
            <w:r w:rsidRPr="008F48B6">
              <w:rPr>
                <w:spacing w:val="-1"/>
                <w:sz w:val="24"/>
              </w:rPr>
              <w:t xml:space="preserve"> </w:t>
            </w:r>
            <w:r w:rsidRPr="008F48B6">
              <w:rPr>
                <w:sz w:val="24"/>
              </w:rPr>
              <w:t>№</w:t>
            </w:r>
            <w:r w:rsidRPr="008F48B6">
              <w:rPr>
                <w:spacing w:val="-1"/>
                <w:sz w:val="24"/>
              </w:rPr>
              <w:t xml:space="preserve"> </w:t>
            </w:r>
            <w:r w:rsidRPr="008F48B6">
              <w:rPr>
                <w:sz w:val="24"/>
              </w:rPr>
              <w:t>804).</w:t>
            </w:r>
          </w:p>
          <w:p w14:paraId="05F4374D" w14:textId="77777777" w:rsidR="00B5312F" w:rsidRPr="008F48B6" w:rsidRDefault="00B5312F" w:rsidP="00681D15">
            <w:pPr>
              <w:pStyle w:val="TableParagraph"/>
              <w:jc w:val="both"/>
              <w:rPr>
                <w:sz w:val="24"/>
              </w:rPr>
            </w:pPr>
          </w:p>
        </w:tc>
      </w:tr>
      <w:tr w:rsidR="00B5312F" w:rsidRPr="008F48B6" w14:paraId="0B8938A9" w14:textId="77777777" w:rsidTr="00681D15">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2972" w:type="dxa"/>
          </w:tcPr>
          <w:p w14:paraId="10C42964" w14:textId="77777777" w:rsidR="00B5312F" w:rsidRPr="008F48B6" w:rsidRDefault="00B5312F" w:rsidP="00681D15">
            <w:pPr>
              <w:pStyle w:val="TableParagraph"/>
              <w:spacing w:before="3"/>
              <w:rPr>
                <w:sz w:val="32"/>
              </w:rPr>
            </w:pPr>
          </w:p>
          <w:p w14:paraId="50748871" w14:textId="77777777" w:rsidR="00B5312F" w:rsidRPr="008F48B6" w:rsidRDefault="00B5312F" w:rsidP="00681D15">
            <w:pPr>
              <w:pStyle w:val="TableParagraph"/>
              <w:ind w:left="200"/>
              <w:rPr>
                <w:sz w:val="24"/>
              </w:rPr>
            </w:pPr>
            <w:r w:rsidRPr="008F48B6">
              <w:rPr>
                <w:sz w:val="24"/>
              </w:rPr>
              <w:t>Українська</w:t>
            </w:r>
            <w:r w:rsidRPr="008F48B6">
              <w:rPr>
                <w:spacing w:val="-3"/>
                <w:sz w:val="24"/>
              </w:rPr>
              <w:t xml:space="preserve"> </w:t>
            </w:r>
            <w:r w:rsidRPr="008F48B6">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917" w:type="dxa"/>
          </w:tcPr>
          <w:p w14:paraId="21A329D9" w14:textId="77777777" w:rsidR="00B5312F" w:rsidRPr="008F48B6" w:rsidRDefault="00B5312F" w:rsidP="00681D15">
            <w:pPr>
              <w:pStyle w:val="TableParagraph"/>
              <w:jc w:val="both"/>
              <w:rPr>
                <w:sz w:val="24"/>
              </w:rPr>
            </w:pPr>
            <w:r w:rsidRPr="008F48B6">
              <w:rPr>
                <w:sz w:val="24"/>
              </w:rPr>
              <w:t>Програма</w:t>
            </w:r>
            <w:r w:rsidRPr="008F48B6">
              <w:rPr>
                <w:spacing w:val="1"/>
                <w:sz w:val="24"/>
              </w:rPr>
              <w:t xml:space="preserve"> </w:t>
            </w:r>
            <w:r w:rsidRPr="008F48B6">
              <w:rPr>
                <w:sz w:val="24"/>
              </w:rPr>
              <w:t>для</w:t>
            </w:r>
            <w:r w:rsidRPr="008F48B6">
              <w:rPr>
                <w:spacing w:val="1"/>
                <w:sz w:val="24"/>
              </w:rPr>
              <w:t xml:space="preserve"> </w:t>
            </w:r>
            <w:r w:rsidRPr="008F48B6">
              <w:rPr>
                <w:sz w:val="24"/>
              </w:rPr>
              <w:t>загальноосвітніх</w:t>
            </w:r>
            <w:r w:rsidRPr="008F48B6">
              <w:rPr>
                <w:spacing w:val="1"/>
                <w:sz w:val="24"/>
              </w:rPr>
              <w:t xml:space="preserve"> </w:t>
            </w:r>
            <w:r w:rsidRPr="008F48B6">
              <w:rPr>
                <w:sz w:val="24"/>
              </w:rPr>
              <w:t>навчальних</w:t>
            </w:r>
            <w:r w:rsidRPr="008F48B6">
              <w:rPr>
                <w:spacing w:val="1"/>
                <w:sz w:val="24"/>
              </w:rPr>
              <w:t xml:space="preserve"> </w:t>
            </w:r>
            <w:r w:rsidRPr="008F48B6">
              <w:rPr>
                <w:sz w:val="24"/>
              </w:rPr>
              <w:t>закладів</w:t>
            </w:r>
            <w:r w:rsidRPr="008F48B6">
              <w:rPr>
                <w:spacing w:val="1"/>
                <w:sz w:val="24"/>
              </w:rPr>
              <w:t xml:space="preserve"> </w:t>
            </w:r>
            <w:r w:rsidRPr="008F48B6">
              <w:rPr>
                <w:sz w:val="24"/>
              </w:rPr>
              <w:t>«Українська</w:t>
            </w:r>
            <w:r w:rsidRPr="008F48B6">
              <w:rPr>
                <w:spacing w:val="-57"/>
                <w:sz w:val="24"/>
              </w:rPr>
              <w:t xml:space="preserve">         </w:t>
            </w:r>
            <w:r w:rsidRPr="008F48B6">
              <w:rPr>
                <w:sz w:val="24"/>
              </w:rPr>
              <w:t>література.</w:t>
            </w:r>
            <w:r w:rsidRPr="008F48B6">
              <w:rPr>
                <w:spacing w:val="-1"/>
                <w:sz w:val="24"/>
              </w:rPr>
              <w:t xml:space="preserve"> </w:t>
            </w:r>
            <w:r w:rsidRPr="008F48B6">
              <w:rPr>
                <w:sz w:val="24"/>
              </w:rPr>
              <w:t>5-9 класи»</w:t>
            </w:r>
            <w:r w:rsidRPr="008F48B6">
              <w:rPr>
                <w:spacing w:val="-1"/>
                <w:sz w:val="24"/>
              </w:rPr>
              <w:t xml:space="preserve"> авт. С. Р. Молочко, Н. В. Михайлова</w:t>
            </w:r>
            <w:r w:rsidRPr="008F48B6">
              <w:rPr>
                <w:sz w:val="24"/>
              </w:rPr>
              <w:t xml:space="preserve"> (наказ МОН</w:t>
            </w:r>
            <w:r w:rsidRPr="008F48B6">
              <w:rPr>
                <w:spacing w:val="-2"/>
                <w:sz w:val="24"/>
              </w:rPr>
              <w:t xml:space="preserve"> </w:t>
            </w:r>
            <w:r w:rsidRPr="008F48B6">
              <w:rPr>
                <w:sz w:val="24"/>
              </w:rPr>
              <w:t>України від</w:t>
            </w:r>
            <w:r w:rsidRPr="008F48B6">
              <w:rPr>
                <w:spacing w:val="1"/>
                <w:sz w:val="24"/>
              </w:rPr>
              <w:t xml:space="preserve"> </w:t>
            </w:r>
            <w:r w:rsidRPr="008F48B6">
              <w:rPr>
                <w:sz w:val="24"/>
              </w:rPr>
              <w:t>07.06.2017 №</w:t>
            </w:r>
            <w:r w:rsidRPr="008F48B6">
              <w:rPr>
                <w:spacing w:val="-2"/>
                <w:sz w:val="24"/>
              </w:rPr>
              <w:t xml:space="preserve"> </w:t>
            </w:r>
            <w:r w:rsidRPr="008F48B6">
              <w:rPr>
                <w:sz w:val="24"/>
              </w:rPr>
              <w:t>804)</w:t>
            </w:r>
          </w:p>
        </w:tc>
      </w:tr>
      <w:tr w:rsidR="00B5312F" w:rsidRPr="008F48B6" w14:paraId="3EABE027" w14:textId="77777777" w:rsidTr="00681D15">
        <w:trPr>
          <w:trHeight w:val="1153"/>
        </w:trPr>
        <w:tc>
          <w:tcPr>
            <w:cnfStyle w:val="001000000000" w:firstRow="0" w:lastRow="0" w:firstColumn="1" w:lastColumn="0" w:oddVBand="0" w:evenVBand="0" w:oddHBand="0" w:evenHBand="0" w:firstRowFirstColumn="0" w:firstRowLastColumn="0" w:lastRowFirstColumn="0" w:lastRowLastColumn="0"/>
            <w:tcW w:w="2972" w:type="dxa"/>
          </w:tcPr>
          <w:p w14:paraId="2A4F622B" w14:textId="77777777" w:rsidR="00B5312F" w:rsidRPr="008F48B6" w:rsidRDefault="00B5312F" w:rsidP="00681D15">
            <w:pPr>
              <w:pStyle w:val="TableParagraph"/>
              <w:spacing w:before="112"/>
              <w:ind w:left="200"/>
              <w:rPr>
                <w:sz w:val="24"/>
              </w:rPr>
            </w:pPr>
            <w:r w:rsidRPr="008F48B6">
              <w:rPr>
                <w:sz w:val="24"/>
              </w:rPr>
              <w:t>Алгебра</w:t>
            </w:r>
          </w:p>
        </w:tc>
        <w:tc>
          <w:tcPr>
            <w:cnfStyle w:val="000100000000" w:firstRow="0" w:lastRow="0" w:firstColumn="0" w:lastColumn="1" w:oddVBand="0" w:evenVBand="0" w:oddHBand="0" w:evenHBand="0" w:firstRowFirstColumn="0" w:firstRowLastColumn="0" w:lastRowFirstColumn="0" w:lastRowLastColumn="0"/>
            <w:tcW w:w="6917" w:type="dxa"/>
          </w:tcPr>
          <w:p w14:paraId="4275DCFE" w14:textId="77777777" w:rsidR="00B5312F" w:rsidRPr="008F48B6" w:rsidRDefault="00B5312F" w:rsidP="00681D15">
            <w:pPr>
              <w:pStyle w:val="TableParagraph"/>
              <w:tabs>
                <w:tab w:val="left" w:pos="3537"/>
              </w:tabs>
              <w:jc w:val="both"/>
              <w:rPr>
                <w:sz w:val="24"/>
              </w:rPr>
            </w:pPr>
            <w:r w:rsidRPr="008F48B6">
              <w:rPr>
                <w:sz w:val="24"/>
              </w:rPr>
              <w:t>Навчальна програма</w:t>
            </w:r>
            <w:r w:rsidRPr="008F48B6">
              <w:rPr>
                <w:spacing w:val="5"/>
                <w:sz w:val="24"/>
              </w:rPr>
              <w:t xml:space="preserve"> </w:t>
            </w:r>
            <w:r w:rsidRPr="008F48B6">
              <w:rPr>
                <w:sz w:val="24"/>
              </w:rPr>
              <w:t>для загальноосвітніх</w:t>
            </w:r>
            <w:r w:rsidRPr="008F48B6">
              <w:rPr>
                <w:spacing w:val="120"/>
                <w:sz w:val="24"/>
              </w:rPr>
              <w:t xml:space="preserve"> </w:t>
            </w:r>
            <w:r w:rsidRPr="008F48B6">
              <w:rPr>
                <w:sz w:val="24"/>
              </w:rPr>
              <w:t>навчальних</w:t>
            </w:r>
            <w:r w:rsidRPr="008F48B6">
              <w:rPr>
                <w:spacing w:val="63"/>
                <w:sz w:val="24"/>
              </w:rPr>
              <w:t xml:space="preserve"> </w:t>
            </w:r>
            <w:r w:rsidRPr="008F48B6">
              <w:rPr>
                <w:sz w:val="24"/>
              </w:rPr>
              <w:t>закладів «Математика.</w:t>
            </w:r>
            <w:r w:rsidRPr="008F48B6">
              <w:rPr>
                <w:spacing w:val="12"/>
                <w:sz w:val="24"/>
              </w:rPr>
              <w:t xml:space="preserve"> </w:t>
            </w:r>
            <w:r w:rsidRPr="008F48B6">
              <w:rPr>
                <w:sz w:val="24"/>
              </w:rPr>
              <w:t>5</w:t>
            </w:r>
            <w:r w:rsidRPr="008F48B6">
              <w:rPr>
                <w:spacing w:val="13"/>
                <w:sz w:val="24"/>
              </w:rPr>
              <w:t>-</w:t>
            </w:r>
            <w:r w:rsidRPr="008F48B6">
              <w:rPr>
                <w:sz w:val="24"/>
              </w:rPr>
              <w:t>9</w:t>
            </w:r>
            <w:r w:rsidRPr="008F48B6">
              <w:rPr>
                <w:spacing w:val="12"/>
                <w:sz w:val="24"/>
              </w:rPr>
              <w:t xml:space="preserve"> </w:t>
            </w:r>
            <w:r w:rsidRPr="008F48B6">
              <w:rPr>
                <w:sz w:val="24"/>
              </w:rPr>
              <w:t>класи»</w:t>
            </w:r>
            <w:r w:rsidRPr="008F48B6">
              <w:rPr>
                <w:spacing w:val="13"/>
                <w:sz w:val="24"/>
              </w:rPr>
              <w:t xml:space="preserve"> </w:t>
            </w:r>
            <w:r w:rsidRPr="008F48B6">
              <w:rPr>
                <w:sz w:val="24"/>
              </w:rPr>
              <w:t>(авт.</w:t>
            </w:r>
            <w:r w:rsidRPr="008F48B6">
              <w:rPr>
                <w:spacing w:val="12"/>
                <w:sz w:val="24"/>
              </w:rPr>
              <w:t xml:space="preserve"> </w:t>
            </w:r>
            <w:r w:rsidRPr="008F48B6">
              <w:rPr>
                <w:sz w:val="24"/>
              </w:rPr>
              <w:t>Бурда</w:t>
            </w:r>
            <w:r w:rsidRPr="008F48B6">
              <w:rPr>
                <w:spacing w:val="11"/>
                <w:sz w:val="24"/>
              </w:rPr>
              <w:t xml:space="preserve"> </w:t>
            </w:r>
            <w:r w:rsidRPr="008F48B6">
              <w:rPr>
                <w:sz w:val="24"/>
              </w:rPr>
              <w:t>М. І.) (наказ</w:t>
            </w:r>
            <w:r w:rsidRPr="008F48B6">
              <w:rPr>
                <w:spacing w:val="-57"/>
                <w:sz w:val="24"/>
              </w:rPr>
              <w:t xml:space="preserve"> </w:t>
            </w:r>
            <w:r w:rsidRPr="008F48B6">
              <w:rPr>
                <w:sz w:val="24"/>
              </w:rPr>
              <w:t>МОН</w:t>
            </w:r>
            <w:r w:rsidRPr="008F48B6">
              <w:rPr>
                <w:spacing w:val="-2"/>
                <w:sz w:val="24"/>
              </w:rPr>
              <w:t xml:space="preserve"> </w:t>
            </w:r>
            <w:r w:rsidRPr="008F48B6">
              <w:rPr>
                <w:sz w:val="24"/>
              </w:rPr>
              <w:t>України від</w:t>
            </w:r>
            <w:r w:rsidRPr="008F48B6">
              <w:rPr>
                <w:spacing w:val="-1"/>
                <w:sz w:val="24"/>
              </w:rPr>
              <w:t xml:space="preserve"> </w:t>
            </w:r>
            <w:r w:rsidRPr="008F48B6">
              <w:rPr>
                <w:sz w:val="24"/>
              </w:rPr>
              <w:t>07.06.2017  №</w:t>
            </w:r>
            <w:r w:rsidRPr="008F48B6">
              <w:rPr>
                <w:spacing w:val="-1"/>
                <w:sz w:val="24"/>
              </w:rPr>
              <w:t xml:space="preserve"> </w:t>
            </w:r>
            <w:r w:rsidRPr="008F48B6">
              <w:rPr>
                <w:sz w:val="24"/>
              </w:rPr>
              <w:t>804)</w:t>
            </w:r>
          </w:p>
        </w:tc>
      </w:tr>
      <w:tr w:rsidR="00B5312F" w:rsidRPr="008F48B6" w14:paraId="5EA80D56" w14:textId="77777777" w:rsidTr="00681D15">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972" w:type="dxa"/>
          </w:tcPr>
          <w:p w14:paraId="62C316E0" w14:textId="77777777" w:rsidR="00B5312F" w:rsidRPr="008F48B6" w:rsidRDefault="00B5312F" w:rsidP="00681D15">
            <w:pPr>
              <w:pStyle w:val="TableParagraph"/>
              <w:spacing w:before="113"/>
              <w:ind w:left="200"/>
              <w:rPr>
                <w:sz w:val="24"/>
              </w:rPr>
            </w:pPr>
            <w:r w:rsidRPr="008F48B6">
              <w:rPr>
                <w:sz w:val="24"/>
              </w:rPr>
              <w:t>Геометрія</w:t>
            </w:r>
          </w:p>
        </w:tc>
        <w:tc>
          <w:tcPr>
            <w:cnfStyle w:val="000100000000" w:firstRow="0" w:lastRow="0" w:firstColumn="0" w:lastColumn="1" w:oddVBand="0" w:evenVBand="0" w:oddHBand="0" w:evenHBand="0" w:firstRowFirstColumn="0" w:firstRowLastColumn="0" w:lastRowFirstColumn="0" w:lastRowLastColumn="0"/>
            <w:tcW w:w="6917" w:type="dxa"/>
          </w:tcPr>
          <w:p w14:paraId="71517FFD" w14:textId="77777777" w:rsidR="00B5312F" w:rsidRPr="008F48B6" w:rsidRDefault="00B5312F" w:rsidP="00681D15">
            <w:pPr>
              <w:pStyle w:val="TableParagraph"/>
              <w:tabs>
                <w:tab w:val="left" w:pos="3537"/>
              </w:tabs>
              <w:jc w:val="both"/>
              <w:rPr>
                <w:sz w:val="24"/>
              </w:rPr>
            </w:pPr>
            <w:r w:rsidRPr="008F48B6">
              <w:rPr>
                <w:sz w:val="24"/>
              </w:rPr>
              <w:t>Навчальна програма для загальноосвітніх</w:t>
            </w:r>
            <w:r w:rsidRPr="008F48B6">
              <w:rPr>
                <w:spacing w:val="63"/>
                <w:sz w:val="24"/>
              </w:rPr>
              <w:t xml:space="preserve"> </w:t>
            </w:r>
            <w:r w:rsidRPr="008F48B6">
              <w:rPr>
                <w:sz w:val="24"/>
              </w:rPr>
              <w:t xml:space="preserve">навчальних  </w:t>
            </w:r>
            <w:r w:rsidRPr="008F48B6">
              <w:rPr>
                <w:spacing w:val="5"/>
                <w:sz w:val="24"/>
              </w:rPr>
              <w:t xml:space="preserve"> </w:t>
            </w:r>
            <w:r w:rsidRPr="008F48B6">
              <w:rPr>
                <w:sz w:val="24"/>
              </w:rPr>
              <w:t>закладів «Математика.</w:t>
            </w:r>
            <w:r w:rsidRPr="008F48B6">
              <w:rPr>
                <w:spacing w:val="12"/>
                <w:sz w:val="24"/>
              </w:rPr>
              <w:t xml:space="preserve"> </w:t>
            </w:r>
            <w:r w:rsidRPr="008F48B6">
              <w:rPr>
                <w:sz w:val="24"/>
              </w:rPr>
              <w:t>5</w:t>
            </w:r>
            <w:r w:rsidRPr="008F48B6">
              <w:rPr>
                <w:spacing w:val="13"/>
                <w:sz w:val="24"/>
              </w:rPr>
              <w:t>-</w:t>
            </w:r>
            <w:r w:rsidRPr="008F48B6">
              <w:rPr>
                <w:sz w:val="24"/>
              </w:rPr>
              <w:t>9</w:t>
            </w:r>
            <w:r w:rsidRPr="008F48B6">
              <w:rPr>
                <w:spacing w:val="12"/>
                <w:sz w:val="24"/>
              </w:rPr>
              <w:t xml:space="preserve"> </w:t>
            </w:r>
            <w:r w:rsidRPr="008F48B6">
              <w:rPr>
                <w:sz w:val="24"/>
              </w:rPr>
              <w:t>класи»</w:t>
            </w:r>
            <w:r w:rsidRPr="008F48B6">
              <w:rPr>
                <w:spacing w:val="13"/>
                <w:sz w:val="24"/>
              </w:rPr>
              <w:t xml:space="preserve"> </w:t>
            </w:r>
            <w:r w:rsidRPr="008F48B6">
              <w:rPr>
                <w:sz w:val="24"/>
              </w:rPr>
              <w:t>(авт.</w:t>
            </w:r>
            <w:r w:rsidRPr="008F48B6">
              <w:rPr>
                <w:spacing w:val="12"/>
                <w:sz w:val="24"/>
              </w:rPr>
              <w:t xml:space="preserve"> </w:t>
            </w:r>
            <w:r w:rsidRPr="008F48B6">
              <w:rPr>
                <w:sz w:val="24"/>
              </w:rPr>
              <w:t>Бурда</w:t>
            </w:r>
            <w:r w:rsidRPr="008F48B6">
              <w:rPr>
                <w:spacing w:val="11"/>
                <w:sz w:val="24"/>
              </w:rPr>
              <w:t xml:space="preserve"> </w:t>
            </w:r>
            <w:r w:rsidRPr="008F48B6">
              <w:rPr>
                <w:sz w:val="24"/>
              </w:rPr>
              <w:t>М. І.) (наказ</w:t>
            </w:r>
            <w:r w:rsidRPr="008F48B6">
              <w:rPr>
                <w:spacing w:val="-57"/>
                <w:sz w:val="24"/>
              </w:rPr>
              <w:t xml:space="preserve"> </w:t>
            </w:r>
            <w:r w:rsidRPr="008F48B6">
              <w:rPr>
                <w:sz w:val="24"/>
              </w:rPr>
              <w:t>МОН</w:t>
            </w:r>
            <w:r w:rsidRPr="008F48B6">
              <w:rPr>
                <w:spacing w:val="-2"/>
                <w:sz w:val="24"/>
              </w:rPr>
              <w:t xml:space="preserve"> </w:t>
            </w:r>
            <w:r w:rsidRPr="008F48B6">
              <w:rPr>
                <w:sz w:val="24"/>
              </w:rPr>
              <w:t>України від</w:t>
            </w:r>
            <w:r w:rsidRPr="008F48B6">
              <w:rPr>
                <w:spacing w:val="-1"/>
                <w:sz w:val="24"/>
              </w:rPr>
              <w:t xml:space="preserve"> </w:t>
            </w:r>
            <w:r w:rsidRPr="008F48B6">
              <w:rPr>
                <w:sz w:val="24"/>
              </w:rPr>
              <w:t>07.06.2017  №</w:t>
            </w:r>
            <w:r w:rsidRPr="008F48B6">
              <w:rPr>
                <w:spacing w:val="-1"/>
                <w:sz w:val="24"/>
              </w:rPr>
              <w:t xml:space="preserve"> </w:t>
            </w:r>
            <w:r w:rsidRPr="008F48B6">
              <w:rPr>
                <w:sz w:val="24"/>
              </w:rPr>
              <w:t>804)</w:t>
            </w:r>
          </w:p>
        </w:tc>
      </w:tr>
      <w:tr w:rsidR="00B5312F" w:rsidRPr="008F48B6" w14:paraId="096E94A2" w14:textId="77777777" w:rsidTr="00681D15">
        <w:trPr>
          <w:trHeight w:val="1152"/>
        </w:trPr>
        <w:tc>
          <w:tcPr>
            <w:cnfStyle w:val="001000000000" w:firstRow="0" w:lastRow="0" w:firstColumn="1" w:lastColumn="0" w:oddVBand="0" w:evenVBand="0" w:oddHBand="0" w:evenHBand="0" w:firstRowFirstColumn="0" w:firstRowLastColumn="0" w:lastRowFirstColumn="0" w:lastRowLastColumn="0"/>
            <w:tcW w:w="2972" w:type="dxa"/>
          </w:tcPr>
          <w:p w14:paraId="701482F7" w14:textId="77777777" w:rsidR="00B5312F" w:rsidRPr="008F48B6" w:rsidRDefault="00B5312F" w:rsidP="00681D15">
            <w:pPr>
              <w:pStyle w:val="TableParagraph"/>
              <w:spacing w:before="113"/>
              <w:ind w:left="200"/>
              <w:rPr>
                <w:sz w:val="24"/>
              </w:rPr>
            </w:pPr>
            <w:r w:rsidRPr="008F48B6">
              <w:rPr>
                <w:sz w:val="24"/>
              </w:rPr>
              <w:t>Зарубіжна</w:t>
            </w:r>
            <w:r w:rsidRPr="008F48B6">
              <w:rPr>
                <w:spacing w:val="-3"/>
                <w:sz w:val="24"/>
              </w:rPr>
              <w:t xml:space="preserve"> </w:t>
            </w:r>
            <w:r w:rsidRPr="008F48B6">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917" w:type="dxa"/>
          </w:tcPr>
          <w:p w14:paraId="5DF13F0E" w14:textId="77777777" w:rsidR="00B5312F" w:rsidRPr="008F48B6" w:rsidRDefault="00B5312F" w:rsidP="00681D15">
            <w:pPr>
              <w:pStyle w:val="TableParagraph"/>
              <w:tabs>
                <w:tab w:val="left" w:pos="1659"/>
                <w:tab w:val="left" w:pos="2837"/>
                <w:tab w:val="left" w:pos="3418"/>
                <w:tab w:val="left" w:pos="5353"/>
                <w:tab w:val="left" w:pos="6761"/>
              </w:tabs>
              <w:jc w:val="both"/>
              <w:rPr>
                <w:sz w:val="24"/>
              </w:rPr>
            </w:pPr>
            <w:r w:rsidRPr="008F48B6">
              <w:rPr>
                <w:sz w:val="24"/>
              </w:rPr>
              <w:t>Навчальна програма для загальноосвітніх навчальних закладів</w:t>
            </w:r>
          </w:p>
          <w:p w14:paraId="0B0CE9B6" w14:textId="77777777" w:rsidR="00B5312F" w:rsidRPr="008F48B6" w:rsidRDefault="00B5312F" w:rsidP="00681D15">
            <w:pPr>
              <w:pStyle w:val="TableParagraph"/>
              <w:jc w:val="both"/>
              <w:rPr>
                <w:sz w:val="24"/>
              </w:rPr>
            </w:pPr>
            <w:r w:rsidRPr="008F48B6">
              <w:rPr>
                <w:sz w:val="24"/>
              </w:rPr>
              <w:t>«Зарубіжна</w:t>
            </w:r>
            <w:r w:rsidRPr="008F48B6">
              <w:rPr>
                <w:spacing w:val="25"/>
                <w:sz w:val="24"/>
              </w:rPr>
              <w:t xml:space="preserve"> </w:t>
            </w:r>
            <w:r w:rsidRPr="008F48B6">
              <w:rPr>
                <w:sz w:val="24"/>
              </w:rPr>
              <w:t>література.</w:t>
            </w:r>
            <w:r w:rsidRPr="008F48B6">
              <w:rPr>
                <w:spacing w:val="26"/>
                <w:sz w:val="24"/>
              </w:rPr>
              <w:t xml:space="preserve"> </w:t>
            </w:r>
            <w:r w:rsidRPr="008F48B6">
              <w:rPr>
                <w:sz w:val="24"/>
              </w:rPr>
              <w:t>5</w:t>
            </w:r>
            <w:r w:rsidRPr="008F48B6">
              <w:rPr>
                <w:spacing w:val="28"/>
                <w:sz w:val="24"/>
              </w:rPr>
              <w:t>-</w:t>
            </w:r>
            <w:r w:rsidRPr="008F48B6">
              <w:rPr>
                <w:sz w:val="24"/>
              </w:rPr>
              <w:t>9</w:t>
            </w:r>
            <w:r w:rsidRPr="008F48B6">
              <w:rPr>
                <w:spacing w:val="26"/>
                <w:sz w:val="24"/>
              </w:rPr>
              <w:t xml:space="preserve"> </w:t>
            </w:r>
            <w:r w:rsidRPr="008F48B6">
              <w:rPr>
                <w:sz w:val="24"/>
              </w:rPr>
              <w:t>класи»</w:t>
            </w:r>
            <w:r w:rsidRPr="008F48B6">
              <w:rPr>
                <w:spacing w:val="26"/>
                <w:sz w:val="24"/>
              </w:rPr>
              <w:t xml:space="preserve"> </w:t>
            </w:r>
            <w:r w:rsidRPr="008F48B6">
              <w:rPr>
                <w:sz w:val="24"/>
              </w:rPr>
              <w:t>(колектив</w:t>
            </w:r>
            <w:r w:rsidRPr="008F48B6">
              <w:rPr>
                <w:spacing w:val="26"/>
                <w:sz w:val="24"/>
              </w:rPr>
              <w:t xml:space="preserve"> </w:t>
            </w:r>
            <w:r w:rsidRPr="008F48B6">
              <w:rPr>
                <w:sz w:val="24"/>
              </w:rPr>
              <w:t>авторів,</w:t>
            </w:r>
            <w:r w:rsidRPr="008F48B6">
              <w:rPr>
                <w:spacing w:val="23"/>
                <w:sz w:val="24"/>
              </w:rPr>
              <w:t xml:space="preserve"> </w:t>
            </w:r>
            <w:r w:rsidRPr="008F48B6">
              <w:rPr>
                <w:sz w:val="24"/>
              </w:rPr>
              <w:t>керівник</w:t>
            </w:r>
            <w:r w:rsidRPr="008F48B6">
              <w:rPr>
                <w:spacing w:val="-57"/>
                <w:sz w:val="24"/>
              </w:rPr>
              <w:t xml:space="preserve"> </w:t>
            </w:r>
            <w:r w:rsidRPr="008F48B6">
              <w:rPr>
                <w:sz w:val="24"/>
              </w:rPr>
              <w:t>колективу</w:t>
            </w:r>
            <w:r w:rsidRPr="008F48B6">
              <w:rPr>
                <w:spacing w:val="-2"/>
                <w:sz w:val="24"/>
              </w:rPr>
              <w:t xml:space="preserve"> </w:t>
            </w:r>
            <w:r w:rsidRPr="008F48B6">
              <w:rPr>
                <w:sz w:val="24"/>
              </w:rPr>
              <w:t>Ніколенко</w:t>
            </w:r>
            <w:r w:rsidRPr="008F48B6">
              <w:rPr>
                <w:spacing w:val="-1"/>
                <w:sz w:val="24"/>
              </w:rPr>
              <w:t xml:space="preserve"> </w:t>
            </w:r>
            <w:r w:rsidRPr="008F48B6">
              <w:rPr>
                <w:sz w:val="24"/>
              </w:rPr>
              <w:t>О. М.), (наказ</w:t>
            </w:r>
            <w:r w:rsidRPr="008F48B6">
              <w:rPr>
                <w:spacing w:val="-1"/>
                <w:sz w:val="24"/>
              </w:rPr>
              <w:t xml:space="preserve"> </w:t>
            </w:r>
            <w:r w:rsidRPr="008F48B6">
              <w:rPr>
                <w:sz w:val="24"/>
              </w:rPr>
              <w:t>МОН</w:t>
            </w:r>
            <w:r w:rsidRPr="008F48B6">
              <w:rPr>
                <w:spacing w:val="-1"/>
                <w:sz w:val="24"/>
              </w:rPr>
              <w:t xml:space="preserve"> </w:t>
            </w:r>
            <w:r w:rsidRPr="008F48B6">
              <w:rPr>
                <w:sz w:val="24"/>
              </w:rPr>
              <w:t>від 03.08.2022 № 698)</w:t>
            </w:r>
          </w:p>
        </w:tc>
      </w:tr>
      <w:tr w:rsidR="00B5312F" w:rsidRPr="008F48B6" w14:paraId="0BAC308D" w14:textId="77777777" w:rsidTr="00681D15">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7248B017" w14:textId="77777777" w:rsidR="00B5312F" w:rsidRPr="008F48B6" w:rsidRDefault="00B5312F" w:rsidP="00681D15">
            <w:pPr>
              <w:pStyle w:val="TableParagraph"/>
              <w:spacing w:before="113"/>
              <w:ind w:left="200"/>
              <w:rPr>
                <w:sz w:val="24"/>
              </w:rPr>
            </w:pPr>
            <w:r w:rsidRPr="008F48B6">
              <w:rPr>
                <w:sz w:val="24"/>
              </w:rPr>
              <w:t>Англійська</w:t>
            </w:r>
            <w:r w:rsidRPr="008F48B6">
              <w:rPr>
                <w:spacing w:val="-4"/>
                <w:sz w:val="24"/>
              </w:rPr>
              <w:t xml:space="preserve"> </w:t>
            </w:r>
            <w:r w:rsidRPr="008F48B6">
              <w:rPr>
                <w:sz w:val="24"/>
              </w:rPr>
              <w:t>мова</w:t>
            </w:r>
          </w:p>
          <w:p w14:paraId="699846C2" w14:textId="77777777" w:rsidR="00B5312F" w:rsidRPr="008F48B6" w:rsidRDefault="00B5312F" w:rsidP="00681D15">
            <w:pPr>
              <w:pStyle w:val="TableParagraph"/>
              <w:spacing w:before="113"/>
              <w:ind w:left="200"/>
              <w:rPr>
                <w:sz w:val="24"/>
              </w:rPr>
            </w:pPr>
          </w:p>
          <w:p w14:paraId="11DF699B" w14:textId="77777777" w:rsidR="00B5312F" w:rsidRPr="008F48B6" w:rsidRDefault="00B5312F" w:rsidP="00681D15">
            <w:pPr>
              <w:pStyle w:val="TableParagraph"/>
              <w:spacing w:before="113"/>
              <w:ind w:left="200"/>
              <w:rPr>
                <w:sz w:val="24"/>
              </w:rPr>
            </w:pPr>
          </w:p>
          <w:p w14:paraId="42E30CB7" w14:textId="77777777" w:rsidR="00B5312F" w:rsidRPr="008F48B6" w:rsidRDefault="00B5312F" w:rsidP="00681D15">
            <w:pPr>
              <w:pStyle w:val="TableParagraph"/>
              <w:spacing w:before="113"/>
              <w:ind w:left="200"/>
              <w:rPr>
                <w:sz w:val="24"/>
              </w:rPr>
            </w:pP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1B6BA52B" w14:textId="77777777" w:rsidR="00B5312F" w:rsidRPr="008F48B6" w:rsidRDefault="00B5312F" w:rsidP="00681D15">
            <w:pPr>
              <w:pStyle w:val="TableParagraph"/>
              <w:jc w:val="both"/>
              <w:rPr>
                <w:sz w:val="24"/>
              </w:rPr>
            </w:pPr>
            <w:r w:rsidRPr="008F48B6">
              <w:rPr>
                <w:sz w:val="24"/>
              </w:rPr>
              <w:t>Типова освітня програма закладів загальної середньої освіти ІІ ступеня (базова середня освіта), яка розроблена на виконання Закону України «Про освіту» затвердженою наказом МОН від 20.04.2018 № 408</w:t>
            </w:r>
          </w:p>
        </w:tc>
      </w:tr>
      <w:tr w:rsidR="00B5312F" w:rsidRPr="008F48B6" w14:paraId="301F615D" w14:textId="77777777" w:rsidTr="00681D15">
        <w:trPr>
          <w:trHeight w:val="159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67CF411A" w14:textId="77777777" w:rsidR="00B5312F" w:rsidRPr="008F48B6" w:rsidRDefault="00B5312F" w:rsidP="00681D15">
            <w:pPr>
              <w:pStyle w:val="TableParagraph"/>
              <w:spacing w:before="113"/>
              <w:ind w:left="200"/>
              <w:rPr>
                <w:sz w:val="24"/>
              </w:rPr>
            </w:pPr>
            <w:r w:rsidRPr="008F48B6">
              <w:rPr>
                <w:sz w:val="24"/>
              </w:rPr>
              <w:t>Німецька мова</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15015EE9" w14:textId="77777777" w:rsidR="00B5312F" w:rsidRPr="008F48B6" w:rsidRDefault="00B5312F" w:rsidP="00681D15">
            <w:pPr>
              <w:pStyle w:val="TableParagraph"/>
              <w:jc w:val="both"/>
              <w:rPr>
                <w:rFonts w:asciiTheme="minorHAnsi" w:eastAsiaTheme="minorEastAsia" w:hAnsiTheme="minorHAnsi" w:cstheme="minorBidi"/>
                <w:sz w:val="24"/>
                <w:lang w:eastAsia="uk-UA"/>
              </w:rPr>
            </w:pPr>
            <w:r w:rsidRPr="008F48B6">
              <w:rPr>
                <w:sz w:val="24"/>
              </w:rPr>
              <w:t>Типова освітня програма закладів загальної середньої освіти ІІ ступеня (базова середня освіта), яка розроблена на виконання Закону України «Про освіту» затвердженою наказом МОН від 20.04.2018 № 408, навчальними програмами з іноземних мов для учнів 5-9 класів затверджених наказом МОН від 07.06.2017 №804</w:t>
            </w:r>
          </w:p>
          <w:p w14:paraId="70A2C9AA" w14:textId="77777777" w:rsidR="00B5312F" w:rsidRPr="008F48B6" w:rsidRDefault="00B5312F" w:rsidP="00681D15">
            <w:pPr>
              <w:pStyle w:val="TableParagraph"/>
              <w:jc w:val="both"/>
              <w:rPr>
                <w:sz w:val="24"/>
              </w:rPr>
            </w:pPr>
          </w:p>
        </w:tc>
      </w:tr>
      <w:tr w:rsidR="00B5312F" w:rsidRPr="008F48B6" w14:paraId="45B3A0C8" w14:textId="77777777" w:rsidTr="00681D15">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972" w:type="dxa"/>
          </w:tcPr>
          <w:p w14:paraId="3EE70820" w14:textId="77777777" w:rsidR="00B5312F" w:rsidRPr="008F48B6" w:rsidRDefault="00B5312F" w:rsidP="00681D15">
            <w:pPr>
              <w:pStyle w:val="TableParagraph"/>
              <w:spacing w:before="113"/>
              <w:ind w:left="200"/>
              <w:rPr>
                <w:sz w:val="24"/>
              </w:rPr>
            </w:pPr>
            <w:r w:rsidRPr="008F48B6">
              <w:rPr>
                <w:sz w:val="24"/>
              </w:rPr>
              <w:t>Біологія</w:t>
            </w:r>
          </w:p>
        </w:tc>
        <w:tc>
          <w:tcPr>
            <w:cnfStyle w:val="000100000000" w:firstRow="0" w:lastRow="0" w:firstColumn="0" w:lastColumn="1" w:oddVBand="0" w:evenVBand="0" w:oddHBand="0" w:evenHBand="0" w:firstRowFirstColumn="0" w:firstRowLastColumn="0" w:lastRowFirstColumn="0" w:lastRowLastColumn="0"/>
            <w:tcW w:w="6917" w:type="dxa"/>
          </w:tcPr>
          <w:p w14:paraId="402F7736" w14:textId="77777777" w:rsidR="00B5312F" w:rsidRPr="008F48B6" w:rsidRDefault="00B5312F" w:rsidP="00681D15">
            <w:pPr>
              <w:pStyle w:val="TableParagraph"/>
              <w:tabs>
                <w:tab w:val="left" w:pos="1659"/>
                <w:tab w:val="left" w:pos="2837"/>
                <w:tab w:val="left" w:pos="3418"/>
                <w:tab w:val="left" w:pos="5353"/>
                <w:tab w:val="left" w:pos="6761"/>
              </w:tabs>
              <w:jc w:val="both"/>
              <w:rPr>
                <w:sz w:val="24"/>
              </w:rPr>
            </w:pPr>
            <w:r w:rsidRPr="008F48B6">
              <w:rPr>
                <w:sz w:val="24"/>
              </w:rPr>
              <w:t>Навчальна програма для загальноосвітніх навчальних закладів</w:t>
            </w:r>
          </w:p>
          <w:p w14:paraId="77FD264F" w14:textId="77777777" w:rsidR="00B5312F" w:rsidRPr="008F48B6" w:rsidRDefault="00B5312F" w:rsidP="00681D15">
            <w:pPr>
              <w:pStyle w:val="TableParagraph"/>
              <w:jc w:val="both"/>
              <w:rPr>
                <w:sz w:val="24"/>
              </w:rPr>
            </w:pPr>
            <w:r w:rsidRPr="008F48B6">
              <w:rPr>
                <w:sz w:val="24"/>
              </w:rPr>
              <w:t>«Біологія.</w:t>
            </w:r>
            <w:r w:rsidRPr="008F48B6">
              <w:rPr>
                <w:spacing w:val="-1"/>
                <w:sz w:val="24"/>
              </w:rPr>
              <w:t xml:space="preserve"> </w:t>
            </w:r>
            <w:r w:rsidRPr="008F48B6">
              <w:rPr>
                <w:sz w:val="24"/>
              </w:rPr>
              <w:t>6-9</w:t>
            </w:r>
            <w:r w:rsidRPr="008F48B6">
              <w:rPr>
                <w:spacing w:val="-1"/>
                <w:sz w:val="24"/>
              </w:rPr>
              <w:t xml:space="preserve"> </w:t>
            </w:r>
            <w:r w:rsidRPr="008F48B6">
              <w:rPr>
                <w:sz w:val="24"/>
              </w:rPr>
              <w:t>класи» (наказ</w:t>
            </w:r>
            <w:r w:rsidRPr="008F48B6">
              <w:rPr>
                <w:spacing w:val="58"/>
                <w:sz w:val="24"/>
              </w:rPr>
              <w:t xml:space="preserve"> </w:t>
            </w:r>
            <w:r w:rsidRPr="008F48B6">
              <w:rPr>
                <w:sz w:val="24"/>
              </w:rPr>
              <w:t>МОН</w:t>
            </w:r>
            <w:r w:rsidRPr="008F48B6">
              <w:rPr>
                <w:spacing w:val="-1"/>
                <w:sz w:val="24"/>
              </w:rPr>
              <w:t xml:space="preserve"> </w:t>
            </w:r>
            <w:r w:rsidRPr="008F48B6">
              <w:rPr>
                <w:sz w:val="24"/>
              </w:rPr>
              <w:t>України</w:t>
            </w:r>
            <w:r w:rsidRPr="008F48B6">
              <w:rPr>
                <w:spacing w:val="-1"/>
                <w:sz w:val="24"/>
              </w:rPr>
              <w:t xml:space="preserve"> </w:t>
            </w:r>
            <w:r w:rsidRPr="008F48B6">
              <w:rPr>
                <w:sz w:val="24"/>
              </w:rPr>
              <w:t>від</w:t>
            </w:r>
            <w:r w:rsidRPr="008F48B6">
              <w:rPr>
                <w:spacing w:val="-3"/>
                <w:sz w:val="24"/>
              </w:rPr>
              <w:t xml:space="preserve"> </w:t>
            </w:r>
            <w:r w:rsidRPr="008F48B6">
              <w:rPr>
                <w:sz w:val="24"/>
              </w:rPr>
              <w:t>07.06.2017</w:t>
            </w:r>
            <w:r w:rsidRPr="008F48B6">
              <w:rPr>
                <w:spacing w:val="-1"/>
                <w:sz w:val="24"/>
              </w:rPr>
              <w:t xml:space="preserve"> </w:t>
            </w:r>
            <w:r w:rsidRPr="008F48B6">
              <w:rPr>
                <w:sz w:val="24"/>
              </w:rPr>
              <w:t>№</w:t>
            </w:r>
            <w:r w:rsidRPr="008F48B6">
              <w:rPr>
                <w:spacing w:val="-2"/>
                <w:sz w:val="24"/>
              </w:rPr>
              <w:t xml:space="preserve"> </w:t>
            </w:r>
            <w:r w:rsidRPr="008F48B6">
              <w:rPr>
                <w:sz w:val="24"/>
              </w:rPr>
              <w:t>804)</w:t>
            </w:r>
          </w:p>
        </w:tc>
      </w:tr>
      <w:tr w:rsidR="00B5312F" w:rsidRPr="008F48B6" w14:paraId="1B289AFF" w14:textId="77777777" w:rsidTr="00681D15">
        <w:trPr>
          <w:trHeight w:val="835"/>
        </w:trPr>
        <w:tc>
          <w:tcPr>
            <w:cnfStyle w:val="001000000000" w:firstRow="0" w:lastRow="0" w:firstColumn="1" w:lastColumn="0" w:oddVBand="0" w:evenVBand="0" w:oddHBand="0" w:evenHBand="0" w:firstRowFirstColumn="0" w:firstRowLastColumn="0" w:lastRowFirstColumn="0" w:lastRowLastColumn="0"/>
            <w:tcW w:w="2972" w:type="dxa"/>
          </w:tcPr>
          <w:p w14:paraId="172BEAB5" w14:textId="77777777" w:rsidR="00B5312F" w:rsidRPr="008F48B6" w:rsidRDefault="00B5312F" w:rsidP="00681D15">
            <w:pPr>
              <w:pStyle w:val="TableParagraph"/>
              <w:spacing w:before="112"/>
              <w:ind w:left="200"/>
              <w:rPr>
                <w:sz w:val="24"/>
              </w:rPr>
            </w:pPr>
            <w:r w:rsidRPr="008F48B6">
              <w:rPr>
                <w:sz w:val="24"/>
              </w:rPr>
              <w:lastRenderedPageBreak/>
              <w:t>Географія</w:t>
            </w:r>
          </w:p>
        </w:tc>
        <w:tc>
          <w:tcPr>
            <w:cnfStyle w:val="000100000000" w:firstRow="0" w:lastRow="0" w:firstColumn="0" w:lastColumn="1" w:oddVBand="0" w:evenVBand="0" w:oddHBand="0" w:evenHBand="0" w:firstRowFirstColumn="0" w:firstRowLastColumn="0" w:lastRowFirstColumn="0" w:lastRowLastColumn="0"/>
            <w:tcW w:w="6917" w:type="dxa"/>
          </w:tcPr>
          <w:p w14:paraId="0AD7D143" w14:textId="77777777" w:rsidR="00B5312F" w:rsidRPr="008F48B6" w:rsidRDefault="00B5312F" w:rsidP="00681D15">
            <w:pPr>
              <w:pStyle w:val="TableParagraph"/>
              <w:tabs>
                <w:tab w:val="left" w:pos="1659"/>
                <w:tab w:val="left" w:pos="2837"/>
                <w:tab w:val="left" w:pos="3418"/>
                <w:tab w:val="left" w:pos="5353"/>
                <w:tab w:val="left" w:pos="6761"/>
              </w:tabs>
              <w:jc w:val="both"/>
              <w:rPr>
                <w:sz w:val="24"/>
              </w:rPr>
            </w:pPr>
            <w:r w:rsidRPr="008F48B6">
              <w:rPr>
                <w:sz w:val="24"/>
              </w:rPr>
              <w:t>Навчальна програма для загальноосвітніх навчальних закладів</w:t>
            </w:r>
          </w:p>
          <w:p w14:paraId="1483B0F6" w14:textId="77777777" w:rsidR="00B5312F" w:rsidRPr="008F48B6" w:rsidRDefault="00B5312F" w:rsidP="00681D15">
            <w:pPr>
              <w:pStyle w:val="TableParagraph"/>
              <w:jc w:val="both"/>
              <w:rPr>
                <w:sz w:val="24"/>
              </w:rPr>
            </w:pPr>
            <w:r w:rsidRPr="008F48B6">
              <w:rPr>
                <w:sz w:val="24"/>
              </w:rPr>
              <w:t>«Географія.</w:t>
            </w:r>
            <w:r w:rsidRPr="008F48B6">
              <w:rPr>
                <w:spacing w:val="-1"/>
                <w:sz w:val="24"/>
              </w:rPr>
              <w:t xml:space="preserve"> </w:t>
            </w:r>
            <w:r w:rsidRPr="008F48B6">
              <w:rPr>
                <w:sz w:val="24"/>
              </w:rPr>
              <w:t>6-9</w:t>
            </w:r>
            <w:r w:rsidRPr="008F48B6">
              <w:rPr>
                <w:spacing w:val="-1"/>
                <w:sz w:val="24"/>
              </w:rPr>
              <w:t xml:space="preserve"> </w:t>
            </w:r>
            <w:r w:rsidRPr="008F48B6">
              <w:rPr>
                <w:sz w:val="24"/>
              </w:rPr>
              <w:t>класи»</w:t>
            </w:r>
            <w:r w:rsidRPr="008F48B6">
              <w:rPr>
                <w:spacing w:val="-1"/>
                <w:sz w:val="24"/>
              </w:rPr>
              <w:t xml:space="preserve"> </w:t>
            </w:r>
            <w:r w:rsidRPr="008F48B6">
              <w:rPr>
                <w:sz w:val="24"/>
              </w:rPr>
              <w:t>(наказ</w:t>
            </w:r>
            <w:r w:rsidRPr="008F48B6">
              <w:rPr>
                <w:spacing w:val="-1"/>
                <w:sz w:val="24"/>
              </w:rPr>
              <w:t xml:space="preserve"> </w:t>
            </w:r>
            <w:r w:rsidRPr="008F48B6">
              <w:rPr>
                <w:sz w:val="24"/>
              </w:rPr>
              <w:t>МОН</w:t>
            </w:r>
            <w:r w:rsidRPr="008F48B6">
              <w:rPr>
                <w:spacing w:val="57"/>
                <w:sz w:val="24"/>
              </w:rPr>
              <w:t xml:space="preserve"> </w:t>
            </w:r>
            <w:r w:rsidRPr="008F48B6">
              <w:rPr>
                <w:sz w:val="24"/>
              </w:rPr>
              <w:t>України</w:t>
            </w:r>
            <w:r w:rsidRPr="008F48B6">
              <w:rPr>
                <w:spacing w:val="-1"/>
                <w:sz w:val="24"/>
              </w:rPr>
              <w:t xml:space="preserve"> </w:t>
            </w:r>
            <w:r w:rsidRPr="008F48B6">
              <w:rPr>
                <w:sz w:val="24"/>
              </w:rPr>
              <w:t>від</w:t>
            </w:r>
            <w:r w:rsidRPr="008F48B6">
              <w:rPr>
                <w:spacing w:val="-1"/>
                <w:sz w:val="24"/>
              </w:rPr>
              <w:t xml:space="preserve"> </w:t>
            </w:r>
            <w:r w:rsidRPr="008F48B6">
              <w:rPr>
                <w:sz w:val="24"/>
              </w:rPr>
              <w:t>03.08.2022 №</w:t>
            </w:r>
            <w:r w:rsidRPr="008F48B6">
              <w:rPr>
                <w:spacing w:val="-2"/>
                <w:sz w:val="24"/>
              </w:rPr>
              <w:t xml:space="preserve"> </w:t>
            </w:r>
            <w:r w:rsidRPr="008F48B6">
              <w:rPr>
                <w:sz w:val="24"/>
              </w:rPr>
              <w:t>698)</w:t>
            </w:r>
          </w:p>
        </w:tc>
      </w:tr>
      <w:tr w:rsidR="00B5312F" w:rsidRPr="008F48B6" w14:paraId="53B1D6BC" w14:textId="77777777" w:rsidTr="00681D15">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972" w:type="dxa"/>
          </w:tcPr>
          <w:p w14:paraId="7FCEE301" w14:textId="77777777" w:rsidR="00B5312F" w:rsidRPr="008F48B6" w:rsidRDefault="00B5312F" w:rsidP="00681D15">
            <w:pPr>
              <w:pStyle w:val="TableParagraph"/>
              <w:spacing w:before="112"/>
              <w:ind w:left="200"/>
              <w:rPr>
                <w:sz w:val="24"/>
              </w:rPr>
            </w:pPr>
            <w:r w:rsidRPr="008F48B6">
              <w:rPr>
                <w:sz w:val="24"/>
              </w:rPr>
              <w:t>Хімія</w:t>
            </w:r>
          </w:p>
        </w:tc>
        <w:tc>
          <w:tcPr>
            <w:cnfStyle w:val="000100000000" w:firstRow="0" w:lastRow="0" w:firstColumn="0" w:lastColumn="1" w:oddVBand="0" w:evenVBand="0" w:oddHBand="0" w:evenHBand="0" w:firstRowFirstColumn="0" w:firstRowLastColumn="0" w:lastRowFirstColumn="0" w:lastRowLastColumn="0"/>
            <w:tcW w:w="6917" w:type="dxa"/>
          </w:tcPr>
          <w:p w14:paraId="3EE78A4F" w14:textId="77777777" w:rsidR="00B5312F" w:rsidRPr="008F48B6" w:rsidRDefault="00B5312F" w:rsidP="00681D15">
            <w:pPr>
              <w:pStyle w:val="TableParagraph"/>
              <w:jc w:val="both"/>
              <w:rPr>
                <w:sz w:val="24"/>
              </w:rPr>
            </w:pPr>
            <w:r w:rsidRPr="008F48B6">
              <w:rPr>
                <w:sz w:val="24"/>
              </w:rPr>
              <w:t>Програма</w:t>
            </w:r>
            <w:r w:rsidRPr="008F48B6">
              <w:rPr>
                <w:spacing w:val="1"/>
                <w:sz w:val="24"/>
              </w:rPr>
              <w:t xml:space="preserve"> </w:t>
            </w:r>
            <w:r w:rsidRPr="008F48B6">
              <w:rPr>
                <w:sz w:val="24"/>
              </w:rPr>
              <w:t>для</w:t>
            </w:r>
            <w:r w:rsidRPr="008F48B6">
              <w:rPr>
                <w:spacing w:val="3"/>
                <w:sz w:val="24"/>
              </w:rPr>
              <w:t xml:space="preserve"> </w:t>
            </w:r>
            <w:r w:rsidRPr="008F48B6">
              <w:rPr>
                <w:sz w:val="24"/>
              </w:rPr>
              <w:t>загальноосвітніх</w:t>
            </w:r>
            <w:r w:rsidRPr="008F48B6">
              <w:rPr>
                <w:spacing w:val="60"/>
                <w:sz w:val="24"/>
              </w:rPr>
              <w:t xml:space="preserve"> </w:t>
            </w:r>
            <w:r w:rsidRPr="008F48B6">
              <w:rPr>
                <w:sz w:val="24"/>
              </w:rPr>
              <w:t>навчальних</w:t>
            </w:r>
            <w:r w:rsidRPr="008F48B6">
              <w:rPr>
                <w:spacing w:val="60"/>
                <w:sz w:val="24"/>
              </w:rPr>
              <w:t xml:space="preserve"> </w:t>
            </w:r>
            <w:r w:rsidRPr="008F48B6">
              <w:rPr>
                <w:sz w:val="24"/>
              </w:rPr>
              <w:t>закладів</w:t>
            </w:r>
            <w:r w:rsidRPr="008F48B6">
              <w:rPr>
                <w:spacing w:val="2"/>
                <w:sz w:val="24"/>
              </w:rPr>
              <w:t xml:space="preserve"> </w:t>
            </w:r>
            <w:r w:rsidRPr="008F48B6">
              <w:rPr>
                <w:sz w:val="24"/>
              </w:rPr>
              <w:t>«Хімія.</w:t>
            </w:r>
            <w:r w:rsidRPr="008F48B6">
              <w:rPr>
                <w:spacing w:val="2"/>
                <w:sz w:val="24"/>
              </w:rPr>
              <w:t xml:space="preserve"> </w:t>
            </w:r>
            <w:r w:rsidRPr="008F48B6">
              <w:rPr>
                <w:sz w:val="24"/>
              </w:rPr>
              <w:t xml:space="preserve">7-9 </w:t>
            </w:r>
            <w:r w:rsidRPr="008F48B6">
              <w:rPr>
                <w:spacing w:val="-57"/>
                <w:sz w:val="24"/>
              </w:rPr>
              <w:t xml:space="preserve">             </w:t>
            </w:r>
            <w:r w:rsidRPr="008F48B6">
              <w:rPr>
                <w:sz w:val="24"/>
              </w:rPr>
              <w:t>класи» авт. Л. П. Величко, О. А. Дубовик (наказ МОН</w:t>
            </w:r>
            <w:r w:rsidRPr="008F48B6">
              <w:rPr>
                <w:spacing w:val="-1"/>
                <w:sz w:val="24"/>
              </w:rPr>
              <w:t xml:space="preserve"> </w:t>
            </w:r>
            <w:r w:rsidRPr="008F48B6">
              <w:rPr>
                <w:sz w:val="24"/>
              </w:rPr>
              <w:t>України від</w:t>
            </w:r>
            <w:r w:rsidRPr="008F48B6">
              <w:rPr>
                <w:spacing w:val="-1"/>
                <w:sz w:val="24"/>
              </w:rPr>
              <w:t xml:space="preserve"> </w:t>
            </w:r>
            <w:r w:rsidRPr="008F48B6">
              <w:rPr>
                <w:sz w:val="24"/>
              </w:rPr>
              <w:t>07.06.2017</w:t>
            </w:r>
            <w:r w:rsidRPr="008F48B6">
              <w:rPr>
                <w:spacing w:val="-1"/>
                <w:sz w:val="24"/>
              </w:rPr>
              <w:t xml:space="preserve"> </w:t>
            </w:r>
            <w:r w:rsidRPr="008F48B6">
              <w:rPr>
                <w:sz w:val="24"/>
              </w:rPr>
              <w:t>№</w:t>
            </w:r>
            <w:r w:rsidRPr="008F48B6">
              <w:rPr>
                <w:spacing w:val="-1"/>
                <w:sz w:val="24"/>
              </w:rPr>
              <w:t xml:space="preserve"> </w:t>
            </w:r>
            <w:r w:rsidRPr="008F48B6">
              <w:rPr>
                <w:sz w:val="24"/>
              </w:rPr>
              <w:t>804)</w:t>
            </w:r>
          </w:p>
        </w:tc>
      </w:tr>
      <w:tr w:rsidR="00B5312F" w:rsidRPr="008F48B6" w14:paraId="79A5D406" w14:textId="77777777" w:rsidTr="00681D15">
        <w:trPr>
          <w:trHeight w:val="834"/>
        </w:trPr>
        <w:tc>
          <w:tcPr>
            <w:cnfStyle w:val="001000000000" w:firstRow="0" w:lastRow="0" w:firstColumn="1" w:lastColumn="0" w:oddVBand="0" w:evenVBand="0" w:oddHBand="0" w:evenHBand="0" w:firstRowFirstColumn="0" w:firstRowLastColumn="0" w:lastRowFirstColumn="0" w:lastRowLastColumn="0"/>
            <w:tcW w:w="2972" w:type="dxa"/>
          </w:tcPr>
          <w:p w14:paraId="6887C28F" w14:textId="77777777" w:rsidR="00B5312F" w:rsidRPr="008F48B6" w:rsidRDefault="00B5312F" w:rsidP="00681D15">
            <w:pPr>
              <w:pStyle w:val="TableParagraph"/>
              <w:spacing w:before="112"/>
              <w:ind w:left="200"/>
              <w:rPr>
                <w:sz w:val="24"/>
              </w:rPr>
            </w:pPr>
            <w:r w:rsidRPr="008F48B6">
              <w:rPr>
                <w:sz w:val="24"/>
              </w:rPr>
              <w:t>Фізика</w:t>
            </w:r>
          </w:p>
        </w:tc>
        <w:tc>
          <w:tcPr>
            <w:cnfStyle w:val="000100000000" w:firstRow="0" w:lastRow="0" w:firstColumn="0" w:lastColumn="1" w:oddVBand="0" w:evenVBand="0" w:oddHBand="0" w:evenHBand="0" w:firstRowFirstColumn="0" w:firstRowLastColumn="0" w:lastRowFirstColumn="0" w:lastRowLastColumn="0"/>
            <w:tcW w:w="6917" w:type="dxa"/>
          </w:tcPr>
          <w:p w14:paraId="3B3FE71A" w14:textId="77777777" w:rsidR="00B5312F" w:rsidRPr="008F48B6" w:rsidRDefault="00B5312F" w:rsidP="00681D15">
            <w:pPr>
              <w:pStyle w:val="TableParagraph"/>
              <w:tabs>
                <w:tab w:val="left" w:pos="1659"/>
                <w:tab w:val="left" w:pos="2837"/>
                <w:tab w:val="left" w:pos="3418"/>
                <w:tab w:val="left" w:pos="5353"/>
                <w:tab w:val="left" w:pos="6761"/>
              </w:tabs>
              <w:jc w:val="both"/>
              <w:rPr>
                <w:sz w:val="24"/>
              </w:rPr>
            </w:pPr>
            <w:r w:rsidRPr="008F48B6">
              <w:rPr>
                <w:sz w:val="24"/>
              </w:rPr>
              <w:t>Навчальна програма для загальноосвітніх навчальних закладів</w:t>
            </w:r>
          </w:p>
          <w:p w14:paraId="1D91B3A7" w14:textId="77777777" w:rsidR="00B5312F" w:rsidRPr="008F48B6" w:rsidRDefault="00B5312F" w:rsidP="00681D15">
            <w:pPr>
              <w:pStyle w:val="TableParagraph"/>
              <w:jc w:val="both"/>
              <w:rPr>
                <w:sz w:val="24"/>
              </w:rPr>
            </w:pPr>
            <w:r w:rsidRPr="008F48B6">
              <w:rPr>
                <w:sz w:val="24"/>
              </w:rPr>
              <w:t>«Фізика.</w:t>
            </w:r>
            <w:r w:rsidRPr="008F48B6">
              <w:rPr>
                <w:spacing w:val="-2"/>
                <w:sz w:val="24"/>
              </w:rPr>
              <w:t xml:space="preserve"> </w:t>
            </w:r>
            <w:r w:rsidRPr="008F48B6">
              <w:rPr>
                <w:sz w:val="24"/>
              </w:rPr>
              <w:t>7-9</w:t>
            </w:r>
            <w:r w:rsidRPr="008F48B6">
              <w:rPr>
                <w:spacing w:val="-1"/>
                <w:sz w:val="24"/>
              </w:rPr>
              <w:t xml:space="preserve"> </w:t>
            </w:r>
            <w:r w:rsidRPr="008F48B6">
              <w:rPr>
                <w:sz w:val="24"/>
              </w:rPr>
              <w:t>класи».</w:t>
            </w:r>
            <w:r w:rsidRPr="008F48B6">
              <w:rPr>
                <w:spacing w:val="-1"/>
                <w:sz w:val="24"/>
              </w:rPr>
              <w:t xml:space="preserve"> (Авт. В. В. Гудзь, Т. М. Засєкіна) </w:t>
            </w:r>
            <w:r w:rsidRPr="008F48B6">
              <w:rPr>
                <w:sz w:val="24"/>
              </w:rPr>
              <w:t>(наказ</w:t>
            </w:r>
            <w:r w:rsidRPr="008F48B6">
              <w:rPr>
                <w:spacing w:val="-1"/>
                <w:sz w:val="24"/>
              </w:rPr>
              <w:t xml:space="preserve"> </w:t>
            </w:r>
            <w:r w:rsidRPr="008F48B6">
              <w:rPr>
                <w:sz w:val="24"/>
              </w:rPr>
              <w:t>МОН</w:t>
            </w:r>
            <w:r w:rsidRPr="008F48B6">
              <w:rPr>
                <w:spacing w:val="-2"/>
                <w:sz w:val="24"/>
              </w:rPr>
              <w:t xml:space="preserve"> </w:t>
            </w:r>
            <w:r w:rsidRPr="008F48B6">
              <w:rPr>
                <w:sz w:val="24"/>
              </w:rPr>
              <w:t>України</w:t>
            </w:r>
            <w:r w:rsidRPr="008F48B6">
              <w:rPr>
                <w:spacing w:val="-1"/>
                <w:sz w:val="24"/>
              </w:rPr>
              <w:t xml:space="preserve"> </w:t>
            </w:r>
            <w:r w:rsidRPr="008F48B6">
              <w:rPr>
                <w:sz w:val="24"/>
              </w:rPr>
              <w:t>від</w:t>
            </w:r>
            <w:r w:rsidRPr="008F48B6">
              <w:rPr>
                <w:spacing w:val="-3"/>
                <w:sz w:val="24"/>
              </w:rPr>
              <w:t xml:space="preserve"> </w:t>
            </w:r>
            <w:r w:rsidRPr="008F48B6">
              <w:rPr>
                <w:sz w:val="24"/>
              </w:rPr>
              <w:t>07.06.2017</w:t>
            </w:r>
            <w:r w:rsidRPr="008F48B6">
              <w:rPr>
                <w:spacing w:val="58"/>
                <w:sz w:val="24"/>
              </w:rPr>
              <w:t xml:space="preserve"> </w:t>
            </w:r>
            <w:r w:rsidRPr="008F48B6">
              <w:rPr>
                <w:sz w:val="24"/>
              </w:rPr>
              <w:t>№</w:t>
            </w:r>
            <w:r w:rsidRPr="008F48B6">
              <w:rPr>
                <w:spacing w:val="-2"/>
                <w:sz w:val="24"/>
              </w:rPr>
              <w:t xml:space="preserve"> </w:t>
            </w:r>
            <w:r w:rsidRPr="008F48B6">
              <w:rPr>
                <w:sz w:val="24"/>
              </w:rPr>
              <w:t>804)</w:t>
            </w:r>
          </w:p>
        </w:tc>
      </w:tr>
      <w:tr w:rsidR="00B5312F" w:rsidRPr="008F48B6" w14:paraId="335DB5AD" w14:textId="77777777" w:rsidTr="00681D15">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2972" w:type="dxa"/>
          </w:tcPr>
          <w:p w14:paraId="69C3D985" w14:textId="77777777" w:rsidR="00B5312F" w:rsidRPr="008F48B6" w:rsidRDefault="00B5312F" w:rsidP="00681D15">
            <w:pPr>
              <w:pStyle w:val="TableParagraph"/>
              <w:spacing w:before="113"/>
              <w:ind w:left="200"/>
              <w:rPr>
                <w:sz w:val="24"/>
              </w:rPr>
            </w:pPr>
            <w:r w:rsidRPr="008F48B6">
              <w:rPr>
                <w:sz w:val="24"/>
              </w:rPr>
              <w:t>Історія</w:t>
            </w:r>
            <w:r w:rsidRPr="008F48B6">
              <w:rPr>
                <w:spacing w:val="-1"/>
                <w:sz w:val="24"/>
              </w:rPr>
              <w:t xml:space="preserve"> </w:t>
            </w:r>
            <w:r w:rsidRPr="008F48B6">
              <w:rPr>
                <w:sz w:val="24"/>
              </w:rPr>
              <w:t>України</w:t>
            </w:r>
          </w:p>
        </w:tc>
        <w:tc>
          <w:tcPr>
            <w:cnfStyle w:val="000100000000" w:firstRow="0" w:lastRow="0" w:firstColumn="0" w:lastColumn="1" w:oddVBand="0" w:evenVBand="0" w:oddHBand="0" w:evenHBand="0" w:firstRowFirstColumn="0" w:firstRowLastColumn="0" w:lastRowFirstColumn="0" w:lastRowLastColumn="0"/>
            <w:tcW w:w="6917" w:type="dxa"/>
          </w:tcPr>
          <w:p w14:paraId="197CC086" w14:textId="77777777" w:rsidR="00B5312F" w:rsidRPr="008F48B6" w:rsidRDefault="00B5312F" w:rsidP="00681D15">
            <w:pPr>
              <w:pStyle w:val="TableParagraph"/>
              <w:tabs>
                <w:tab w:val="left" w:pos="1659"/>
                <w:tab w:val="left" w:pos="2837"/>
                <w:tab w:val="left" w:pos="3418"/>
                <w:tab w:val="left" w:pos="5353"/>
                <w:tab w:val="left" w:pos="6761"/>
              </w:tabs>
              <w:jc w:val="both"/>
              <w:rPr>
                <w:sz w:val="24"/>
              </w:rPr>
            </w:pPr>
            <w:r w:rsidRPr="008F48B6">
              <w:rPr>
                <w:sz w:val="24"/>
              </w:rPr>
              <w:t>Навчальна програма для загальноосвітніх навчальних закладів</w:t>
            </w:r>
          </w:p>
          <w:p w14:paraId="61F29C29" w14:textId="77777777" w:rsidR="00B5312F" w:rsidRPr="008F48B6" w:rsidRDefault="00B5312F" w:rsidP="00681D15">
            <w:pPr>
              <w:pStyle w:val="TableParagraph"/>
              <w:jc w:val="both"/>
              <w:rPr>
                <w:color w:val="FF0000"/>
                <w:sz w:val="24"/>
              </w:rPr>
            </w:pPr>
            <w:r w:rsidRPr="008F48B6">
              <w:rPr>
                <w:sz w:val="24"/>
              </w:rPr>
              <w:t>«Історія</w:t>
            </w:r>
            <w:r w:rsidRPr="008F48B6">
              <w:rPr>
                <w:spacing w:val="20"/>
                <w:sz w:val="24"/>
              </w:rPr>
              <w:t xml:space="preserve"> </w:t>
            </w:r>
            <w:r w:rsidRPr="008F48B6">
              <w:rPr>
                <w:sz w:val="24"/>
              </w:rPr>
              <w:t>України. Всесвітня історія</w:t>
            </w:r>
            <w:r w:rsidRPr="008F48B6">
              <w:rPr>
                <w:spacing w:val="20"/>
                <w:sz w:val="24"/>
              </w:rPr>
              <w:t xml:space="preserve"> </w:t>
            </w:r>
            <w:r w:rsidRPr="008F48B6">
              <w:rPr>
                <w:sz w:val="24"/>
              </w:rPr>
              <w:t>7-9 класи».(авт. Власова Н. С., Желіба О. В.)</w:t>
            </w:r>
            <w:r w:rsidRPr="008F48B6">
              <w:rPr>
                <w:spacing w:val="21"/>
                <w:sz w:val="24"/>
              </w:rPr>
              <w:t xml:space="preserve"> </w:t>
            </w:r>
            <w:r w:rsidRPr="008F48B6">
              <w:rPr>
                <w:sz w:val="24"/>
              </w:rPr>
              <w:t>(наказ</w:t>
            </w:r>
            <w:r w:rsidRPr="008F48B6">
              <w:rPr>
                <w:spacing w:val="20"/>
                <w:sz w:val="24"/>
              </w:rPr>
              <w:t xml:space="preserve"> </w:t>
            </w:r>
            <w:r w:rsidRPr="008F48B6">
              <w:rPr>
                <w:sz w:val="24"/>
              </w:rPr>
              <w:t>МОН</w:t>
            </w:r>
            <w:r w:rsidRPr="008F48B6">
              <w:rPr>
                <w:spacing w:val="20"/>
                <w:sz w:val="24"/>
              </w:rPr>
              <w:t xml:space="preserve"> </w:t>
            </w:r>
            <w:r w:rsidRPr="008F48B6">
              <w:rPr>
                <w:sz w:val="24"/>
              </w:rPr>
              <w:t>України</w:t>
            </w:r>
            <w:r w:rsidRPr="008F48B6">
              <w:rPr>
                <w:spacing w:val="21"/>
                <w:sz w:val="24"/>
              </w:rPr>
              <w:t xml:space="preserve"> </w:t>
            </w:r>
            <w:r w:rsidRPr="008F48B6">
              <w:rPr>
                <w:sz w:val="24"/>
              </w:rPr>
              <w:t>від 24.07.2023 року № 883)</w:t>
            </w:r>
          </w:p>
        </w:tc>
      </w:tr>
      <w:tr w:rsidR="00B5312F" w:rsidRPr="008F48B6" w14:paraId="5CB92A0E" w14:textId="77777777" w:rsidTr="00681D15">
        <w:trPr>
          <w:trHeight w:val="845"/>
        </w:trPr>
        <w:tc>
          <w:tcPr>
            <w:cnfStyle w:val="001000000000" w:firstRow="0" w:lastRow="0" w:firstColumn="1" w:lastColumn="0" w:oddVBand="0" w:evenVBand="0" w:oddHBand="0" w:evenHBand="0" w:firstRowFirstColumn="0" w:firstRowLastColumn="0" w:lastRowFirstColumn="0" w:lastRowLastColumn="0"/>
            <w:tcW w:w="2972" w:type="dxa"/>
          </w:tcPr>
          <w:p w14:paraId="2D0F6D17" w14:textId="77777777" w:rsidR="00B5312F" w:rsidRPr="008F48B6" w:rsidRDefault="00B5312F" w:rsidP="00681D15">
            <w:pPr>
              <w:pStyle w:val="TableParagraph"/>
              <w:spacing w:line="263" w:lineRule="exact"/>
              <w:ind w:left="200"/>
              <w:rPr>
                <w:sz w:val="24"/>
              </w:rPr>
            </w:pPr>
            <w:r w:rsidRPr="008F48B6">
              <w:rPr>
                <w:sz w:val="24"/>
              </w:rPr>
              <w:t>Всесвітня</w:t>
            </w:r>
            <w:r w:rsidRPr="008F48B6">
              <w:rPr>
                <w:spacing w:val="-3"/>
                <w:sz w:val="24"/>
              </w:rPr>
              <w:t xml:space="preserve"> </w:t>
            </w:r>
            <w:r w:rsidRPr="008F48B6">
              <w:rPr>
                <w:sz w:val="24"/>
              </w:rPr>
              <w:t>історія</w:t>
            </w:r>
          </w:p>
        </w:tc>
        <w:tc>
          <w:tcPr>
            <w:cnfStyle w:val="000100000000" w:firstRow="0" w:lastRow="0" w:firstColumn="0" w:lastColumn="1" w:oddVBand="0" w:evenVBand="0" w:oddHBand="0" w:evenHBand="0" w:firstRowFirstColumn="0" w:firstRowLastColumn="0" w:lastRowFirstColumn="0" w:lastRowLastColumn="0"/>
            <w:tcW w:w="6917" w:type="dxa"/>
          </w:tcPr>
          <w:p w14:paraId="43D8CA85" w14:textId="77777777" w:rsidR="00B5312F" w:rsidRPr="008F48B6" w:rsidRDefault="00B5312F" w:rsidP="00681D15">
            <w:pPr>
              <w:pStyle w:val="TableParagraph"/>
              <w:jc w:val="both"/>
              <w:rPr>
                <w:sz w:val="24"/>
              </w:rPr>
            </w:pPr>
            <w:r w:rsidRPr="008F48B6">
              <w:rPr>
                <w:sz w:val="24"/>
              </w:rPr>
              <w:t>Навчальна програма для загальноосвітніх навчальних закладів</w:t>
            </w:r>
          </w:p>
          <w:p w14:paraId="6EDE2EE0" w14:textId="77777777" w:rsidR="00B5312F" w:rsidRPr="008F48B6" w:rsidRDefault="00B5312F" w:rsidP="00681D15">
            <w:pPr>
              <w:pStyle w:val="TableParagraph"/>
              <w:jc w:val="both"/>
              <w:rPr>
                <w:color w:val="FF0000"/>
                <w:sz w:val="24"/>
              </w:rPr>
            </w:pPr>
            <w:r w:rsidRPr="008F48B6">
              <w:rPr>
                <w:sz w:val="24"/>
              </w:rPr>
              <w:t>«Історія України. Всесвітня історія. 5-9 класи». (наказ МОН від 03.08.2022 р. № 698)</w:t>
            </w:r>
          </w:p>
        </w:tc>
      </w:tr>
      <w:tr w:rsidR="00B5312F" w:rsidRPr="008F48B6" w14:paraId="2F863B7E" w14:textId="77777777" w:rsidTr="00681D15">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972" w:type="dxa"/>
          </w:tcPr>
          <w:p w14:paraId="468F3D77" w14:textId="77777777" w:rsidR="00B5312F" w:rsidRPr="008F48B6" w:rsidRDefault="00B5312F" w:rsidP="00681D15">
            <w:pPr>
              <w:pStyle w:val="TableParagraph"/>
              <w:spacing w:before="112"/>
              <w:ind w:left="200"/>
              <w:rPr>
                <w:sz w:val="24"/>
              </w:rPr>
            </w:pPr>
            <w:r w:rsidRPr="008F48B6">
              <w:rPr>
                <w:sz w:val="24"/>
              </w:rPr>
              <w:t>Правознавство</w:t>
            </w:r>
          </w:p>
        </w:tc>
        <w:tc>
          <w:tcPr>
            <w:cnfStyle w:val="000100000000" w:firstRow="0" w:lastRow="0" w:firstColumn="0" w:lastColumn="1" w:oddVBand="0" w:evenVBand="0" w:oddHBand="0" w:evenHBand="0" w:firstRowFirstColumn="0" w:firstRowLastColumn="0" w:lastRowFirstColumn="0" w:lastRowLastColumn="0"/>
            <w:tcW w:w="6917" w:type="dxa"/>
          </w:tcPr>
          <w:p w14:paraId="0035EB08" w14:textId="77777777" w:rsidR="00B5312F" w:rsidRPr="008F48B6" w:rsidRDefault="00B5312F" w:rsidP="00681D15">
            <w:pPr>
              <w:pStyle w:val="TableParagraph"/>
              <w:jc w:val="both"/>
              <w:rPr>
                <w:sz w:val="24"/>
              </w:rPr>
            </w:pPr>
            <w:r w:rsidRPr="008F48B6">
              <w:rPr>
                <w:sz w:val="24"/>
              </w:rPr>
              <w:t>Навчальна</w:t>
            </w:r>
            <w:r w:rsidRPr="008F48B6">
              <w:rPr>
                <w:spacing w:val="1"/>
                <w:sz w:val="24"/>
              </w:rPr>
              <w:t xml:space="preserve"> </w:t>
            </w:r>
            <w:r w:rsidRPr="008F48B6">
              <w:rPr>
                <w:sz w:val="24"/>
              </w:rPr>
              <w:t>програма</w:t>
            </w:r>
            <w:r w:rsidRPr="008F48B6">
              <w:rPr>
                <w:spacing w:val="1"/>
                <w:sz w:val="24"/>
              </w:rPr>
              <w:t xml:space="preserve"> </w:t>
            </w:r>
            <w:r w:rsidRPr="008F48B6">
              <w:rPr>
                <w:sz w:val="24"/>
              </w:rPr>
              <w:t>з</w:t>
            </w:r>
            <w:r w:rsidRPr="008F48B6">
              <w:rPr>
                <w:spacing w:val="1"/>
                <w:sz w:val="24"/>
              </w:rPr>
              <w:t xml:space="preserve"> </w:t>
            </w:r>
            <w:r w:rsidRPr="008F48B6">
              <w:rPr>
                <w:sz w:val="24"/>
              </w:rPr>
              <w:t>основ</w:t>
            </w:r>
            <w:r w:rsidRPr="008F48B6">
              <w:rPr>
                <w:spacing w:val="1"/>
                <w:sz w:val="24"/>
              </w:rPr>
              <w:t xml:space="preserve"> </w:t>
            </w:r>
            <w:r w:rsidRPr="008F48B6">
              <w:rPr>
                <w:sz w:val="24"/>
              </w:rPr>
              <w:t>правознавства</w:t>
            </w:r>
            <w:r w:rsidRPr="008F48B6">
              <w:rPr>
                <w:spacing w:val="1"/>
                <w:sz w:val="24"/>
              </w:rPr>
              <w:t xml:space="preserve"> </w:t>
            </w:r>
            <w:r w:rsidRPr="008F48B6">
              <w:rPr>
                <w:sz w:val="24"/>
              </w:rPr>
              <w:t>для</w:t>
            </w:r>
            <w:r w:rsidRPr="008F48B6">
              <w:rPr>
                <w:spacing w:val="1"/>
                <w:sz w:val="24"/>
              </w:rPr>
              <w:t xml:space="preserve"> </w:t>
            </w:r>
            <w:r w:rsidRPr="008F48B6">
              <w:rPr>
                <w:sz w:val="24"/>
              </w:rPr>
              <w:t>9</w:t>
            </w:r>
            <w:r w:rsidRPr="008F48B6">
              <w:rPr>
                <w:spacing w:val="1"/>
                <w:sz w:val="24"/>
              </w:rPr>
              <w:t xml:space="preserve"> </w:t>
            </w:r>
            <w:r w:rsidRPr="008F48B6">
              <w:rPr>
                <w:sz w:val="24"/>
              </w:rPr>
              <w:t>класу</w:t>
            </w:r>
            <w:r w:rsidRPr="008F48B6">
              <w:rPr>
                <w:spacing w:val="1"/>
                <w:sz w:val="24"/>
              </w:rPr>
              <w:t xml:space="preserve"> </w:t>
            </w:r>
            <w:r w:rsidRPr="008F48B6">
              <w:rPr>
                <w:sz w:val="24"/>
              </w:rPr>
              <w:t>загальноосвітніх навчальних закладів (автю Ремех Т. О., Пометун О. І.)</w:t>
            </w:r>
            <w:r w:rsidRPr="008F48B6">
              <w:rPr>
                <w:spacing w:val="-57"/>
                <w:sz w:val="24"/>
              </w:rPr>
              <w:t xml:space="preserve">            </w:t>
            </w:r>
            <w:r w:rsidRPr="008F48B6">
              <w:rPr>
                <w:sz w:val="24"/>
              </w:rPr>
              <w:t>(наказ</w:t>
            </w:r>
            <w:r w:rsidRPr="008F48B6">
              <w:rPr>
                <w:spacing w:val="-1"/>
                <w:sz w:val="24"/>
              </w:rPr>
              <w:t xml:space="preserve"> </w:t>
            </w:r>
            <w:r w:rsidRPr="008F48B6">
              <w:rPr>
                <w:sz w:val="24"/>
              </w:rPr>
              <w:t>МОН</w:t>
            </w:r>
            <w:r w:rsidRPr="008F48B6">
              <w:rPr>
                <w:spacing w:val="-1"/>
                <w:sz w:val="24"/>
              </w:rPr>
              <w:t xml:space="preserve"> </w:t>
            </w:r>
            <w:r w:rsidRPr="008F48B6">
              <w:rPr>
                <w:sz w:val="24"/>
              </w:rPr>
              <w:t>України від 07.06.2017 №</w:t>
            </w:r>
            <w:r w:rsidRPr="008F48B6">
              <w:rPr>
                <w:spacing w:val="-1"/>
                <w:sz w:val="24"/>
              </w:rPr>
              <w:t xml:space="preserve"> </w:t>
            </w:r>
            <w:r w:rsidRPr="008F48B6">
              <w:rPr>
                <w:sz w:val="24"/>
              </w:rPr>
              <w:t>804)</w:t>
            </w:r>
          </w:p>
        </w:tc>
      </w:tr>
      <w:tr w:rsidR="00B5312F" w:rsidRPr="008F48B6" w14:paraId="4095B2EB" w14:textId="77777777" w:rsidTr="00681D15">
        <w:trPr>
          <w:trHeight w:val="835"/>
        </w:trPr>
        <w:tc>
          <w:tcPr>
            <w:cnfStyle w:val="001000000000" w:firstRow="0" w:lastRow="0" w:firstColumn="1" w:lastColumn="0" w:oddVBand="0" w:evenVBand="0" w:oddHBand="0" w:evenHBand="0" w:firstRowFirstColumn="0" w:firstRowLastColumn="0" w:lastRowFirstColumn="0" w:lastRowLastColumn="0"/>
            <w:tcW w:w="2972" w:type="dxa"/>
          </w:tcPr>
          <w:p w14:paraId="4BA52358" w14:textId="77777777" w:rsidR="00B5312F" w:rsidRPr="008F48B6" w:rsidRDefault="00B5312F" w:rsidP="00681D15">
            <w:pPr>
              <w:pStyle w:val="TableParagraph"/>
              <w:spacing w:before="112"/>
              <w:ind w:left="200"/>
              <w:rPr>
                <w:sz w:val="24"/>
              </w:rPr>
            </w:pPr>
            <w:r w:rsidRPr="008F48B6">
              <w:rPr>
                <w:sz w:val="24"/>
              </w:rPr>
              <w:t>Трудове</w:t>
            </w:r>
            <w:r w:rsidRPr="008F48B6">
              <w:rPr>
                <w:spacing w:val="-5"/>
                <w:sz w:val="24"/>
              </w:rPr>
              <w:t xml:space="preserve"> </w:t>
            </w:r>
            <w:r w:rsidRPr="008F48B6">
              <w:rPr>
                <w:sz w:val="24"/>
              </w:rPr>
              <w:t>навчання</w:t>
            </w:r>
          </w:p>
        </w:tc>
        <w:tc>
          <w:tcPr>
            <w:cnfStyle w:val="000100000000" w:firstRow="0" w:lastRow="0" w:firstColumn="0" w:lastColumn="1" w:oddVBand="0" w:evenVBand="0" w:oddHBand="0" w:evenHBand="0" w:firstRowFirstColumn="0" w:firstRowLastColumn="0" w:lastRowFirstColumn="0" w:lastRowLastColumn="0"/>
            <w:tcW w:w="6917" w:type="dxa"/>
          </w:tcPr>
          <w:p w14:paraId="1949D5A4" w14:textId="77777777" w:rsidR="00B5312F" w:rsidRPr="008F48B6" w:rsidRDefault="00B5312F" w:rsidP="00681D15">
            <w:pPr>
              <w:pStyle w:val="TableParagraph"/>
              <w:tabs>
                <w:tab w:val="left" w:pos="1583"/>
                <w:tab w:val="left" w:pos="2178"/>
                <w:tab w:val="left" w:pos="4133"/>
                <w:tab w:val="left" w:pos="5555"/>
                <w:tab w:val="left" w:pos="6641"/>
              </w:tabs>
              <w:jc w:val="both"/>
              <w:rPr>
                <w:sz w:val="24"/>
              </w:rPr>
            </w:pPr>
            <w:r w:rsidRPr="008F48B6">
              <w:rPr>
                <w:sz w:val="24"/>
              </w:rPr>
              <w:t>Навчальна прогама для загальноосвітніх навчальних закладів «Трудове навчання.</w:t>
            </w:r>
            <w:r w:rsidRPr="008F48B6">
              <w:rPr>
                <w:spacing w:val="-1"/>
                <w:sz w:val="24"/>
              </w:rPr>
              <w:t xml:space="preserve"> </w:t>
            </w:r>
            <w:r w:rsidRPr="008F48B6">
              <w:rPr>
                <w:sz w:val="24"/>
              </w:rPr>
              <w:t>5</w:t>
            </w:r>
            <w:r w:rsidRPr="008F48B6">
              <w:rPr>
                <w:spacing w:val="-1"/>
                <w:sz w:val="24"/>
              </w:rPr>
              <w:t>-</w:t>
            </w:r>
            <w:r w:rsidRPr="008F48B6">
              <w:rPr>
                <w:sz w:val="24"/>
              </w:rPr>
              <w:t>9</w:t>
            </w:r>
            <w:r w:rsidRPr="008F48B6">
              <w:rPr>
                <w:spacing w:val="-1"/>
                <w:sz w:val="24"/>
              </w:rPr>
              <w:t xml:space="preserve"> </w:t>
            </w:r>
            <w:r w:rsidRPr="008F48B6">
              <w:rPr>
                <w:sz w:val="24"/>
              </w:rPr>
              <w:t>класи» (А. І. Терещук, В. В. Бурдун) (наказ</w:t>
            </w:r>
            <w:r w:rsidRPr="008F48B6">
              <w:rPr>
                <w:spacing w:val="-1"/>
                <w:sz w:val="24"/>
              </w:rPr>
              <w:t xml:space="preserve"> </w:t>
            </w:r>
            <w:r w:rsidRPr="008F48B6">
              <w:rPr>
                <w:sz w:val="24"/>
              </w:rPr>
              <w:t>МОН</w:t>
            </w:r>
            <w:r w:rsidRPr="008F48B6">
              <w:rPr>
                <w:spacing w:val="-2"/>
                <w:sz w:val="24"/>
              </w:rPr>
              <w:t xml:space="preserve"> </w:t>
            </w:r>
            <w:r w:rsidRPr="008F48B6">
              <w:rPr>
                <w:sz w:val="24"/>
              </w:rPr>
              <w:t>України</w:t>
            </w:r>
            <w:r w:rsidRPr="008F48B6">
              <w:rPr>
                <w:spacing w:val="-1"/>
                <w:sz w:val="24"/>
              </w:rPr>
              <w:t xml:space="preserve"> </w:t>
            </w:r>
            <w:r w:rsidRPr="008F48B6">
              <w:rPr>
                <w:sz w:val="24"/>
              </w:rPr>
              <w:t>від</w:t>
            </w:r>
            <w:r w:rsidRPr="008F48B6">
              <w:rPr>
                <w:spacing w:val="-3"/>
                <w:sz w:val="24"/>
              </w:rPr>
              <w:t xml:space="preserve"> </w:t>
            </w:r>
            <w:r w:rsidRPr="008F48B6">
              <w:rPr>
                <w:sz w:val="24"/>
              </w:rPr>
              <w:t>07.06.2017</w:t>
            </w:r>
            <w:r w:rsidRPr="008F48B6">
              <w:rPr>
                <w:spacing w:val="58"/>
                <w:sz w:val="24"/>
              </w:rPr>
              <w:t xml:space="preserve"> </w:t>
            </w:r>
            <w:r w:rsidRPr="008F48B6">
              <w:rPr>
                <w:sz w:val="24"/>
              </w:rPr>
              <w:t>№</w:t>
            </w:r>
            <w:r w:rsidRPr="008F48B6">
              <w:rPr>
                <w:spacing w:val="-1"/>
                <w:sz w:val="24"/>
              </w:rPr>
              <w:t xml:space="preserve"> </w:t>
            </w:r>
            <w:r w:rsidRPr="008F48B6">
              <w:rPr>
                <w:sz w:val="24"/>
              </w:rPr>
              <w:t>804)</w:t>
            </w:r>
            <w:r w:rsidRPr="008F48B6">
              <w:rPr>
                <w:sz w:val="24"/>
              </w:rPr>
              <w:tab/>
            </w:r>
          </w:p>
        </w:tc>
      </w:tr>
      <w:tr w:rsidR="00B5312F" w:rsidRPr="008F48B6" w14:paraId="0E27E147" w14:textId="77777777" w:rsidTr="00681D15">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972" w:type="dxa"/>
          </w:tcPr>
          <w:p w14:paraId="49FDC001" w14:textId="77777777" w:rsidR="00B5312F" w:rsidRPr="008F48B6" w:rsidRDefault="00B5312F" w:rsidP="00681D15">
            <w:pPr>
              <w:pStyle w:val="TableParagraph"/>
              <w:spacing w:before="112"/>
              <w:ind w:left="200"/>
              <w:rPr>
                <w:sz w:val="24"/>
              </w:rPr>
            </w:pPr>
            <w:r w:rsidRPr="008F48B6">
              <w:rPr>
                <w:sz w:val="24"/>
              </w:rPr>
              <w:t>Основи</w:t>
            </w:r>
            <w:r w:rsidRPr="008F48B6">
              <w:rPr>
                <w:spacing w:val="-2"/>
                <w:sz w:val="24"/>
              </w:rPr>
              <w:t xml:space="preserve"> </w:t>
            </w:r>
            <w:r w:rsidRPr="008F48B6">
              <w:rPr>
                <w:sz w:val="24"/>
              </w:rPr>
              <w:t>здоров’я</w:t>
            </w:r>
          </w:p>
        </w:tc>
        <w:tc>
          <w:tcPr>
            <w:cnfStyle w:val="000100000000" w:firstRow="0" w:lastRow="0" w:firstColumn="0" w:lastColumn="1" w:oddVBand="0" w:evenVBand="0" w:oddHBand="0" w:evenHBand="0" w:firstRowFirstColumn="0" w:firstRowLastColumn="0" w:lastRowFirstColumn="0" w:lastRowLastColumn="0"/>
            <w:tcW w:w="6917" w:type="dxa"/>
          </w:tcPr>
          <w:p w14:paraId="26BBD004" w14:textId="77777777" w:rsidR="00B5312F" w:rsidRPr="008F48B6" w:rsidRDefault="00B5312F" w:rsidP="00681D15">
            <w:pPr>
              <w:pStyle w:val="TableParagraph"/>
              <w:tabs>
                <w:tab w:val="left" w:pos="1647"/>
                <w:tab w:val="left" w:pos="2813"/>
                <w:tab w:val="left" w:pos="3382"/>
                <w:tab w:val="left" w:pos="5305"/>
                <w:tab w:val="left" w:pos="6701"/>
              </w:tabs>
              <w:jc w:val="both"/>
              <w:rPr>
                <w:sz w:val="24"/>
              </w:rPr>
            </w:pPr>
            <w:r w:rsidRPr="008F48B6">
              <w:rPr>
                <w:sz w:val="24"/>
              </w:rPr>
              <w:t>Навчальна програма для загальноосвітніх навчальних закладів. «Основи</w:t>
            </w:r>
            <w:r w:rsidRPr="008F48B6">
              <w:rPr>
                <w:spacing w:val="35"/>
                <w:sz w:val="24"/>
              </w:rPr>
              <w:t xml:space="preserve"> </w:t>
            </w:r>
            <w:r w:rsidRPr="008F48B6">
              <w:rPr>
                <w:sz w:val="24"/>
              </w:rPr>
              <w:t>здоров’я.</w:t>
            </w:r>
            <w:r w:rsidRPr="008F48B6">
              <w:rPr>
                <w:spacing w:val="34"/>
                <w:sz w:val="24"/>
              </w:rPr>
              <w:t xml:space="preserve"> </w:t>
            </w:r>
            <w:r w:rsidRPr="008F48B6">
              <w:rPr>
                <w:sz w:val="24"/>
              </w:rPr>
              <w:t>5</w:t>
            </w:r>
            <w:r w:rsidRPr="008F48B6">
              <w:rPr>
                <w:spacing w:val="35"/>
                <w:sz w:val="24"/>
              </w:rPr>
              <w:t>-</w:t>
            </w:r>
            <w:r w:rsidRPr="008F48B6">
              <w:rPr>
                <w:sz w:val="24"/>
              </w:rPr>
              <w:t>9</w:t>
            </w:r>
            <w:r w:rsidRPr="008F48B6">
              <w:rPr>
                <w:spacing w:val="35"/>
                <w:sz w:val="24"/>
              </w:rPr>
              <w:t xml:space="preserve"> </w:t>
            </w:r>
            <w:r w:rsidRPr="008F48B6">
              <w:rPr>
                <w:sz w:val="24"/>
              </w:rPr>
              <w:t>класи»</w:t>
            </w:r>
            <w:r w:rsidRPr="008F48B6">
              <w:rPr>
                <w:spacing w:val="34"/>
                <w:sz w:val="24"/>
              </w:rPr>
              <w:t xml:space="preserve"> </w:t>
            </w:r>
            <w:r w:rsidRPr="008F48B6">
              <w:rPr>
                <w:sz w:val="24"/>
              </w:rPr>
              <w:t>(наказ</w:t>
            </w:r>
            <w:r w:rsidRPr="008F48B6">
              <w:rPr>
                <w:spacing w:val="35"/>
                <w:sz w:val="24"/>
              </w:rPr>
              <w:t xml:space="preserve"> </w:t>
            </w:r>
            <w:r w:rsidRPr="008F48B6">
              <w:rPr>
                <w:sz w:val="24"/>
              </w:rPr>
              <w:t>МОН</w:t>
            </w:r>
            <w:r w:rsidRPr="008F48B6">
              <w:rPr>
                <w:spacing w:val="34"/>
                <w:sz w:val="24"/>
              </w:rPr>
              <w:t xml:space="preserve"> </w:t>
            </w:r>
            <w:r w:rsidRPr="008F48B6">
              <w:rPr>
                <w:sz w:val="24"/>
              </w:rPr>
              <w:t>України</w:t>
            </w:r>
            <w:r w:rsidRPr="008F48B6">
              <w:rPr>
                <w:spacing w:val="35"/>
                <w:sz w:val="24"/>
              </w:rPr>
              <w:t xml:space="preserve"> </w:t>
            </w:r>
            <w:r w:rsidRPr="008F48B6">
              <w:rPr>
                <w:sz w:val="24"/>
              </w:rPr>
              <w:t>від</w:t>
            </w:r>
            <w:r w:rsidRPr="008F48B6">
              <w:rPr>
                <w:spacing w:val="35"/>
                <w:sz w:val="24"/>
              </w:rPr>
              <w:t xml:space="preserve"> </w:t>
            </w:r>
            <w:r w:rsidRPr="008F48B6">
              <w:rPr>
                <w:sz w:val="24"/>
              </w:rPr>
              <w:t>03.08.2022  №698)</w:t>
            </w:r>
          </w:p>
        </w:tc>
      </w:tr>
      <w:tr w:rsidR="00B5312F" w:rsidRPr="008F48B6" w14:paraId="1DF43A68" w14:textId="77777777" w:rsidTr="00681D15">
        <w:trPr>
          <w:trHeight w:val="834"/>
        </w:trPr>
        <w:tc>
          <w:tcPr>
            <w:cnfStyle w:val="001000000000" w:firstRow="0" w:lastRow="0" w:firstColumn="1" w:lastColumn="0" w:oddVBand="0" w:evenVBand="0" w:oddHBand="0" w:evenHBand="0" w:firstRowFirstColumn="0" w:firstRowLastColumn="0" w:lastRowFirstColumn="0" w:lastRowLastColumn="0"/>
            <w:tcW w:w="2972" w:type="dxa"/>
          </w:tcPr>
          <w:p w14:paraId="2AFA20A2" w14:textId="77777777" w:rsidR="00B5312F" w:rsidRPr="008F48B6" w:rsidRDefault="00B5312F" w:rsidP="00681D15">
            <w:pPr>
              <w:pStyle w:val="TableParagraph"/>
              <w:spacing w:before="112"/>
              <w:ind w:left="200"/>
              <w:rPr>
                <w:sz w:val="24"/>
              </w:rPr>
            </w:pPr>
            <w:r w:rsidRPr="008F48B6">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6917" w:type="dxa"/>
          </w:tcPr>
          <w:p w14:paraId="58C2B766" w14:textId="77777777" w:rsidR="00B5312F" w:rsidRPr="008F48B6" w:rsidRDefault="00B5312F" w:rsidP="00681D15">
            <w:pPr>
              <w:pStyle w:val="TableParagraph"/>
              <w:tabs>
                <w:tab w:val="left" w:pos="1608"/>
                <w:tab w:val="left" w:pos="1659"/>
                <w:tab w:val="left" w:pos="2837"/>
                <w:tab w:val="left" w:pos="3418"/>
                <w:tab w:val="left" w:pos="5353"/>
                <w:tab w:val="left" w:pos="6761"/>
              </w:tabs>
              <w:jc w:val="both"/>
              <w:rPr>
                <w:sz w:val="24"/>
              </w:rPr>
            </w:pPr>
            <w:r w:rsidRPr="008F48B6">
              <w:rPr>
                <w:sz w:val="24"/>
              </w:rPr>
              <w:t>Навчальна програма для загальноосвітніх навчальних закладів</w:t>
            </w:r>
          </w:p>
          <w:p w14:paraId="4102A802" w14:textId="77777777" w:rsidR="00B5312F" w:rsidRPr="008F48B6" w:rsidRDefault="00B5312F" w:rsidP="00681D15">
            <w:pPr>
              <w:pStyle w:val="TableParagraph"/>
              <w:jc w:val="both"/>
              <w:rPr>
                <w:sz w:val="24"/>
              </w:rPr>
            </w:pPr>
            <w:r w:rsidRPr="008F48B6">
              <w:rPr>
                <w:sz w:val="24"/>
              </w:rPr>
              <w:t>«Інформатика.</w:t>
            </w:r>
            <w:r w:rsidRPr="008F48B6">
              <w:rPr>
                <w:spacing w:val="-2"/>
                <w:sz w:val="24"/>
              </w:rPr>
              <w:t xml:space="preserve"> </w:t>
            </w:r>
            <w:r w:rsidRPr="008F48B6">
              <w:rPr>
                <w:sz w:val="24"/>
              </w:rPr>
              <w:t>5-9</w:t>
            </w:r>
            <w:r w:rsidRPr="008F48B6">
              <w:rPr>
                <w:spacing w:val="-1"/>
                <w:sz w:val="24"/>
              </w:rPr>
              <w:t xml:space="preserve"> </w:t>
            </w:r>
            <w:r w:rsidRPr="008F48B6">
              <w:rPr>
                <w:sz w:val="24"/>
              </w:rPr>
              <w:t>класи» авт. І. О. Завадський, О. В. Пасічник (наказ</w:t>
            </w:r>
            <w:r w:rsidRPr="008F48B6">
              <w:rPr>
                <w:spacing w:val="-1"/>
                <w:sz w:val="24"/>
              </w:rPr>
              <w:t xml:space="preserve"> </w:t>
            </w:r>
            <w:r w:rsidRPr="008F48B6">
              <w:rPr>
                <w:sz w:val="24"/>
              </w:rPr>
              <w:t>МОН</w:t>
            </w:r>
            <w:r w:rsidRPr="008F48B6">
              <w:rPr>
                <w:spacing w:val="-2"/>
                <w:sz w:val="24"/>
              </w:rPr>
              <w:t xml:space="preserve"> </w:t>
            </w:r>
            <w:r w:rsidRPr="008F48B6">
              <w:rPr>
                <w:sz w:val="24"/>
              </w:rPr>
              <w:t>України</w:t>
            </w:r>
            <w:r w:rsidRPr="008F48B6">
              <w:rPr>
                <w:spacing w:val="-1"/>
                <w:sz w:val="24"/>
              </w:rPr>
              <w:t xml:space="preserve"> </w:t>
            </w:r>
            <w:r w:rsidRPr="008F48B6">
              <w:rPr>
                <w:sz w:val="24"/>
              </w:rPr>
              <w:t>від</w:t>
            </w:r>
            <w:r w:rsidRPr="008F48B6">
              <w:rPr>
                <w:spacing w:val="-2"/>
                <w:sz w:val="24"/>
              </w:rPr>
              <w:t xml:space="preserve"> </w:t>
            </w:r>
            <w:r w:rsidRPr="008F48B6">
              <w:rPr>
                <w:sz w:val="24"/>
              </w:rPr>
              <w:t>07.06.2017</w:t>
            </w:r>
            <w:r w:rsidRPr="008F48B6">
              <w:rPr>
                <w:spacing w:val="59"/>
                <w:sz w:val="24"/>
              </w:rPr>
              <w:t xml:space="preserve"> </w:t>
            </w:r>
            <w:r w:rsidRPr="008F48B6">
              <w:rPr>
                <w:sz w:val="24"/>
              </w:rPr>
              <w:t>№</w:t>
            </w:r>
            <w:r w:rsidRPr="008F48B6">
              <w:rPr>
                <w:spacing w:val="-2"/>
                <w:sz w:val="24"/>
              </w:rPr>
              <w:t xml:space="preserve"> </w:t>
            </w:r>
            <w:r w:rsidRPr="008F48B6">
              <w:rPr>
                <w:sz w:val="24"/>
              </w:rPr>
              <w:t>804)</w:t>
            </w:r>
          </w:p>
        </w:tc>
      </w:tr>
      <w:tr w:rsidR="00B5312F" w:rsidRPr="008F48B6" w14:paraId="66EFEC78" w14:textId="77777777" w:rsidTr="00681D15">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972" w:type="dxa"/>
          </w:tcPr>
          <w:p w14:paraId="3D716DEA" w14:textId="77777777" w:rsidR="00B5312F" w:rsidRPr="008F48B6" w:rsidRDefault="00B5312F" w:rsidP="00681D15">
            <w:pPr>
              <w:pStyle w:val="TableParagraph"/>
              <w:spacing w:before="113"/>
              <w:ind w:left="200"/>
              <w:rPr>
                <w:color w:val="FF0000"/>
                <w:sz w:val="24"/>
              </w:rPr>
            </w:pPr>
            <w:r w:rsidRPr="008F48B6">
              <w:rPr>
                <w:sz w:val="24"/>
              </w:rPr>
              <w:t>Фізична</w:t>
            </w:r>
            <w:r w:rsidRPr="008F48B6">
              <w:rPr>
                <w:spacing w:val="-3"/>
                <w:sz w:val="24"/>
              </w:rPr>
              <w:t xml:space="preserve"> </w:t>
            </w:r>
            <w:r w:rsidRPr="008F48B6">
              <w:rPr>
                <w:sz w:val="24"/>
              </w:rPr>
              <w:t>культура</w:t>
            </w:r>
          </w:p>
        </w:tc>
        <w:tc>
          <w:tcPr>
            <w:cnfStyle w:val="000100000000" w:firstRow="0" w:lastRow="0" w:firstColumn="0" w:lastColumn="1" w:oddVBand="0" w:evenVBand="0" w:oddHBand="0" w:evenHBand="0" w:firstRowFirstColumn="0" w:firstRowLastColumn="0" w:lastRowFirstColumn="0" w:lastRowLastColumn="0"/>
            <w:tcW w:w="6917" w:type="dxa"/>
          </w:tcPr>
          <w:p w14:paraId="43928472" w14:textId="77777777" w:rsidR="00B5312F" w:rsidRPr="008F48B6" w:rsidRDefault="00B5312F" w:rsidP="00681D15">
            <w:pPr>
              <w:pStyle w:val="TableParagraph"/>
              <w:tabs>
                <w:tab w:val="left" w:pos="1659"/>
                <w:tab w:val="left" w:pos="2837"/>
                <w:tab w:val="left" w:pos="3418"/>
                <w:tab w:val="left" w:pos="5353"/>
                <w:tab w:val="left" w:pos="6761"/>
              </w:tabs>
              <w:jc w:val="both"/>
              <w:rPr>
                <w:color w:val="FF0000"/>
                <w:sz w:val="24"/>
              </w:rPr>
            </w:pPr>
            <w:r w:rsidRPr="008F48B6">
              <w:rPr>
                <w:sz w:val="24"/>
              </w:rPr>
              <w:t>Навчальна програма «Фізична</w:t>
            </w:r>
            <w:r w:rsidRPr="008F48B6">
              <w:rPr>
                <w:spacing w:val="-1"/>
                <w:sz w:val="24"/>
              </w:rPr>
              <w:t xml:space="preserve"> </w:t>
            </w:r>
            <w:r w:rsidRPr="008F48B6">
              <w:rPr>
                <w:sz w:val="24"/>
              </w:rPr>
              <w:t xml:space="preserve">культура в школі </w:t>
            </w:r>
            <w:r w:rsidRPr="008F48B6">
              <w:rPr>
                <w:spacing w:val="1"/>
                <w:sz w:val="24"/>
              </w:rPr>
              <w:t xml:space="preserve"> </w:t>
            </w:r>
            <w:r w:rsidRPr="008F48B6">
              <w:rPr>
                <w:sz w:val="24"/>
              </w:rPr>
              <w:t>7-9</w:t>
            </w:r>
            <w:r w:rsidRPr="008F48B6">
              <w:rPr>
                <w:spacing w:val="1"/>
                <w:sz w:val="24"/>
              </w:rPr>
              <w:t xml:space="preserve"> </w:t>
            </w:r>
            <w:r w:rsidRPr="008F48B6">
              <w:rPr>
                <w:sz w:val="24"/>
              </w:rPr>
              <w:t>класи» (автори</w:t>
            </w:r>
            <w:r w:rsidRPr="008F48B6">
              <w:rPr>
                <w:spacing w:val="2"/>
                <w:sz w:val="24"/>
              </w:rPr>
              <w:t xml:space="preserve"> </w:t>
            </w:r>
            <w:r w:rsidRPr="008F48B6">
              <w:rPr>
                <w:sz w:val="24"/>
              </w:rPr>
              <w:t>Т. Ю. Круцевич, П. А. Галенко, В.В. Дерев’янко та</w:t>
            </w:r>
            <w:r w:rsidRPr="008F48B6">
              <w:rPr>
                <w:spacing w:val="-1"/>
                <w:sz w:val="24"/>
              </w:rPr>
              <w:t xml:space="preserve"> </w:t>
            </w:r>
            <w:r w:rsidRPr="008F48B6">
              <w:rPr>
                <w:sz w:val="24"/>
              </w:rPr>
              <w:t>інші). (Наказ МОН</w:t>
            </w:r>
            <w:r w:rsidRPr="008F48B6">
              <w:rPr>
                <w:spacing w:val="-1"/>
                <w:sz w:val="24"/>
              </w:rPr>
              <w:t xml:space="preserve"> </w:t>
            </w:r>
            <w:r w:rsidRPr="008F48B6">
              <w:rPr>
                <w:sz w:val="24"/>
              </w:rPr>
              <w:t>України</w:t>
            </w:r>
            <w:r w:rsidRPr="008F48B6">
              <w:rPr>
                <w:spacing w:val="-1"/>
                <w:sz w:val="24"/>
              </w:rPr>
              <w:t xml:space="preserve"> </w:t>
            </w:r>
            <w:r w:rsidRPr="008F48B6">
              <w:rPr>
                <w:sz w:val="24"/>
              </w:rPr>
              <w:t>від</w:t>
            </w:r>
            <w:r w:rsidRPr="008F48B6">
              <w:rPr>
                <w:spacing w:val="-1"/>
                <w:sz w:val="24"/>
              </w:rPr>
              <w:t xml:space="preserve"> 07.06.2017</w:t>
            </w:r>
            <w:r w:rsidRPr="008F48B6">
              <w:rPr>
                <w:spacing w:val="57"/>
                <w:sz w:val="24"/>
              </w:rPr>
              <w:t xml:space="preserve"> </w:t>
            </w:r>
            <w:r w:rsidRPr="008F48B6">
              <w:rPr>
                <w:sz w:val="24"/>
              </w:rPr>
              <w:t>№</w:t>
            </w:r>
            <w:r w:rsidRPr="008F48B6">
              <w:rPr>
                <w:spacing w:val="-1"/>
                <w:sz w:val="24"/>
              </w:rPr>
              <w:t xml:space="preserve"> </w:t>
            </w:r>
            <w:r w:rsidRPr="008F48B6">
              <w:rPr>
                <w:sz w:val="24"/>
              </w:rPr>
              <w:t>804) Оновлена групою авторів від 03.08.2022 року № 698</w:t>
            </w:r>
          </w:p>
        </w:tc>
      </w:tr>
      <w:tr w:rsidR="00B5312F" w:rsidRPr="008F48B6" w14:paraId="7E837826" w14:textId="77777777" w:rsidTr="00681D15">
        <w:trPr>
          <w:trHeight w:val="1050"/>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1D4F9661" w14:textId="77777777" w:rsidR="00B5312F" w:rsidRPr="008F48B6" w:rsidRDefault="00B5312F" w:rsidP="00681D15">
            <w:pPr>
              <w:pStyle w:val="TableParagraph"/>
              <w:spacing w:before="113"/>
              <w:ind w:left="200"/>
              <w:rPr>
                <w:sz w:val="24"/>
              </w:rPr>
            </w:pPr>
            <w:r w:rsidRPr="008F48B6">
              <w:rPr>
                <w:sz w:val="24"/>
              </w:rPr>
              <w:t>Мистецтво</w:t>
            </w:r>
          </w:p>
        </w:tc>
        <w:tc>
          <w:tcPr>
            <w:cnfStyle w:val="000100000000" w:firstRow="0" w:lastRow="0" w:firstColumn="0" w:lastColumn="1" w:oddVBand="0" w:evenVBand="0" w:oddHBand="0" w:evenHBand="0" w:firstRowFirstColumn="0" w:firstRowLastColumn="0" w:lastRowFirstColumn="0" w:lastRowLastColumn="0"/>
            <w:tcW w:w="6917" w:type="dxa"/>
            <w:tcBorders>
              <w:bottom w:val="single" w:sz="4" w:space="0" w:color="auto"/>
            </w:tcBorders>
          </w:tcPr>
          <w:p w14:paraId="1148D877" w14:textId="77777777" w:rsidR="00B5312F" w:rsidRPr="008F48B6" w:rsidRDefault="00B5312F" w:rsidP="00681D15">
            <w:pPr>
              <w:pStyle w:val="TableParagraph"/>
              <w:tabs>
                <w:tab w:val="left" w:pos="1647"/>
                <w:tab w:val="left" w:pos="2813"/>
                <w:tab w:val="left" w:pos="3382"/>
                <w:tab w:val="left" w:pos="5305"/>
                <w:tab w:val="left" w:pos="6701"/>
              </w:tabs>
              <w:jc w:val="both"/>
              <w:rPr>
                <w:sz w:val="24"/>
              </w:rPr>
            </w:pPr>
            <w:r w:rsidRPr="008F48B6">
              <w:rPr>
                <w:sz w:val="24"/>
              </w:rPr>
              <w:t>Навчальна програма для загальноосвітніх навчальних закладів. «Мистецтво.</w:t>
            </w:r>
            <w:r w:rsidRPr="008F48B6">
              <w:rPr>
                <w:spacing w:val="36"/>
                <w:sz w:val="24"/>
              </w:rPr>
              <w:t xml:space="preserve"> </w:t>
            </w:r>
            <w:r w:rsidRPr="008F48B6">
              <w:rPr>
                <w:sz w:val="24"/>
              </w:rPr>
              <w:t>5</w:t>
            </w:r>
            <w:r w:rsidRPr="008F48B6">
              <w:rPr>
                <w:spacing w:val="38"/>
                <w:sz w:val="24"/>
              </w:rPr>
              <w:t>-</w:t>
            </w:r>
            <w:r w:rsidRPr="008F48B6">
              <w:rPr>
                <w:sz w:val="24"/>
              </w:rPr>
              <w:t>9</w:t>
            </w:r>
            <w:r w:rsidRPr="008F48B6">
              <w:rPr>
                <w:spacing w:val="34"/>
                <w:sz w:val="24"/>
              </w:rPr>
              <w:t xml:space="preserve"> </w:t>
            </w:r>
            <w:r w:rsidRPr="008F48B6">
              <w:rPr>
                <w:sz w:val="24"/>
              </w:rPr>
              <w:t>класи</w:t>
            </w:r>
            <w:r w:rsidRPr="008F48B6">
              <w:rPr>
                <w:spacing w:val="38"/>
                <w:sz w:val="24"/>
              </w:rPr>
              <w:t xml:space="preserve"> </w:t>
            </w:r>
            <w:r w:rsidRPr="008F48B6">
              <w:rPr>
                <w:sz w:val="24"/>
              </w:rPr>
              <w:t>(авт.</w:t>
            </w:r>
            <w:r w:rsidRPr="008F48B6">
              <w:rPr>
                <w:spacing w:val="36"/>
                <w:sz w:val="24"/>
              </w:rPr>
              <w:t xml:space="preserve"> </w:t>
            </w:r>
            <w:r w:rsidRPr="008F48B6">
              <w:rPr>
                <w:sz w:val="24"/>
              </w:rPr>
              <w:t>Л.</w:t>
            </w:r>
            <w:r w:rsidRPr="008F48B6">
              <w:rPr>
                <w:spacing w:val="37"/>
                <w:sz w:val="24"/>
              </w:rPr>
              <w:t xml:space="preserve"> </w:t>
            </w:r>
            <w:r w:rsidRPr="008F48B6">
              <w:rPr>
                <w:sz w:val="24"/>
              </w:rPr>
              <w:t>Масол)»</w:t>
            </w:r>
            <w:r w:rsidRPr="008F48B6">
              <w:rPr>
                <w:spacing w:val="35"/>
                <w:sz w:val="24"/>
              </w:rPr>
              <w:t xml:space="preserve"> </w:t>
            </w:r>
            <w:r w:rsidRPr="008F48B6">
              <w:rPr>
                <w:sz w:val="24"/>
              </w:rPr>
              <w:t>(наказ</w:t>
            </w:r>
            <w:r w:rsidRPr="008F48B6">
              <w:rPr>
                <w:spacing w:val="37"/>
                <w:sz w:val="24"/>
              </w:rPr>
              <w:t xml:space="preserve"> </w:t>
            </w:r>
            <w:r w:rsidRPr="008F48B6">
              <w:rPr>
                <w:sz w:val="24"/>
              </w:rPr>
              <w:t>МОН</w:t>
            </w:r>
            <w:r w:rsidRPr="008F48B6">
              <w:rPr>
                <w:spacing w:val="13"/>
                <w:sz w:val="24"/>
              </w:rPr>
              <w:t xml:space="preserve"> </w:t>
            </w:r>
            <w:r w:rsidRPr="008F48B6">
              <w:rPr>
                <w:sz w:val="24"/>
              </w:rPr>
              <w:t>України</w:t>
            </w:r>
            <w:r w:rsidRPr="008F48B6">
              <w:rPr>
                <w:spacing w:val="38"/>
                <w:sz w:val="24"/>
              </w:rPr>
              <w:t xml:space="preserve"> </w:t>
            </w:r>
            <w:r w:rsidRPr="008F48B6">
              <w:rPr>
                <w:sz w:val="24"/>
              </w:rPr>
              <w:t>від</w:t>
            </w:r>
            <w:r w:rsidRPr="008F48B6">
              <w:rPr>
                <w:spacing w:val="-57"/>
                <w:sz w:val="24"/>
              </w:rPr>
              <w:t xml:space="preserve">                    </w:t>
            </w:r>
            <w:r w:rsidRPr="008F48B6">
              <w:rPr>
                <w:sz w:val="24"/>
              </w:rPr>
              <w:t>07.06.2017</w:t>
            </w:r>
            <w:r w:rsidRPr="008F48B6">
              <w:rPr>
                <w:spacing w:val="1"/>
                <w:sz w:val="24"/>
              </w:rPr>
              <w:t xml:space="preserve"> </w:t>
            </w:r>
            <w:r w:rsidRPr="008F48B6">
              <w:rPr>
                <w:sz w:val="24"/>
              </w:rPr>
              <w:t>№</w:t>
            </w:r>
            <w:r w:rsidRPr="008F48B6">
              <w:rPr>
                <w:spacing w:val="-1"/>
                <w:sz w:val="24"/>
              </w:rPr>
              <w:t xml:space="preserve"> </w:t>
            </w:r>
            <w:r w:rsidRPr="008F48B6">
              <w:rPr>
                <w:sz w:val="24"/>
              </w:rPr>
              <w:t>804)</w:t>
            </w:r>
          </w:p>
          <w:p w14:paraId="32A4FCD0" w14:textId="77777777" w:rsidR="00B5312F" w:rsidRPr="008F48B6" w:rsidRDefault="00B5312F" w:rsidP="00681D15">
            <w:pPr>
              <w:pStyle w:val="TableParagraph"/>
              <w:tabs>
                <w:tab w:val="left" w:pos="1647"/>
                <w:tab w:val="left" w:pos="2813"/>
                <w:tab w:val="left" w:pos="3382"/>
                <w:tab w:val="left" w:pos="5305"/>
                <w:tab w:val="left" w:pos="6701"/>
              </w:tabs>
              <w:jc w:val="both"/>
              <w:rPr>
                <w:sz w:val="24"/>
              </w:rPr>
            </w:pPr>
          </w:p>
        </w:tc>
      </w:tr>
      <w:tr w:rsidR="00B5312F" w:rsidRPr="008F48B6" w14:paraId="6CC9D626" w14:textId="77777777" w:rsidTr="00681D15">
        <w:trPr>
          <w:cnfStyle w:val="010000000000" w:firstRow="0" w:lastRow="1"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14A539AD" w14:textId="77777777" w:rsidR="00B5312F" w:rsidRPr="008F48B6" w:rsidRDefault="00B5312F" w:rsidP="00681D15">
            <w:pPr>
              <w:pStyle w:val="TableParagraph"/>
              <w:spacing w:before="113"/>
              <w:ind w:left="200"/>
              <w:rPr>
                <w:sz w:val="24"/>
              </w:rPr>
            </w:pPr>
            <w:r w:rsidRPr="008F48B6">
              <w:rPr>
                <w:sz w:val="24"/>
              </w:rPr>
              <w:t xml:space="preserve">Основи християнської етики </w:t>
            </w:r>
          </w:p>
        </w:tc>
        <w:tc>
          <w:tcPr>
            <w:cnfStyle w:val="000100000000" w:firstRow="0" w:lastRow="0" w:firstColumn="0" w:lastColumn="1" w:oddVBand="0" w:evenVBand="0" w:oddHBand="0" w:evenHBand="0" w:firstRowFirstColumn="0" w:firstRowLastColumn="0" w:lastRowFirstColumn="0" w:lastRowLastColumn="0"/>
            <w:tcW w:w="6917" w:type="dxa"/>
            <w:tcBorders>
              <w:top w:val="single" w:sz="4" w:space="0" w:color="auto"/>
            </w:tcBorders>
          </w:tcPr>
          <w:p w14:paraId="21A25CAB" w14:textId="77777777" w:rsidR="00B5312F" w:rsidRPr="008F48B6" w:rsidRDefault="00B5312F" w:rsidP="00681D15">
            <w:pPr>
              <w:pStyle w:val="TableParagraph"/>
              <w:tabs>
                <w:tab w:val="left" w:pos="1647"/>
                <w:tab w:val="left" w:pos="2813"/>
                <w:tab w:val="left" w:pos="3382"/>
                <w:tab w:val="left" w:pos="5305"/>
                <w:tab w:val="left" w:pos="6701"/>
              </w:tabs>
              <w:jc w:val="both"/>
              <w:rPr>
                <w:sz w:val="24"/>
              </w:rPr>
            </w:pPr>
            <w:r w:rsidRPr="008F48B6">
              <w:rPr>
                <w:sz w:val="24"/>
              </w:rPr>
              <w:t>Навчальна програма курсу за вибором «Основи християнської етики» для 1-11 класів ЗЗСО Сохань. Г. С., Гусаков І. М., Гусак М. Є., Пономарьова М. С.. Протокол № 6 засідання експертної комісії з громадянської освіти, правознавства, етики та предметів морального спрямування 21.07.2022 року</w:t>
            </w:r>
          </w:p>
        </w:tc>
      </w:tr>
    </w:tbl>
    <w:p w14:paraId="0E37D6A1" w14:textId="1F32EBA3" w:rsidR="00B5312F" w:rsidRPr="008F48B6" w:rsidRDefault="00B5312F" w:rsidP="00B5312F">
      <w:pPr>
        <w:spacing w:after="0" w:line="240" w:lineRule="auto"/>
        <w:jc w:val="both"/>
        <w:rPr>
          <w:rFonts w:ascii="Times New Roman" w:eastAsia="Times New Roman" w:hAnsi="Times New Roman" w:cs="Times New Roman"/>
          <w:b/>
          <w:color w:val="000000"/>
          <w:sz w:val="28"/>
          <w:szCs w:val="28"/>
        </w:rPr>
      </w:pPr>
    </w:p>
    <w:p w14:paraId="34C42A1B" w14:textId="1AD0EF4B" w:rsidR="00B5312F" w:rsidRPr="008F48B6" w:rsidRDefault="00B5312F" w:rsidP="0025415B">
      <w:pPr>
        <w:spacing w:after="0" w:line="240" w:lineRule="auto"/>
        <w:ind w:firstLine="567"/>
        <w:jc w:val="both"/>
        <w:rPr>
          <w:rFonts w:ascii="Times New Roman" w:eastAsia="Times New Roman" w:hAnsi="Times New Roman" w:cs="Times New Roman"/>
          <w:b/>
          <w:color w:val="000000"/>
          <w:sz w:val="28"/>
          <w:szCs w:val="28"/>
        </w:rPr>
      </w:pPr>
    </w:p>
    <w:p w14:paraId="59BCC4D9" w14:textId="77777777" w:rsidR="00B5312F" w:rsidRPr="008F48B6" w:rsidRDefault="00B5312F" w:rsidP="00B5312F">
      <w:pPr>
        <w:pStyle w:val="a9"/>
        <w:jc w:val="center"/>
        <w:rPr>
          <w:b/>
          <w:szCs w:val="28"/>
        </w:rPr>
      </w:pPr>
    </w:p>
    <w:p w14:paraId="54FC31A1" w14:textId="33FB209A" w:rsidR="00B5312F" w:rsidRDefault="00B5312F" w:rsidP="008F48B6">
      <w:pPr>
        <w:pStyle w:val="a9"/>
        <w:rPr>
          <w:b/>
          <w:szCs w:val="28"/>
        </w:rPr>
      </w:pPr>
    </w:p>
    <w:p w14:paraId="00796787" w14:textId="77777777" w:rsidR="00B5312F" w:rsidRDefault="00B5312F" w:rsidP="00B5312F">
      <w:pPr>
        <w:pStyle w:val="a9"/>
        <w:jc w:val="center"/>
        <w:rPr>
          <w:b/>
          <w:szCs w:val="28"/>
        </w:rPr>
      </w:pPr>
    </w:p>
    <w:p w14:paraId="6F693E00" w14:textId="03DE413D" w:rsidR="00B5312F" w:rsidRPr="00661BF2" w:rsidRDefault="00B5312F" w:rsidP="00B5312F">
      <w:pPr>
        <w:pStyle w:val="a9"/>
        <w:jc w:val="center"/>
        <w:rPr>
          <w:b/>
          <w:szCs w:val="28"/>
        </w:rPr>
      </w:pPr>
      <w:r w:rsidRPr="00661BF2">
        <w:rPr>
          <w:b/>
          <w:szCs w:val="28"/>
        </w:rPr>
        <w:t>Гурткова робота</w:t>
      </w:r>
    </w:p>
    <w:p w14:paraId="337C781E" w14:textId="77777777" w:rsidR="00B5312F" w:rsidRDefault="00B5312F" w:rsidP="00B5312F">
      <w:pPr>
        <w:pStyle w:val="a9"/>
        <w:jc w:val="center"/>
        <w:outlineLvl w:val="0"/>
        <w:rPr>
          <w:b/>
          <w:caps/>
          <w:szCs w:val="28"/>
        </w:rPr>
      </w:pPr>
      <w:r>
        <w:rPr>
          <w:b/>
          <w:caps/>
          <w:szCs w:val="28"/>
        </w:rPr>
        <w:t>У 2025/2026</w:t>
      </w:r>
      <w:r w:rsidRPr="00C4155D">
        <w:rPr>
          <w:b/>
          <w:caps/>
          <w:szCs w:val="28"/>
        </w:rPr>
        <w:t xml:space="preserve"> навчальному році</w:t>
      </w:r>
    </w:p>
    <w:p w14:paraId="4918E2F3" w14:textId="77777777" w:rsidR="00B5312F" w:rsidRPr="00C4155D" w:rsidRDefault="00B5312F" w:rsidP="00B5312F">
      <w:pPr>
        <w:pStyle w:val="a9"/>
        <w:ind w:firstLine="709"/>
        <w:jc w:val="center"/>
        <w:outlineLvl w:val="0"/>
        <w:rPr>
          <w:b/>
          <w:caps/>
          <w:szCs w:val="28"/>
        </w:rPr>
      </w:pPr>
      <w:r w:rsidRPr="00C4155D">
        <w:rPr>
          <w:b/>
          <w:caps/>
          <w:szCs w:val="28"/>
        </w:rPr>
        <w:t>функціонуватимуть такі гуртки:</w:t>
      </w:r>
    </w:p>
    <w:p w14:paraId="5AC76C20" w14:textId="77777777" w:rsidR="00B5312F" w:rsidRPr="00C4155D" w:rsidRDefault="00B5312F" w:rsidP="003458B2">
      <w:pPr>
        <w:pStyle w:val="a9"/>
        <w:shd w:val="clear" w:color="auto" w:fill="DAEEF3" w:themeFill="accent5" w:themeFillTint="33"/>
        <w:ind w:firstLine="709"/>
        <w:jc w:val="left"/>
        <w:outlineLvl w:val="0"/>
        <w:rPr>
          <w:b/>
          <w:caps/>
          <w:szCs w:val="28"/>
        </w:rPr>
      </w:pPr>
      <w:r w:rsidRPr="00C4155D">
        <w:rPr>
          <w:b/>
          <w:caps/>
          <w:szCs w:val="28"/>
        </w:rPr>
        <w:t>мИСТЕЦЬКОГО НАПРЯМКУ- 2 год.;</w:t>
      </w:r>
    </w:p>
    <w:p w14:paraId="2F8BFE63" w14:textId="77777777" w:rsidR="00B5312F" w:rsidRDefault="00B5312F" w:rsidP="003458B2">
      <w:pPr>
        <w:pStyle w:val="a9"/>
        <w:shd w:val="clear" w:color="auto" w:fill="DAEEF3" w:themeFill="accent5" w:themeFillTint="33"/>
        <w:ind w:firstLine="709"/>
        <w:jc w:val="left"/>
        <w:outlineLvl w:val="0"/>
        <w:rPr>
          <w:b/>
          <w:caps/>
          <w:szCs w:val="28"/>
        </w:rPr>
      </w:pPr>
      <w:r w:rsidRPr="00C4155D">
        <w:rPr>
          <w:b/>
          <w:caps/>
          <w:szCs w:val="28"/>
        </w:rPr>
        <w:t>НАЦІОНАЛЬНО-ПАТРІОТИЧНОГО НАПРЯМКУ – 2 ГОД</w:t>
      </w:r>
      <w:r w:rsidRPr="00D923FD">
        <w:rPr>
          <w:b/>
          <w:caps/>
          <w:szCs w:val="28"/>
        </w:rPr>
        <w:t>.</w:t>
      </w:r>
    </w:p>
    <w:p w14:paraId="28AAF1FC" w14:textId="77777777" w:rsidR="00B5312F" w:rsidRDefault="00B5312F" w:rsidP="003458B2">
      <w:pPr>
        <w:pStyle w:val="a9"/>
        <w:shd w:val="clear" w:color="auto" w:fill="DAEEF3" w:themeFill="accent5" w:themeFillTint="33"/>
        <w:ind w:firstLine="709"/>
        <w:jc w:val="left"/>
        <w:outlineLvl w:val="0"/>
        <w:rPr>
          <w:b/>
          <w:caps/>
          <w:szCs w:val="28"/>
        </w:rPr>
      </w:pPr>
    </w:p>
    <w:tbl>
      <w:tblPr>
        <w:tblStyle w:val="45"/>
        <w:tblpPr w:leftFromText="180" w:rightFromText="180" w:vertAnchor="text" w:horzAnchor="margin" w:tblpY="230"/>
        <w:tblW w:w="9743" w:type="dxa"/>
        <w:tblLayout w:type="fixed"/>
        <w:tblLook w:val="01E0" w:firstRow="1" w:lastRow="1" w:firstColumn="1" w:lastColumn="1" w:noHBand="0" w:noVBand="0"/>
      </w:tblPr>
      <w:tblGrid>
        <w:gridCol w:w="3177"/>
        <w:gridCol w:w="6566"/>
      </w:tblGrid>
      <w:tr w:rsidR="00B5312F" w:rsidRPr="00A66AF2" w14:paraId="03CC585D" w14:textId="77777777" w:rsidTr="00681D1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43" w:type="dxa"/>
            <w:gridSpan w:val="2"/>
            <w:tcBorders>
              <w:top w:val="nil"/>
              <w:left w:val="nil"/>
              <w:bottom w:val="single" w:sz="4" w:space="0" w:color="auto"/>
              <w:right w:val="nil"/>
            </w:tcBorders>
            <w:shd w:val="clear" w:color="auto" w:fill="FFFFFF" w:themeFill="background1"/>
          </w:tcPr>
          <w:p w14:paraId="3B81F622" w14:textId="60CA8596" w:rsidR="00B5312F" w:rsidRPr="00661BF2" w:rsidRDefault="00B5312F" w:rsidP="00681D15">
            <w:pPr>
              <w:pStyle w:val="TableParagraph"/>
              <w:shd w:val="clear" w:color="auto" w:fill="FFFFFF" w:themeFill="background1"/>
              <w:spacing w:before="113"/>
              <w:rPr>
                <w:b w:val="0"/>
                <w:bCs w:val="0"/>
                <w:sz w:val="24"/>
              </w:rPr>
            </w:pPr>
          </w:p>
        </w:tc>
      </w:tr>
      <w:tr w:rsidR="00B5312F" w:rsidRPr="00A66AF2" w14:paraId="778130EB" w14:textId="77777777" w:rsidTr="00681D15">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177" w:type="dxa"/>
            <w:tcBorders>
              <w:bottom w:val="single" w:sz="4" w:space="0" w:color="auto"/>
            </w:tcBorders>
            <w:shd w:val="clear" w:color="auto" w:fill="FFFFFF" w:themeFill="background1"/>
          </w:tcPr>
          <w:p w14:paraId="51668B60" w14:textId="77777777" w:rsidR="00B5312F" w:rsidRPr="002F3846" w:rsidRDefault="00B5312F" w:rsidP="00681D15">
            <w:pPr>
              <w:pStyle w:val="TableParagraph"/>
              <w:shd w:val="clear" w:color="auto" w:fill="FFFFFF" w:themeFill="background1"/>
              <w:spacing w:before="113"/>
              <w:ind w:left="200"/>
              <w:rPr>
                <w:sz w:val="24"/>
              </w:rPr>
            </w:pPr>
            <w:r w:rsidRPr="002F3846">
              <w:rPr>
                <w:sz w:val="24"/>
              </w:rPr>
              <w:t>Гурток</w:t>
            </w:r>
            <w:r>
              <w:rPr>
                <w:sz w:val="24"/>
              </w:rPr>
              <w:t xml:space="preserve"> націанально-патріотичного напряму</w:t>
            </w:r>
            <w:r w:rsidRPr="002F3846">
              <w:rPr>
                <w:sz w:val="24"/>
              </w:rPr>
              <w:t xml:space="preserve"> «Джура»</w:t>
            </w:r>
          </w:p>
        </w:tc>
        <w:tc>
          <w:tcPr>
            <w:cnfStyle w:val="000100000000" w:firstRow="0" w:lastRow="0" w:firstColumn="0" w:lastColumn="1" w:oddVBand="0" w:evenVBand="0" w:oddHBand="0" w:evenHBand="0" w:firstRowFirstColumn="0" w:firstRowLastColumn="0" w:lastRowFirstColumn="0" w:lastRowLastColumn="0"/>
            <w:tcW w:w="6566" w:type="dxa"/>
            <w:tcBorders>
              <w:bottom w:val="single" w:sz="4" w:space="0" w:color="auto"/>
            </w:tcBorders>
            <w:shd w:val="clear" w:color="auto" w:fill="FFFFFF" w:themeFill="background1"/>
          </w:tcPr>
          <w:p w14:paraId="65FDC66D" w14:textId="77777777" w:rsidR="00B5312F" w:rsidRDefault="00B5312F" w:rsidP="00681D15">
            <w:pPr>
              <w:pStyle w:val="TableParagraph"/>
              <w:shd w:val="clear" w:color="auto" w:fill="FFFFFF" w:themeFill="background1"/>
              <w:tabs>
                <w:tab w:val="left" w:pos="3537"/>
              </w:tabs>
              <w:jc w:val="both"/>
            </w:pPr>
            <w:r>
              <w:t xml:space="preserve">МІНІСТЕРСТВО ОСВІТИ І НАУКИ УКРАЇНИ УКРАЇНСЬКИЙ ДЕРЖАВНИЙ ЦЕНТР НАЦІОНАЛЬНО-ПАТРІОТИЧНОГО ВИХОВАННЯ, КРАЄЗНАВСТВА І ТУРИЗМУ УЧНІВСЬКОЇ МОЛОДІ Навчальна програма з позашкільної освіти військово-патріотичного напряму «Козацько–лицарське виховання «Джура»» Основний рівень </w:t>
            </w:r>
          </w:p>
          <w:p w14:paraId="53B23AA8" w14:textId="77777777" w:rsidR="00B5312F" w:rsidRPr="00661BF2" w:rsidRDefault="00B5312F" w:rsidP="00681D15">
            <w:pPr>
              <w:pStyle w:val="TableParagraph"/>
              <w:shd w:val="clear" w:color="auto" w:fill="FFFFFF" w:themeFill="background1"/>
              <w:tabs>
                <w:tab w:val="left" w:pos="3537"/>
              </w:tabs>
              <w:jc w:val="both"/>
            </w:pPr>
            <w:r>
              <w:t>3 роки навчання, 2022 рік</w:t>
            </w:r>
          </w:p>
        </w:tc>
      </w:tr>
      <w:tr w:rsidR="00B5312F" w14:paraId="1DA160EB" w14:textId="77777777" w:rsidTr="00681D15">
        <w:trPr>
          <w:cnfStyle w:val="010000000000" w:firstRow="0" w:lastRow="1"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tcBorders>
            <w:shd w:val="clear" w:color="auto" w:fill="FFFFFF" w:themeFill="background1"/>
          </w:tcPr>
          <w:p w14:paraId="323EAB2C" w14:textId="77777777" w:rsidR="00B5312F" w:rsidRPr="002F3846" w:rsidRDefault="00B5312F" w:rsidP="00681D15">
            <w:pPr>
              <w:pStyle w:val="TableParagraph"/>
              <w:shd w:val="clear" w:color="auto" w:fill="FFFFFF" w:themeFill="background1"/>
              <w:spacing w:before="113"/>
              <w:ind w:left="200"/>
              <w:rPr>
                <w:sz w:val="24"/>
              </w:rPr>
            </w:pPr>
            <w:r>
              <w:rPr>
                <w:sz w:val="24"/>
              </w:rPr>
              <w:t>Гурток мистецького напряму</w:t>
            </w:r>
            <w:r w:rsidRPr="002F3846">
              <w:rPr>
                <w:sz w:val="24"/>
              </w:rPr>
              <w:t xml:space="preserve"> «Країна мрій»</w:t>
            </w:r>
          </w:p>
        </w:tc>
        <w:tc>
          <w:tcPr>
            <w:cnfStyle w:val="000100000000" w:firstRow="0" w:lastRow="0" w:firstColumn="0" w:lastColumn="1" w:oddVBand="0" w:evenVBand="0" w:oddHBand="0" w:evenHBand="0" w:firstRowFirstColumn="0" w:firstRowLastColumn="0" w:lastRowFirstColumn="0" w:lastRowLastColumn="0"/>
            <w:tcW w:w="6566" w:type="dxa"/>
            <w:tcBorders>
              <w:top w:val="single" w:sz="4" w:space="0" w:color="auto"/>
            </w:tcBorders>
          </w:tcPr>
          <w:p w14:paraId="29397DF1" w14:textId="77777777" w:rsidR="00B5312F" w:rsidRDefault="00B5312F" w:rsidP="00681D15">
            <w:pPr>
              <w:pStyle w:val="TableParagraph"/>
              <w:shd w:val="clear" w:color="auto" w:fill="FFFFFF" w:themeFill="background1"/>
              <w:tabs>
                <w:tab w:val="left" w:pos="3537"/>
              </w:tabs>
              <w:jc w:val="both"/>
              <w:rPr>
                <w:b w:val="0"/>
                <w:color w:val="FF0000"/>
                <w:sz w:val="24"/>
              </w:rPr>
            </w:pPr>
            <w:r>
              <w:t>Навчальні програми з позашкільної освіти. Художньо-естетичний напрям (вокальний, театральний, цирковий профілі) / за ред. Фільченко Н., Рішення експертної комісії з позашкільної освіти від 11.03.2024 (протокол № 1) Зареєстровано у Каталозі надання грифів навчальній літературі та навчальним програмам за № 8.0018-2024</w:t>
            </w:r>
          </w:p>
        </w:tc>
      </w:tr>
    </w:tbl>
    <w:p w14:paraId="72B277FB" w14:textId="502B6355" w:rsidR="00B5312F" w:rsidRDefault="00B5312F" w:rsidP="00B5312F">
      <w:pPr>
        <w:spacing w:after="0" w:line="240" w:lineRule="auto"/>
        <w:jc w:val="both"/>
        <w:rPr>
          <w:rFonts w:ascii="Times New Roman" w:eastAsia="Times New Roman" w:hAnsi="Times New Roman" w:cs="Times New Roman"/>
          <w:color w:val="000000"/>
          <w:sz w:val="28"/>
          <w:szCs w:val="28"/>
        </w:rPr>
      </w:pPr>
    </w:p>
    <w:p w14:paraId="2B0FCBE5" w14:textId="4ED55AB4" w:rsidR="00FD5235" w:rsidRDefault="00FD5235" w:rsidP="0025415B">
      <w:pPr>
        <w:pStyle w:val="ab"/>
        <w:jc w:val="both"/>
        <w:rPr>
          <w:rFonts w:eastAsiaTheme="minorHAnsi"/>
          <w:b/>
          <w:caps/>
          <w:sz w:val="28"/>
          <w:szCs w:val="28"/>
          <w:lang w:eastAsia="en-US"/>
        </w:rPr>
      </w:pPr>
      <w:r>
        <w:rPr>
          <w:rFonts w:eastAsiaTheme="minorHAnsi"/>
          <w:b/>
          <w:sz w:val="28"/>
          <w:szCs w:val="28"/>
          <w:lang w:val="en-US" w:eastAsia="en-US"/>
        </w:rPr>
        <w:t>V</w:t>
      </w:r>
      <w:r w:rsidRPr="00692D38">
        <w:rPr>
          <w:rFonts w:eastAsiaTheme="minorHAnsi"/>
          <w:b/>
          <w:sz w:val="28"/>
          <w:szCs w:val="28"/>
          <w:lang w:eastAsia="en-US"/>
        </w:rPr>
        <w:t xml:space="preserve">. </w:t>
      </w:r>
      <w:r w:rsidRPr="00692D38">
        <w:rPr>
          <w:rFonts w:eastAsiaTheme="minorHAnsi"/>
          <w:b/>
          <w:caps/>
          <w:sz w:val="28"/>
          <w:szCs w:val="28"/>
          <w:lang w:eastAsia="en-US"/>
        </w:rPr>
        <w:t>опис форм організації освітнього процесу та інструментарію оцінювання</w:t>
      </w:r>
    </w:p>
    <w:p w14:paraId="180DD62D" w14:textId="77777777" w:rsidR="00FD5235" w:rsidRPr="00667172" w:rsidRDefault="00FD5235" w:rsidP="0025415B">
      <w:pPr>
        <w:spacing w:after="0" w:line="240" w:lineRule="auto"/>
        <w:ind w:firstLine="708"/>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t xml:space="preserve">Освітній процес організовується в безпечному освітньому середовищі та здійснюється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 xml:space="preserve">з урахуванням вікових особливостей, фізичного, психічного та інтелектуального розвитку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дітей, їхніх освітніх потреб.</w:t>
      </w:r>
      <w:r w:rsidRPr="00667172">
        <w:rPr>
          <w:rFonts w:ascii="Times New Roman" w:eastAsia="Times New Roman" w:hAnsi="Times New Roman" w:cs="Times New Roman"/>
          <w:color w:val="000000"/>
          <w:sz w:val="28"/>
          <w:szCs w:val="28"/>
        </w:rPr>
        <w:t> </w:t>
      </w:r>
    </w:p>
    <w:p w14:paraId="65DE48D9"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Основними формами організації освітнього процесу у 1-4 класах</w:t>
      </w:r>
      <w:r w:rsidRPr="00667172">
        <w:rPr>
          <w:rFonts w:ascii="Times New Roman" w:eastAsia="Times New Roman" w:hAnsi="Times New Roman" w:cs="Times New Roman"/>
          <w:b/>
          <w:bCs/>
          <w:color w:val="000000"/>
          <w:sz w:val="28"/>
          <w:szCs w:val="28"/>
        </w:rPr>
        <w:t xml:space="preserve"> </w:t>
      </w:r>
      <w:r w:rsidRPr="00667172">
        <w:rPr>
          <w:rFonts w:ascii="Times New Roman" w:eastAsia="Times New Roman" w:hAnsi="Times New Roman" w:cs="Times New Roman"/>
          <w:color w:val="000000"/>
          <w:sz w:val="28"/>
          <w:szCs w:val="28"/>
        </w:rPr>
        <w:t>є: різні типи уроку з використанням інтерактивних методів навчання, екскурсії, віртуальні подорожі, спектаклі, квести, які вчитель організує у межах уроку або в позаурочний час, дослідницькі, інформаційні, мистецькі проєкти, сюжетно-рольові ігри, інсценізації, моделювання, ситуаційні вправи, дитяче волонтерство тощо.</w:t>
      </w:r>
    </w:p>
    <w:p w14:paraId="1B9D9822"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t>Основними формами орган</w:t>
      </w:r>
      <w:r>
        <w:rPr>
          <w:rFonts w:ascii="Times New Roman" w:eastAsia="Times New Roman" w:hAnsi="Times New Roman" w:cs="Times New Roman"/>
          <w:color w:val="000000"/>
          <w:sz w:val="28"/>
          <w:szCs w:val="28"/>
          <w:shd w:val="clear" w:color="auto" w:fill="FFFFFF"/>
        </w:rPr>
        <w:t>ізації освітнього процесу у 5-9</w:t>
      </w:r>
      <w:r w:rsidRPr="00667172">
        <w:rPr>
          <w:rFonts w:ascii="Times New Roman" w:eastAsia="Times New Roman" w:hAnsi="Times New Roman" w:cs="Times New Roman"/>
          <w:color w:val="000000"/>
          <w:sz w:val="28"/>
          <w:szCs w:val="28"/>
          <w:shd w:val="clear" w:color="auto" w:fill="FFFFFF"/>
        </w:rPr>
        <w:t xml:space="preserve"> класах є різні типи уроку:</w:t>
      </w:r>
      <w:r w:rsidRPr="00667172">
        <w:rPr>
          <w:rFonts w:ascii="Times New Roman" w:eastAsia="Times New Roman" w:hAnsi="Times New Roman" w:cs="Times New Roman"/>
          <w:color w:val="000000"/>
          <w:sz w:val="28"/>
          <w:szCs w:val="28"/>
        </w:rPr>
        <w:t> </w:t>
      </w:r>
    </w:p>
    <w:p w14:paraId="07E20807" w14:textId="77777777" w:rsidR="00FD5235" w:rsidRPr="00667172" w:rsidRDefault="00FD5235" w:rsidP="0025415B">
      <w:pPr>
        <w:spacing w:after="0" w:line="240" w:lineRule="auto"/>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t>● формування компетентностей;</w:t>
      </w:r>
      <w:r w:rsidRPr="00667172">
        <w:rPr>
          <w:rFonts w:ascii="Times New Roman" w:eastAsia="Times New Roman" w:hAnsi="Times New Roman" w:cs="Times New Roman"/>
          <w:color w:val="000000"/>
          <w:sz w:val="28"/>
          <w:szCs w:val="28"/>
        </w:rPr>
        <w:t> </w:t>
      </w:r>
    </w:p>
    <w:p w14:paraId="055AA673" w14:textId="77777777" w:rsidR="00FD5235" w:rsidRPr="00667172" w:rsidRDefault="00FD5235" w:rsidP="0025415B">
      <w:pPr>
        <w:spacing w:after="0" w:line="240" w:lineRule="auto"/>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t>● розвитку компетентностей;</w:t>
      </w:r>
      <w:r w:rsidRPr="00667172">
        <w:rPr>
          <w:rFonts w:ascii="Times New Roman" w:eastAsia="Times New Roman" w:hAnsi="Times New Roman" w:cs="Times New Roman"/>
          <w:color w:val="000000"/>
          <w:sz w:val="28"/>
          <w:szCs w:val="28"/>
        </w:rPr>
        <w:t> </w:t>
      </w:r>
    </w:p>
    <w:p w14:paraId="01B03C35" w14:textId="77777777" w:rsidR="00FD5235" w:rsidRPr="00667172" w:rsidRDefault="00FD5235" w:rsidP="0025415B">
      <w:pPr>
        <w:spacing w:after="0" w:line="240" w:lineRule="auto"/>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t>● перевірки та/або оцінювання досягнення компетентностей;</w:t>
      </w:r>
      <w:r w:rsidRPr="00667172">
        <w:rPr>
          <w:rFonts w:ascii="Times New Roman" w:eastAsia="Times New Roman" w:hAnsi="Times New Roman" w:cs="Times New Roman"/>
          <w:color w:val="000000"/>
          <w:sz w:val="28"/>
          <w:szCs w:val="28"/>
        </w:rPr>
        <w:t> </w:t>
      </w:r>
    </w:p>
    <w:p w14:paraId="61027A18" w14:textId="77777777" w:rsidR="00FD5235" w:rsidRPr="00667172" w:rsidRDefault="00FD5235" w:rsidP="0025415B">
      <w:pPr>
        <w:spacing w:after="0" w:line="240" w:lineRule="auto"/>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t>● корекції основних компетентностей;</w:t>
      </w:r>
      <w:r w:rsidRPr="00667172">
        <w:rPr>
          <w:rFonts w:ascii="Times New Roman" w:eastAsia="Times New Roman" w:hAnsi="Times New Roman" w:cs="Times New Roman"/>
          <w:color w:val="000000"/>
          <w:sz w:val="28"/>
          <w:szCs w:val="28"/>
        </w:rPr>
        <w:t> </w:t>
      </w:r>
    </w:p>
    <w:p w14:paraId="3712D771" w14:textId="77777777" w:rsidR="00FD5235" w:rsidRPr="00667172" w:rsidRDefault="00FD5235" w:rsidP="0025415B">
      <w:pPr>
        <w:spacing w:after="0" w:line="240" w:lineRule="auto"/>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t>● комбінований урок та інші.</w:t>
      </w:r>
    </w:p>
    <w:p w14:paraId="68DFEA08"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t xml:space="preserve">Також формами організації освітнього процесу можуть бути екскурсії, віртуальні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 xml:space="preserve">подорожі, уроки-семінари, конференції, форуми, спектаклі, брифінги, квести, інтерактивні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 xml:space="preserve">уроки (уроки-«ігри», урок-дискусійна група, уроки з навчанням одних учнів іншими),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інтегровані уроки, проблемний урок, відеоуроки тощо.</w:t>
      </w:r>
      <w:r w:rsidRPr="00667172">
        <w:rPr>
          <w:rFonts w:ascii="Times New Roman" w:eastAsia="Times New Roman" w:hAnsi="Times New Roman" w:cs="Times New Roman"/>
          <w:color w:val="000000"/>
          <w:sz w:val="28"/>
          <w:szCs w:val="28"/>
        </w:rPr>
        <w:t> </w:t>
      </w:r>
    </w:p>
    <w:p w14:paraId="712228E4"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lastRenderedPageBreak/>
        <w:t xml:space="preserve">Із метою засвоєння нового матеріалу та розвитку компетентностей крім уроку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 xml:space="preserve">проводяться навчально-практичні заняття із предметів громадянської та історичної, природничої галузей. Ця форма організації поєднує виконання різних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 xml:space="preserve">практичних вправ, експериментальних робіт відповідно до змісту окремих предметів, менш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 xml:space="preserve">регламентована й має акцент на більшій самостійності учнів в експериментальній та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практичній діяльності. </w:t>
      </w:r>
    </w:p>
    <w:p w14:paraId="4687B9EC"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t xml:space="preserve">Форми організації освітнього процесу можуть уточнюватись та розширюватись у змісті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окремих предметів за умови виконання державних вимог відповідних Державних стандартів та орієнтуватися на очікувані результати, які прописані в цих документах.</w:t>
      </w:r>
    </w:p>
    <w:p w14:paraId="5FF47FC1"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t>Вибір форм і методів навчання вчитель визначає самостійно, враховуючи зміст навчальних програм, вікові особливості учнів та учениць, матеріально-технічне забезпечення.</w:t>
      </w:r>
      <w:r>
        <w:rPr>
          <w:rFonts w:ascii="Times New Roman" w:eastAsia="Times New Roman" w:hAnsi="Times New Roman" w:cs="Times New Roman"/>
          <w:color w:val="000000"/>
          <w:sz w:val="28"/>
          <w:szCs w:val="28"/>
        </w:rPr>
        <w:t xml:space="preserve"> Педагоги Перемилівської гімназії</w:t>
      </w:r>
      <w:r w:rsidRPr="00667172">
        <w:rPr>
          <w:rFonts w:ascii="Times New Roman" w:eastAsia="Times New Roman" w:hAnsi="Times New Roman" w:cs="Times New Roman"/>
          <w:color w:val="000000"/>
          <w:sz w:val="28"/>
          <w:szCs w:val="28"/>
        </w:rPr>
        <w:t xml:space="preserve"> у своїй діяльності використовують   інноваційні форми та методи у викладанні. </w:t>
      </w:r>
    </w:p>
    <w:p w14:paraId="41D5F3F8" w14:textId="77777777" w:rsidR="00FD5235" w:rsidRPr="00667172" w:rsidRDefault="00FD5235" w:rsidP="0025415B">
      <w:pPr>
        <w:shd w:val="clear" w:color="auto" w:fill="FFFFFF"/>
        <w:spacing w:after="0" w:line="240" w:lineRule="auto"/>
        <w:ind w:firstLine="680"/>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Таким чином,  завдання педагогічного колективу – в повній мірі реалізувати та гармонійно поєднати  всі аспекти освітнього процесу,  сформувати ключові та предметні компетентності  здобувачів і здобувачок освіти через:</w:t>
      </w:r>
    </w:p>
    <w:p w14:paraId="47FD374D" w14:textId="77777777" w:rsidR="00FD5235" w:rsidRPr="00667172" w:rsidRDefault="00FD5235" w:rsidP="0025415B">
      <w:pPr>
        <w:numPr>
          <w:ilvl w:val="0"/>
          <w:numId w:val="12"/>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систему уроків;</w:t>
      </w:r>
    </w:p>
    <w:p w14:paraId="583F6661" w14:textId="77777777" w:rsidR="00FD5235" w:rsidRPr="00667172" w:rsidRDefault="00FD5235" w:rsidP="0025415B">
      <w:pPr>
        <w:numPr>
          <w:ilvl w:val="0"/>
          <w:numId w:val="12"/>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зміст діяльності учителя і учнів;</w:t>
      </w:r>
    </w:p>
    <w:p w14:paraId="1347762D" w14:textId="77777777" w:rsidR="00FD5235" w:rsidRPr="00667172" w:rsidRDefault="00FD5235" w:rsidP="0025415B">
      <w:pPr>
        <w:numPr>
          <w:ilvl w:val="0"/>
          <w:numId w:val="12"/>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різноманітність методів, форм і засобів навчання.</w:t>
      </w:r>
    </w:p>
    <w:p w14:paraId="378D5525" w14:textId="77777777" w:rsidR="00FD5235" w:rsidRPr="00667172" w:rsidRDefault="00FD5235" w:rsidP="0025415B">
      <w:pPr>
        <w:spacing w:after="0" w:line="240" w:lineRule="auto"/>
        <w:rPr>
          <w:rFonts w:ascii="Times New Roman" w:eastAsia="Times New Roman" w:hAnsi="Times New Roman" w:cs="Times New Roman"/>
          <w:sz w:val="24"/>
          <w:szCs w:val="24"/>
        </w:rPr>
      </w:pPr>
    </w:p>
    <w:p w14:paraId="44083A24" w14:textId="77777777" w:rsidR="00FD5235" w:rsidRPr="00667172" w:rsidRDefault="00FD5235" w:rsidP="0025415B">
      <w:pPr>
        <w:spacing w:after="0" w:line="240" w:lineRule="auto"/>
        <w:jc w:val="center"/>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Оцінювання результатів навчання здобувачів / здобувачок освіти</w:t>
      </w:r>
    </w:p>
    <w:p w14:paraId="0AAB5EC8" w14:textId="77777777" w:rsidR="00FD5235" w:rsidRPr="00667172" w:rsidRDefault="00FD5235" w:rsidP="0025415B">
      <w:pPr>
        <w:spacing w:after="0" w:line="240" w:lineRule="auto"/>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ab/>
        <w:t>Оцінювання результатів навчання учнів у закладі загальної середньої освіти урегульовано такими нормативно-правовими документами:</w:t>
      </w:r>
    </w:p>
    <w:p w14:paraId="6B5FE11E" w14:textId="77777777" w:rsidR="00FD5235" w:rsidRPr="00667172" w:rsidRDefault="00FD5235" w:rsidP="0025415B">
      <w:pPr>
        <w:numPr>
          <w:ilvl w:val="0"/>
          <w:numId w:val="13"/>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Закон України «Про повну загальну середню освіту» (стаття 17); </w:t>
      </w:r>
    </w:p>
    <w:p w14:paraId="584C1A28" w14:textId="77777777" w:rsidR="00FD5235" w:rsidRPr="00667172" w:rsidRDefault="00FD5235" w:rsidP="0025415B">
      <w:pPr>
        <w:numPr>
          <w:ilvl w:val="0"/>
          <w:numId w:val="13"/>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порядок переведення учнів (вихованців) закладу загальної середньої освіти до наступного класу, затверджений наказом Міністерства освіти і науки України 01.03.2021 № 268, зареєстрований у Міністерстві юстиції України 13 квітня 2021 р. за № 495/36117;</w:t>
      </w:r>
    </w:p>
    <w:p w14:paraId="7A945DD9" w14:textId="77777777" w:rsidR="00FD5235" w:rsidRPr="00667172" w:rsidRDefault="00FD5235" w:rsidP="0025415B">
      <w:pPr>
        <w:numPr>
          <w:ilvl w:val="0"/>
          <w:numId w:val="13"/>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інструкція з ведення класного журналу 5-11(12)-х класів загальноосвітніх навчальних закладів, затверджена наказом Міністерства освіти і науки України від 03.06.2006 № 496; </w:t>
      </w:r>
    </w:p>
    <w:p w14:paraId="28E14E90" w14:textId="77777777" w:rsidR="00FD5235" w:rsidRPr="00667172" w:rsidRDefault="00FD5235" w:rsidP="0025415B">
      <w:pPr>
        <w:numPr>
          <w:ilvl w:val="0"/>
          <w:numId w:val="13"/>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інструкція щодо заповнення класного журналу для 1-4-х класів загальноосвітніх навчальних закладів, затверджена наказом Міністерства освіти і науки України від 02.09.2020 № 1096;</w:t>
      </w:r>
    </w:p>
    <w:p w14:paraId="668FA02F" w14:textId="77777777" w:rsidR="00FD5235" w:rsidRPr="00667172" w:rsidRDefault="00FD5235" w:rsidP="0025415B">
      <w:pPr>
        <w:numPr>
          <w:ilvl w:val="0"/>
          <w:numId w:val="13"/>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наказ МОН України №813 від 13.07. 2021 «Про затвердження методичних рекомендацій щодо оцінювання результатів навчання учнів 1-4 класів закладів загальної середньої освіти»; </w:t>
      </w:r>
    </w:p>
    <w:p w14:paraId="2F011BEB" w14:textId="77777777" w:rsidR="00FD5235" w:rsidRPr="00667172" w:rsidRDefault="00FD5235" w:rsidP="0025415B">
      <w:pPr>
        <w:numPr>
          <w:ilvl w:val="0"/>
          <w:numId w:val="13"/>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критерії оцінювання навчальних досягнень учнів (вихованців) у системі загальної середньої освіти, затверджених наказом Міністерства освіти і науки, молоді та спорту України від 13 квітня 2011 p. № 329 (зареєстровано в Міністерстві юстиції України від 11 травня 2011 р. за № 566/19304) (чинні для 8-11 класів); </w:t>
      </w:r>
    </w:p>
    <w:p w14:paraId="5898CEFA" w14:textId="77777777" w:rsidR="00FD5235" w:rsidRPr="00667172" w:rsidRDefault="00FD5235" w:rsidP="0025415B">
      <w:pPr>
        <w:numPr>
          <w:ilvl w:val="0"/>
          <w:numId w:val="13"/>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lastRenderedPageBreak/>
        <w:t>орієнтовних вимог оцінювання навчальних досягнень учнів із базових дисциплін у системі загальної середньої освіти, затверджених наказом Міністерства освіти і науки України від 21серпня 2013 р. № 1222 і наказом МОН України від 19.08.2016 №1009 «Про внесення змін до наказу Міністерства освіти і науки України від 21 серпня 2013 р. № 1222» зі змінами, додаток 2 (чинні для 8-11 класів);</w:t>
      </w:r>
    </w:p>
    <w:p w14:paraId="79492708" w14:textId="77777777" w:rsidR="00FD5235" w:rsidRPr="00667172" w:rsidRDefault="00FD5235" w:rsidP="0025415B">
      <w:pPr>
        <w:numPr>
          <w:ilvl w:val="0"/>
          <w:numId w:val="13"/>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наказ МОН України від 02 серпня 2024 р. №1093 «Про затвердження рекомендації щодо оцінювання результатів навчання».</w:t>
      </w:r>
    </w:p>
    <w:p w14:paraId="066B526C"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Оцінювання учнів та учениць закладу освіти здійснюється з метою створення сприятливих умов для розвитку талантів і здібностей кожного учня, формування у нього/неї компетентностей та наскрізних умінь відповідно до вікових та індивідуальних  психофізіологічних особливостей та потреб, а також визначення ступеня якості освітнього процесу та шляхів підвищення його ефективності.</w:t>
      </w:r>
    </w:p>
    <w:p w14:paraId="5E45BE18" w14:textId="77777777" w:rsidR="00FD5235" w:rsidRPr="00667172" w:rsidRDefault="00FD5235" w:rsidP="0025415B">
      <w:pPr>
        <w:spacing w:after="0" w:line="240" w:lineRule="auto"/>
        <w:rPr>
          <w:rFonts w:ascii="Times New Roman" w:eastAsia="Times New Roman" w:hAnsi="Times New Roman" w:cs="Times New Roman"/>
          <w:sz w:val="24"/>
          <w:szCs w:val="24"/>
        </w:rPr>
      </w:pPr>
    </w:p>
    <w:p w14:paraId="349A75C9" w14:textId="77777777" w:rsidR="00FD5235" w:rsidRPr="00667172" w:rsidRDefault="00FD5235" w:rsidP="0025415B">
      <w:pPr>
        <w:spacing w:after="0" w:line="240" w:lineRule="auto"/>
        <w:jc w:val="center"/>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Оцінювання здобувачів початкової освіти</w:t>
      </w:r>
    </w:p>
    <w:p w14:paraId="24A57C68" w14:textId="77777777" w:rsidR="00FD5235" w:rsidRPr="00667172" w:rsidRDefault="00FD5235" w:rsidP="0025415B">
      <w:pPr>
        <w:shd w:val="clear" w:color="auto" w:fill="FFFFFF"/>
        <w:spacing w:after="0" w:line="240" w:lineRule="auto"/>
        <w:ind w:firstLine="708"/>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Відповідно до пункту 28 Державного стандарту початкової освіти отримання даних, їх аналіз та формулювання суджень про результати навчання учнів / учениці здійснюють у процесі:</w:t>
      </w:r>
    </w:p>
    <w:p w14:paraId="7BA27A31" w14:textId="77777777" w:rsidR="00FD5235" w:rsidRPr="00667172" w:rsidRDefault="00FD5235" w:rsidP="0025415B">
      <w:pPr>
        <w:shd w:val="clear" w:color="auto" w:fill="FFFFFF"/>
        <w:spacing w:after="0" w:line="240" w:lineRule="auto"/>
        <w:jc w:val="both"/>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формувального</w:t>
      </w:r>
      <w:r w:rsidRPr="00667172">
        <w:rPr>
          <w:rFonts w:ascii="Times New Roman" w:eastAsia="Times New Roman" w:hAnsi="Times New Roman" w:cs="Times New Roman"/>
          <w:color w:val="000000"/>
          <w:sz w:val="28"/>
          <w:szCs w:val="28"/>
        </w:rPr>
        <w:t> оцінювання, метою якого відстеження особистісного розвитку учнів й ходу опановування ними навчального досвіду як основи компетентності та побудову індивідуальної освітньої траєкторії особистості;</w:t>
      </w:r>
    </w:p>
    <w:p w14:paraId="2336B6E5" w14:textId="77777777" w:rsidR="00FD5235" w:rsidRPr="00667172" w:rsidRDefault="00FD5235" w:rsidP="0025415B">
      <w:pPr>
        <w:shd w:val="clear" w:color="auto" w:fill="FFFFFF"/>
        <w:spacing w:after="0" w:line="240" w:lineRule="auto"/>
        <w:jc w:val="both"/>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підсумкового</w:t>
      </w:r>
      <w:r w:rsidRPr="00667172">
        <w:rPr>
          <w:rFonts w:ascii="Times New Roman" w:eastAsia="Times New Roman" w:hAnsi="Times New Roman" w:cs="Times New Roman"/>
          <w:color w:val="000000"/>
          <w:sz w:val="28"/>
          <w:szCs w:val="28"/>
        </w:rPr>
        <w:t> оцінювання, метою якого є співвіднесення навчальних досягнень учнів з  обов'язковими/очікуваними результатами навчання, визначеними Державним стандартом/освітньою програмою.</w:t>
      </w:r>
    </w:p>
    <w:p w14:paraId="051323DF"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Упродовж навчання в початковій школі здобувачі освіти опановують способи самоконтролю, саморефлексії і самооцінювання, що сприяє вихованню відповідальності, розвитку інтересу, своєчасному виявленню прогалин у знаннях, уміннях, навичках та їх корекції. Результат оцінювання особистісних надбань учня/учениці у 1-2 класах  учителі  здійснюють вербально.</w:t>
      </w:r>
      <w:r w:rsidRPr="00667172">
        <w:rPr>
          <w:rFonts w:ascii="Times New Roman" w:eastAsia="Times New Roman" w:hAnsi="Times New Roman" w:cs="Times New Roman"/>
          <w:b/>
          <w:bCs/>
          <w:color w:val="000000"/>
          <w:sz w:val="28"/>
          <w:szCs w:val="28"/>
        </w:rPr>
        <w:t> </w:t>
      </w:r>
    </w:p>
    <w:p w14:paraId="4A53C9B9" w14:textId="77777777" w:rsidR="00FD5235" w:rsidRPr="00667172" w:rsidRDefault="00FD5235" w:rsidP="0025415B">
      <w:pPr>
        <w:shd w:val="clear" w:color="auto" w:fill="FFFFFF"/>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Формулювання оцінювальних суджень, визначення рівня результату навчання учителі  здійснюють на основі Орієнтовної рамки оцінювання результатів навчання учнів 1-4 класів закладів загальної середньої освіти (</w:t>
      </w:r>
      <w:hyperlink r:id="rId14" w:history="1">
        <w:r w:rsidRPr="00667172">
          <w:rPr>
            <w:rFonts w:ascii="Times New Roman" w:eastAsia="Times New Roman" w:hAnsi="Times New Roman" w:cs="Times New Roman"/>
            <w:color w:val="000000"/>
            <w:sz w:val="28"/>
            <w:szCs w:val="28"/>
          </w:rPr>
          <w:t>додаток 1</w:t>
        </w:r>
      </w:hyperlink>
      <w:r w:rsidRPr="00667172">
        <w:rPr>
          <w:rFonts w:ascii="Times New Roman" w:eastAsia="Times New Roman" w:hAnsi="Times New Roman" w:cs="Times New Roman"/>
          <w:color w:val="000000"/>
          <w:sz w:val="28"/>
          <w:szCs w:val="28"/>
        </w:rPr>
        <w:t xml:space="preserve"> до «Методичних рекомендацій щодо оцінювання  результатів навчання учнів 1-4 клас закладів ЗСО», наказ МОН України №813 від 13.07.2021 р.). Вона дозволяє забезпечити  об’єктивність і точність результату оцінювання.</w:t>
      </w:r>
    </w:p>
    <w:p w14:paraId="0B6EA264" w14:textId="77777777" w:rsidR="00FD5235" w:rsidRPr="00667172" w:rsidRDefault="00FD5235" w:rsidP="0025415B">
      <w:pPr>
        <w:shd w:val="clear" w:color="auto" w:fill="FFFFFF"/>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Оцінювання є конфіденційною інформацією, доступною лише для учня/учениці та його/її  батьків (або осіб, що їх замінюють). Інформування батьків про результати навчання може відбуватись під час індивідуальних зустрічей, шляхом записів оцінювальних суджень у робочих зошитах учня/учениці, інших носіях зворотного зв'язку з батьками (паперових/ електронних щоденниках учнів тощо), фіксації результатів навчання у свідоцтвах досягнень учня/учениці.</w:t>
      </w:r>
    </w:p>
    <w:p w14:paraId="2E588430" w14:textId="77777777" w:rsidR="00FD5235" w:rsidRPr="00667172" w:rsidRDefault="00FD5235" w:rsidP="0025415B">
      <w:pPr>
        <w:shd w:val="clear" w:color="auto" w:fill="FFFFFF"/>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Об’єктом </w:t>
      </w:r>
      <w:r w:rsidRPr="00667172">
        <w:rPr>
          <w:rFonts w:ascii="Times New Roman" w:eastAsia="Times New Roman" w:hAnsi="Times New Roman" w:cs="Times New Roman"/>
          <w:b/>
          <w:bCs/>
          <w:color w:val="000000"/>
          <w:sz w:val="28"/>
          <w:szCs w:val="28"/>
        </w:rPr>
        <w:t>підсумкового оцінювання</w:t>
      </w:r>
      <w:r w:rsidRPr="00667172">
        <w:rPr>
          <w:rFonts w:ascii="Times New Roman" w:eastAsia="Times New Roman" w:hAnsi="Times New Roman" w:cs="Times New Roman"/>
          <w:color w:val="000000"/>
          <w:sz w:val="28"/>
          <w:szCs w:val="28"/>
        </w:rPr>
        <w:t xml:space="preserve"> є результати навчання учня/учениці за рік. Під час підсумкового оцінювання учитель  зіставляє навчальні досягнення </w:t>
      </w:r>
      <w:r w:rsidRPr="00667172">
        <w:rPr>
          <w:rFonts w:ascii="Times New Roman" w:eastAsia="Times New Roman" w:hAnsi="Times New Roman" w:cs="Times New Roman"/>
          <w:color w:val="000000"/>
          <w:sz w:val="28"/>
          <w:szCs w:val="28"/>
        </w:rPr>
        <w:lastRenderedPageBreak/>
        <w:t>учнів з очікуваними результатами навчання, визначеними в освітніх програмах закладів загальної середньої освіти, з урахуванням Орієнтовної рамки оцінювання. Підсумкову (річну) оцінку фіксують в електронному  класному журналі і свідоцтвах досягнень учнів.</w:t>
      </w:r>
    </w:p>
    <w:p w14:paraId="14D3DF36" w14:textId="77777777" w:rsidR="00FD5235" w:rsidRPr="00667172" w:rsidRDefault="00FD5235" w:rsidP="0025415B">
      <w:pPr>
        <w:shd w:val="clear" w:color="auto" w:fill="FFFFFF"/>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Із метою неперервного відстеження результатів початкової освіти, їх прогнозування та коригування можуть проводитися моніторингові дослідження навчальних досягнень на рівні окремих класів. Аналіз результатів моніторингу дає можливість відстежувати стан реалізації цілей початкової освіти та вчасно приймати необхідні педагогічні рішення. </w:t>
      </w:r>
    </w:p>
    <w:p w14:paraId="1F26CFD2" w14:textId="77777777" w:rsidR="00FD5235" w:rsidRPr="00667172" w:rsidRDefault="00FD5235" w:rsidP="0025415B">
      <w:pPr>
        <w:shd w:val="clear" w:color="auto" w:fill="FFFFFF"/>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Зміст освітньої програми спрямований на формування у здобувачів освіти ключових компетентностей. </w:t>
      </w:r>
    </w:p>
    <w:p w14:paraId="2EFF5D6B" w14:textId="77777777" w:rsidR="00FD5235" w:rsidRPr="00667172" w:rsidRDefault="00FD5235" w:rsidP="0025415B">
      <w:pPr>
        <w:shd w:val="clear" w:color="auto" w:fill="FFFFFF"/>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Відповідно до пункту 8 статті 12 </w:t>
      </w:r>
      <w:hyperlink r:id="rId15" w:history="1">
        <w:r w:rsidRPr="00667172">
          <w:rPr>
            <w:rFonts w:ascii="Times New Roman" w:eastAsia="Times New Roman" w:hAnsi="Times New Roman" w:cs="Times New Roman"/>
            <w:color w:val="000000"/>
            <w:sz w:val="28"/>
            <w:szCs w:val="28"/>
          </w:rPr>
          <w:t>Закону України «Про освіту»</w:t>
        </w:r>
      </w:hyperlink>
      <w:r w:rsidRPr="00667172">
        <w:rPr>
          <w:rFonts w:ascii="Times New Roman" w:eastAsia="Times New Roman" w:hAnsi="Times New Roman" w:cs="Times New Roman"/>
          <w:color w:val="000000"/>
          <w:sz w:val="28"/>
          <w:szCs w:val="28"/>
        </w:rPr>
        <w:t> наприкінці 4 класу, із метою моніторингу якості освітньої діяльності закладів освіти та/або якості освіти проводять </w:t>
      </w:r>
      <w:r w:rsidRPr="00667172">
        <w:rPr>
          <w:rFonts w:ascii="Times New Roman" w:eastAsia="Times New Roman" w:hAnsi="Times New Roman" w:cs="Times New Roman"/>
          <w:b/>
          <w:bCs/>
          <w:color w:val="000000"/>
          <w:sz w:val="28"/>
          <w:szCs w:val="28"/>
        </w:rPr>
        <w:t>державну підсумкову атестацію</w:t>
      </w:r>
      <w:r w:rsidRPr="00667172">
        <w:rPr>
          <w:rFonts w:ascii="Times New Roman" w:eastAsia="Times New Roman" w:hAnsi="Times New Roman" w:cs="Times New Roman"/>
          <w:color w:val="000000"/>
          <w:sz w:val="28"/>
          <w:szCs w:val="28"/>
        </w:rPr>
        <w:t> здобувачів / здобувачок початкової освіти, результати якої не впливають на підсумкову оцінку за рік.</w:t>
      </w:r>
    </w:p>
    <w:p w14:paraId="15AF9935" w14:textId="77777777" w:rsidR="00FD5235" w:rsidRPr="00667172" w:rsidRDefault="00FD5235" w:rsidP="0025415B">
      <w:pPr>
        <w:shd w:val="clear" w:color="auto" w:fill="FFFFFF"/>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Об’єктом підсумкового оцінювання є результати навчання учня/учениці за рік. Основою для підсумкового оцінювання результатів навчання за рік можуть бути результати виконання діагностувальних робіт, записи оцінювальних суджень про результати навчання, зафіксовані на носіях зворотного зв'язку з батьками, спостереження вчителя у процесі формувального оцінювання.</w:t>
      </w:r>
    </w:p>
    <w:p w14:paraId="0C9536BC"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За рішенням педагогічної ради оцінювання учнів 1-2 класів – вербальне, 3-4 – рів</w:t>
      </w:r>
      <w:r>
        <w:rPr>
          <w:rFonts w:ascii="Times New Roman" w:eastAsia="Times New Roman" w:hAnsi="Times New Roman" w:cs="Times New Roman"/>
          <w:color w:val="000000"/>
          <w:sz w:val="28"/>
          <w:szCs w:val="28"/>
        </w:rPr>
        <w:t>неве (протокол №1 від 29.08.2025</w:t>
      </w:r>
      <w:r w:rsidRPr="00667172">
        <w:rPr>
          <w:rFonts w:ascii="Times New Roman" w:eastAsia="Times New Roman" w:hAnsi="Times New Roman" w:cs="Times New Roman"/>
          <w:color w:val="000000"/>
          <w:sz w:val="28"/>
          <w:szCs w:val="28"/>
        </w:rPr>
        <w:t xml:space="preserve"> р.) </w:t>
      </w:r>
    </w:p>
    <w:p w14:paraId="536191C7" w14:textId="77777777" w:rsidR="00FD5235" w:rsidRPr="00667172" w:rsidRDefault="00FD5235" w:rsidP="0025415B">
      <w:pPr>
        <w:shd w:val="clear" w:color="auto" w:fill="FFFFFF"/>
        <w:spacing w:after="0" w:line="240" w:lineRule="auto"/>
        <w:jc w:val="both"/>
        <w:rPr>
          <w:rFonts w:ascii="Times New Roman" w:eastAsia="Times New Roman" w:hAnsi="Times New Roman" w:cs="Times New Roman"/>
          <w:sz w:val="24"/>
          <w:szCs w:val="24"/>
        </w:rPr>
      </w:pPr>
    </w:p>
    <w:p w14:paraId="61226412" w14:textId="77777777" w:rsidR="00FD5235" w:rsidRPr="00667172" w:rsidRDefault="00FD5235" w:rsidP="002541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Оцінювання учнів 5-8</w:t>
      </w:r>
      <w:r w:rsidRPr="00667172">
        <w:rPr>
          <w:rFonts w:ascii="Times New Roman" w:eastAsia="Times New Roman" w:hAnsi="Times New Roman" w:cs="Times New Roman"/>
          <w:b/>
          <w:bCs/>
          <w:color w:val="000000"/>
          <w:sz w:val="28"/>
          <w:szCs w:val="28"/>
        </w:rPr>
        <w:t xml:space="preserve"> класів</w:t>
      </w:r>
    </w:p>
    <w:p w14:paraId="7F65EC23" w14:textId="6F847CA5" w:rsidR="00FD5235" w:rsidRPr="00667172" w:rsidRDefault="00FD5235" w:rsidP="0025415B">
      <w:pPr>
        <w:spacing w:after="0" w:line="240" w:lineRule="auto"/>
        <w:jc w:val="both"/>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ab/>
      </w:r>
      <w:r w:rsidRPr="00667172">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У 2025/2026</w:t>
      </w:r>
      <w:r w:rsidRPr="00667172">
        <w:rPr>
          <w:rFonts w:ascii="Times New Roman" w:eastAsia="Times New Roman" w:hAnsi="Times New Roman" w:cs="Times New Roman"/>
          <w:color w:val="000000"/>
          <w:sz w:val="28"/>
          <w:szCs w:val="28"/>
        </w:rPr>
        <w:t xml:space="preserve"> навчальному році здійснюється відповідно до наказу МОН України від 02 серпня 2024 р. №1093 «Про затвердження рекомендації щодо оцінювання результатів навчання». Ці реком</w:t>
      </w:r>
      <w:r w:rsidR="0010061B">
        <w:rPr>
          <w:rFonts w:ascii="Times New Roman" w:eastAsia="Times New Roman" w:hAnsi="Times New Roman" w:cs="Times New Roman"/>
          <w:color w:val="000000"/>
          <w:sz w:val="28"/>
          <w:szCs w:val="28"/>
        </w:rPr>
        <w:t>ендації розроблені для учнів 5-8</w:t>
      </w:r>
      <w:r w:rsidRPr="00667172">
        <w:rPr>
          <w:rFonts w:ascii="Times New Roman" w:eastAsia="Times New Roman" w:hAnsi="Times New Roman" w:cs="Times New Roman"/>
          <w:color w:val="000000"/>
          <w:sz w:val="28"/>
          <w:szCs w:val="28"/>
        </w:rPr>
        <w:t xml:space="preserve"> класів, які здобувають освіту відповідно до нового Державного стандарту базової середньої освіти, і будуть опрацьо</w:t>
      </w:r>
      <w:r w:rsidR="0010061B">
        <w:rPr>
          <w:rFonts w:ascii="Times New Roman" w:eastAsia="Times New Roman" w:hAnsi="Times New Roman" w:cs="Times New Roman"/>
          <w:color w:val="000000"/>
          <w:sz w:val="28"/>
          <w:szCs w:val="28"/>
        </w:rPr>
        <w:t>вані учителями на засіданнях методичних кафедр.</w:t>
      </w:r>
      <w:r w:rsidRPr="00667172">
        <w:rPr>
          <w:rFonts w:ascii="Times New Roman" w:eastAsia="Times New Roman" w:hAnsi="Times New Roman" w:cs="Times New Roman"/>
          <w:color w:val="000000"/>
          <w:sz w:val="28"/>
          <w:szCs w:val="28"/>
        </w:rPr>
        <w:t xml:space="preserve"> Після прийняття рішень – затверджені наказом директора.</w:t>
      </w:r>
    </w:p>
    <w:p w14:paraId="0421069C"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Об’єктами оцінювання є результати навчання учнів (знання, уміння, навички, ставлення, цінності, набуті в процесі навчання, виховання та розвитку, які можна ідентифікувати, спланувати, виміряти й оцінити та які особа здатна продемонструвати після завершення освітньої програми на кожному рівні (циклі) загальної середньої освіти).</w:t>
      </w:r>
    </w:p>
    <w:p w14:paraId="020746F2" w14:textId="77777777" w:rsidR="00FD5235" w:rsidRPr="00667172" w:rsidRDefault="00FD5235" w:rsidP="0025415B">
      <w:pPr>
        <w:spacing w:after="0" w:line="240" w:lineRule="auto"/>
        <w:jc w:val="both"/>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ab/>
      </w:r>
      <w:r w:rsidRPr="00667172">
        <w:rPr>
          <w:rFonts w:ascii="Times New Roman" w:eastAsia="Times New Roman" w:hAnsi="Times New Roman" w:cs="Times New Roman"/>
          <w:b/>
          <w:bCs/>
          <w:color w:val="000000"/>
          <w:sz w:val="28"/>
          <w:szCs w:val="28"/>
        </w:rPr>
        <w:tab/>
        <w:t xml:space="preserve">Основними видами оцінювання результатів навчання </w:t>
      </w:r>
      <w:r w:rsidRPr="00667172">
        <w:rPr>
          <w:rFonts w:ascii="Times New Roman" w:eastAsia="Times New Roman" w:hAnsi="Times New Roman" w:cs="Times New Roman"/>
          <w:color w:val="000000"/>
          <w:sz w:val="28"/>
          <w:szCs w:val="28"/>
        </w:rPr>
        <w:t>учнів є формувальне та підсумкове оцінювання.</w:t>
      </w:r>
    </w:p>
    <w:p w14:paraId="6C397533"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 xml:space="preserve">Оцінювання результатів навчання учнів здійснюється згідно з вимогами до  результатів навчання, визначених Державним стандартом на основі компетентнісного підходу. Оцінювання дає інформацію про досягнення результатів навчання на певному циклі освітнього процесу. Результати оцінювання виражаються в балах (від 1 до 12) та/або в оціночних судженнях. Критерії оцінювання визначають загальні підходи до встановлення результатів навчання учнів і слугують основою критеріїв оцінювання за освітніми галузями, </w:t>
      </w:r>
      <w:r w:rsidRPr="00667172">
        <w:rPr>
          <w:rFonts w:ascii="Times New Roman" w:eastAsia="Times New Roman" w:hAnsi="Times New Roman" w:cs="Times New Roman"/>
          <w:color w:val="000000"/>
          <w:sz w:val="28"/>
          <w:szCs w:val="28"/>
        </w:rPr>
        <w:lastRenderedPageBreak/>
        <w:t>реалізуються за чотирма рівнями (початковий, середній, достатній, високий). Оцінювання може здійснюватися як у процесі навчання (поточне), так і на різних його етапах (підсумкове).</w:t>
      </w:r>
    </w:p>
    <w:p w14:paraId="735203B6"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Оцінювання результатів навчання здійснюється за допомогою різних методів, вибір яких зумовлюється особливостями змісту навчального предмета / інтегрованого курсу, його обсягом, рівнем узагальнення, віковими особливостями учнів із застосуванням різних способів і засобів: усного опитування (індивідуальне, групове тощо); спостереження; аналіз портфоліо; письмових завдань (окремі навчальні завдання, зокрема тестові з використанням ІТ, перекази, диктанти тощо, а також діагностувальні, підсумкові роботи); практичних завдань (завдання на лабораторному обладнанні, реальних об’єктах; розрахункові та розрахунково-графічні роботи; навчальний проект; робота з картами, діаграмами; заповнення таблиць, побудова схем, моделей, зокрема з використанням електронних засобів навчання тощо); завдань із використанням ІТ (онлайн-тести, презентації результатів виконаних завдань та досліджень, комп’ютерні продукти тощо); самооцінювання, взаємооцінюванн</w:t>
      </w:r>
      <w:r>
        <w:rPr>
          <w:rFonts w:ascii="Times New Roman" w:eastAsia="Times New Roman" w:hAnsi="Times New Roman" w:cs="Times New Roman"/>
          <w:color w:val="000000"/>
          <w:sz w:val="28"/>
          <w:szCs w:val="28"/>
        </w:rPr>
        <w:t>я.</w:t>
      </w:r>
    </w:p>
    <w:p w14:paraId="2C655A53"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Під час навчання в дистанційному та змішаному режимах оцінювання результатів навчання учнів може здійснюватися очно або дистанційно з використанням можливостей інформаційно-комунікаційних (цифрових) технологій, зокрема відеоконференції-зв’язку.</w:t>
      </w:r>
    </w:p>
    <w:p w14:paraId="4746E9B5"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Підсумкове оцінювання</w:t>
      </w:r>
      <w:r w:rsidRPr="00667172">
        <w:rPr>
          <w:rFonts w:ascii="Times New Roman" w:eastAsia="Times New Roman" w:hAnsi="Times New Roman" w:cs="Times New Roman"/>
          <w:color w:val="000000"/>
          <w:sz w:val="28"/>
          <w:szCs w:val="28"/>
        </w:rPr>
        <w:t xml:space="preserve"> здійснюють періодично. Кількість підсумкових робіт, час їхнього проведення вчитель / учителька може встановлювати самостійно. Підсумкові роботи можуть забезпечувати охоплення одного, декількох або всіх груп результатів, визначених у Державному стандарті, у межах вивченого впродовж певного періоду, і мають забезпечувати об’єктивність оцінювання. </w:t>
      </w:r>
    </w:p>
    <w:p w14:paraId="0680B081"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Підсумкове оцінювання за семестр</w:t>
      </w:r>
      <w:r w:rsidRPr="00667172">
        <w:rPr>
          <w:rFonts w:ascii="Times New Roman" w:eastAsia="Times New Roman" w:hAnsi="Times New Roman" w:cs="Times New Roman"/>
          <w:color w:val="000000"/>
          <w:sz w:val="28"/>
          <w:szCs w:val="28"/>
        </w:rPr>
        <w:t xml:space="preserve"> здійснюють за групами результатів навчання, що передбачені критеріями оцінювання за освітніми галузями з урахуванням різних форм і видів навчальної діяльності. Для формування висновків щодо рівня досягнення обов’язкових результатів навчання за семестр учитель/учителька може запропонувати учням/ученицям: 1) виконати комплексну підсумкову роботу, завдання якої дозволяють установити результати навчання за всіма групами результатів, визначеними в Критеріях оцінювання за освітніми галузями; 2) виконати окремі підсумкові роботи для кожної групи результатів, визначеної у критеріях оцінювання за освітніми галузями.</w:t>
      </w:r>
    </w:p>
    <w:p w14:paraId="11FFFFFC"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ab/>
        <w:t>У Свідоцтві досягнень виставляють семестрові оцінки за групами результатів. На підставі оцінок за групами результатів виставляють загальну оцінку за семестр з кожного навчального предмета / інтегрованого курсу навчального плану освітньої програми закладу освіти. </w:t>
      </w:r>
    </w:p>
    <w:p w14:paraId="250C2617"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ab/>
        <w:t xml:space="preserve">Оцінка за семестр може бути скоригованою. Підсумкове оцінювання за рік не здійснюють. </w:t>
      </w:r>
      <w:r w:rsidRPr="00667172">
        <w:rPr>
          <w:rFonts w:ascii="Times New Roman" w:eastAsia="Times New Roman" w:hAnsi="Times New Roman" w:cs="Times New Roman"/>
          <w:b/>
          <w:bCs/>
          <w:color w:val="000000"/>
          <w:sz w:val="28"/>
          <w:szCs w:val="28"/>
        </w:rPr>
        <w:t>Річну оцінку</w:t>
      </w:r>
      <w:r w:rsidRPr="00667172">
        <w:rPr>
          <w:rFonts w:ascii="Times New Roman" w:eastAsia="Times New Roman" w:hAnsi="Times New Roman" w:cs="Times New Roman"/>
          <w:color w:val="000000"/>
          <w:sz w:val="28"/>
          <w:szCs w:val="28"/>
        </w:rPr>
        <w:t xml:space="preserve"> виставляють на підставі загальних оцінок за І та II семестри або скоригованих семестрових оцінок. Річна оцінка не обов’язково є середнім арифметичним оцінок за І та II семестри. Для визначення річної оцінки потрібно враховувати динаміку особистих досягнень учня і учениці протягом року. Річне оцінювання також може бути скоригованим. </w:t>
      </w:r>
    </w:p>
    <w:p w14:paraId="5E1DF507"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lastRenderedPageBreak/>
        <w:tab/>
        <w:t>Результати семестрового та річного оцінювання фіксують в електронному  класному журналі та Свідоцтві досягнень. </w:t>
      </w:r>
    </w:p>
    <w:p w14:paraId="3E4E01FB"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ab/>
      </w:r>
      <w:r w:rsidRPr="00667172">
        <w:rPr>
          <w:rFonts w:ascii="Times New Roman" w:eastAsia="Times New Roman" w:hAnsi="Times New Roman" w:cs="Times New Roman"/>
          <w:b/>
          <w:bCs/>
          <w:color w:val="000000"/>
          <w:sz w:val="28"/>
          <w:szCs w:val="28"/>
        </w:rPr>
        <w:t>У Свідоцтві досягнень</w:t>
      </w:r>
      <w:r w:rsidRPr="00667172">
        <w:rPr>
          <w:rFonts w:ascii="Times New Roman" w:eastAsia="Times New Roman" w:hAnsi="Times New Roman" w:cs="Times New Roman"/>
          <w:color w:val="000000"/>
          <w:sz w:val="28"/>
          <w:szCs w:val="28"/>
        </w:rPr>
        <w:t xml:space="preserve"> у частині «Характеристика навчальної діяльності» фіксуються результати спостереження за розвитком наскрізних умінь, а  частина Свідоцтва «Характеристика результатів навчання» відображає результати навча</w:t>
      </w:r>
      <w:r>
        <w:rPr>
          <w:rFonts w:ascii="Times New Roman" w:eastAsia="Times New Roman" w:hAnsi="Times New Roman" w:cs="Times New Roman"/>
          <w:color w:val="000000"/>
          <w:sz w:val="28"/>
          <w:szCs w:val="28"/>
        </w:rPr>
        <w:t>льних досягнень учня/учениці 5-8</w:t>
      </w:r>
      <w:r w:rsidRPr="00667172">
        <w:rPr>
          <w:rFonts w:ascii="Times New Roman" w:eastAsia="Times New Roman" w:hAnsi="Times New Roman" w:cs="Times New Roman"/>
          <w:color w:val="000000"/>
          <w:sz w:val="28"/>
          <w:szCs w:val="28"/>
        </w:rPr>
        <w:t xml:space="preserve"> класу з предметів/інтегрованих курсів, визначених освітньою програмою закладу освіти.</w:t>
      </w:r>
    </w:p>
    <w:p w14:paraId="51AEDE5D" w14:textId="77777777" w:rsidR="00FD5235" w:rsidRPr="00667172" w:rsidRDefault="00FD5235" w:rsidP="002541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Оцінювання учнів 9 класу</w:t>
      </w:r>
    </w:p>
    <w:p w14:paraId="3C956A01" w14:textId="77777777" w:rsidR="00FD5235" w:rsidRPr="00667172" w:rsidRDefault="00FD5235" w:rsidP="0025415B">
      <w:pPr>
        <w:spacing w:after="0" w:line="240" w:lineRule="auto"/>
        <w:rPr>
          <w:rFonts w:ascii="Times New Roman" w:eastAsia="Times New Roman" w:hAnsi="Times New Roman" w:cs="Times New Roman"/>
          <w:sz w:val="24"/>
          <w:szCs w:val="24"/>
        </w:rPr>
      </w:pPr>
    </w:p>
    <w:p w14:paraId="4B10887F"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У 2025/2026</w:t>
      </w:r>
      <w:r w:rsidRPr="00667172">
        <w:rPr>
          <w:rFonts w:ascii="Times New Roman" w:eastAsia="Times New Roman" w:hAnsi="Times New Roman" w:cs="Times New Roman"/>
          <w:color w:val="000000"/>
          <w:sz w:val="28"/>
          <w:szCs w:val="28"/>
        </w:rPr>
        <w:t xml:space="preserve"> навчальному році здійснюється за Критеріями оцінювання та Орієнтовними вимогами оцінювання навчальних досягнень учнів із базових дисциплін у системі загальної середньої освіти. При виставленні тематичної оцінки враховуються всі види навчальної діяльності, що підлягали оцінюванню протягом вивчення теми. При цьому окрема тематична атестації при здійсненні відповідного оцінювання, як правило, не проводиться. </w:t>
      </w:r>
    </w:p>
    <w:p w14:paraId="54514BB3"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Семестрове оцінювання</w:t>
      </w:r>
      <w:r w:rsidRPr="00667172">
        <w:rPr>
          <w:rFonts w:ascii="Times New Roman" w:eastAsia="Times New Roman" w:hAnsi="Times New Roman" w:cs="Times New Roman"/>
          <w:color w:val="000000"/>
          <w:sz w:val="28"/>
          <w:szCs w:val="28"/>
        </w:rPr>
        <w:t xml:space="preserve"> здійснюється на підставі тематичних оцінок. При цьому мають враховуватися динаміка особистих навчальних досягнень  учня (учениці) з предмета протягом семестру, важливість теми, тривалість її вивчення, складність змісту тощо. </w:t>
      </w:r>
    </w:p>
    <w:p w14:paraId="4DD1EA84"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Річне оцінювання</w:t>
      </w:r>
      <w:r w:rsidRPr="00667172">
        <w:rPr>
          <w:rFonts w:ascii="Times New Roman" w:eastAsia="Times New Roman" w:hAnsi="Times New Roman" w:cs="Times New Roman"/>
          <w:color w:val="000000"/>
          <w:sz w:val="28"/>
          <w:szCs w:val="28"/>
        </w:rPr>
        <w:t xml:space="preserve"> здійснюється на підставі семестрових або скоригованих семестрових оцінок. Річна оцінка не обов’язково є середнім арифметичним від оцінок за І та ІІ семестри. При виставлення річної оцінки мають враховуватися: важливість тем, які вивчались у І та ІІ семестрах, тривалість їх вивчення та складність змісту; динаміка особистих навчальних досягнень учня/ учениці з предмета протягом року; уміння застосовувати учнем/ученицею набутих протягом навчального року знань тощо. </w:t>
      </w:r>
    </w:p>
    <w:p w14:paraId="091EB7A7" w14:textId="77777777" w:rsidR="00FD5235" w:rsidRPr="00667172"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Семестрова  оцінка може підлягати коригуванню (пункт 3.2. Інструкції з ведення класного журналу 5-11(12)-х класів загальноосвітніх навчальних закладів). При цьому потрібно мати на увазі, що відповідно до Положення про золоту медаль «За високі досягнення в навчанні» та срібну медаль «За досягнення в навчанні» (затвердженого наказом Міністерства освіти і науки України 17.03.2015 № 306, зареєстрованим в Міністерстві юстиції України 31 березня 2015 р. за № 354/26799) підвищення результатів семестрового оцінювання шляхом коригування не дає підстав для нагородження випускників золотою або срібною медалями. У випадках, що не зазначені у методичних рекомендаціях Міністерства освіти і науки України, рішення щодо оцінювання результатів навчання здобувачів освіти, приймає вчитель, керуючись правом на автономію у професійній діяльності. За потреби це рішення погоджується з керівником закладу освіти.</w:t>
      </w:r>
    </w:p>
    <w:p w14:paraId="620D0C72" w14:textId="711343D5" w:rsidR="00FD5235" w:rsidRPr="002B0DF3" w:rsidRDefault="00FD5235" w:rsidP="0025415B">
      <w:pPr>
        <w:spacing w:after="0" w:line="240" w:lineRule="auto"/>
        <w:ind w:firstLine="567"/>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shd w:val="clear" w:color="auto" w:fill="FFFFFF"/>
        </w:rPr>
        <w:t xml:space="preserve">Оцінка результатів навчання учнів є конфіденційною інформацією, яку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повідомляють лише учневі / учениці, його / її батькам (іншим законним представникам).</w:t>
      </w:r>
      <w:r w:rsidRPr="00667172">
        <w:rPr>
          <w:rFonts w:ascii="Times New Roman" w:eastAsia="Times New Roman" w:hAnsi="Times New Roman" w:cs="Times New Roman"/>
          <w:color w:val="000000"/>
          <w:sz w:val="28"/>
          <w:szCs w:val="28"/>
        </w:rPr>
        <w:t xml:space="preserve"> </w:t>
      </w:r>
      <w:r w:rsidRPr="00667172">
        <w:rPr>
          <w:rFonts w:ascii="Times New Roman" w:eastAsia="Times New Roman" w:hAnsi="Times New Roman" w:cs="Times New Roman"/>
          <w:color w:val="000000"/>
          <w:sz w:val="28"/>
          <w:szCs w:val="28"/>
          <w:shd w:val="clear" w:color="auto" w:fill="FFFFFF"/>
        </w:rPr>
        <w:t xml:space="preserve">Відомості, отримані під час підсумкового та, у разі застосування, проміжного, оцінювання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 xml:space="preserve">результатів навчання, застосовують у формувальному оцінюванні, зокрема, для вироблення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 xml:space="preserve">навчальних цілей на </w:t>
      </w:r>
      <w:r w:rsidRPr="00667172">
        <w:rPr>
          <w:rFonts w:ascii="Times New Roman" w:eastAsia="Times New Roman" w:hAnsi="Times New Roman" w:cs="Times New Roman"/>
          <w:color w:val="000000"/>
          <w:sz w:val="28"/>
          <w:szCs w:val="28"/>
          <w:shd w:val="clear" w:color="auto" w:fill="FFFFFF"/>
        </w:rPr>
        <w:lastRenderedPageBreak/>
        <w:t xml:space="preserve">наступний період, визначення труднощів, що постали перед учнем / </w:t>
      </w:r>
      <w:r w:rsidRPr="00667172">
        <w:rPr>
          <w:rFonts w:ascii="Times New Roman" w:eastAsia="Times New Roman" w:hAnsi="Times New Roman" w:cs="Times New Roman"/>
          <w:color w:val="000000"/>
          <w:sz w:val="28"/>
          <w:szCs w:val="28"/>
        </w:rPr>
        <w:t> </w:t>
      </w:r>
      <w:r w:rsidRPr="00667172">
        <w:rPr>
          <w:rFonts w:ascii="Times New Roman" w:eastAsia="Times New Roman" w:hAnsi="Times New Roman" w:cs="Times New Roman"/>
          <w:color w:val="000000"/>
          <w:sz w:val="28"/>
          <w:szCs w:val="28"/>
          <w:shd w:val="clear" w:color="auto" w:fill="FFFFFF"/>
        </w:rPr>
        <w:t>ученицею, та коригування освітнього процесу. </w:t>
      </w:r>
    </w:p>
    <w:p w14:paraId="29A36508" w14:textId="77777777" w:rsidR="00FD5235" w:rsidRDefault="00FD5235" w:rsidP="0025415B">
      <w:pPr>
        <w:shd w:val="clear" w:color="auto" w:fill="FFFFFF"/>
        <w:spacing w:after="0" w:line="240" w:lineRule="auto"/>
        <w:jc w:val="center"/>
        <w:rPr>
          <w:rFonts w:ascii="Times New Roman" w:eastAsia="Times New Roman" w:hAnsi="Times New Roman" w:cs="Times New Roman"/>
          <w:b/>
          <w:bCs/>
          <w:color w:val="000000"/>
          <w:sz w:val="28"/>
          <w:szCs w:val="28"/>
        </w:rPr>
      </w:pPr>
    </w:p>
    <w:p w14:paraId="7C67A1CB" w14:textId="77777777" w:rsidR="00FD5235" w:rsidRPr="00667172" w:rsidRDefault="00FD5235" w:rsidP="0025415B">
      <w:pPr>
        <w:shd w:val="clear" w:color="auto" w:fill="FFFFFF"/>
        <w:spacing w:after="0" w:line="240" w:lineRule="auto"/>
        <w:jc w:val="center"/>
        <w:rPr>
          <w:rFonts w:ascii="Times New Roman" w:eastAsia="Times New Roman" w:hAnsi="Times New Roman" w:cs="Times New Roman"/>
          <w:sz w:val="24"/>
          <w:szCs w:val="24"/>
        </w:rPr>
      </w:pPr>
      <w:r w:rsidRPr="00667172">
        <w:rPr>
          <w:rFonts w:ascii="Times New Roman" w:eastAsia="Times New Roman" w:hAnsi="Times New Roman" w:cs="Times New Roman"/>
          <w:b/>
          <w:bCs/>
          <w:color w:val="000000"/>
          <w:sz w:val="28"/>
          <w:szCs w:val="28"/>
        </w:rPr>
        <w:t>VI. ПЕРЕЛІК НОРМАТИВНИХ ДОКУМЕНТІВ, НА ОСНОВІ ЯКИХ БАЗУЄТЬСЯ ОСВІТНЯ ПРОГРАМА</w:t>
      </w:r>
    </w:p>
    <w:p w14:paraId="2EB6EA4C" w14:textId="77777777" w:rsidR="00FD5235" w:rsidRPr="00667172" w:rsidRDefault="00FD5235" w:rsidP="0025415B">
      <w:pPr>
        <w:numPr>
          <w:ilvl w:val="0"/>
          <w:numId w:val="10"/>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Конституція України (ст.53);</w:t>
      </w:r>
    </w:p>
    <w:p w14:paraId="3A4741B2" w14:textId="77777777" w:rsidR="00FD5235" w:rsidRPr="00667172" w:rsidRDefault="00FD5235" w:rsidP="0025415B">
      <w:pPr>
        <w:numPr>
          <w:ilvl w:val="0"/>
          <w:numId w:val="10"/>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Закони України «Про освіту», «Про повну загальну середню освіту»;</w:t>
      </w:r>
    </w:p>
    <w:p w14:paraId="5AB02C91" w14:textId="77777777" w:rsidR="00FD5235" w:rsidRPr="00667172" w:rsidRDefault="00FD5235" w:rsidP="0025415B">
      <w:pPr>
        <w:numPr>
          <w:ilvl w:val="0"/>
          <w:numId w:val="10"/>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розпорядження Кабінету Міністрів України від 14.12.2016 № 988 «Про схвалення Концепції реалізації державної політики у сфері реформування загальної середньої освіти «Нова українська школа» на період до 2029 року»;</w:t>
      </w:r>
    </w:p>
    <w:p w14:paraId="33AAADE3" w14:textId="77777777" w:rsidR="00FD5235" w:rsidRPr="00667172" w:rsidRDefault="00FD5235" w:rsidP="0025415B">
      <w:pPr>
        <w:numPr>
          <w:ilvl w:val="0"/>
          <w:numId w:val="10"/>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розпорядження Кабінету Міністрів України від 13.12.2017 № 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w:t>
      </w:r>
    </w:p>
    <w:p w14:paraId="35DDB6EE" w14:textId="77777777" w:rsidR="00FD5235" w:rsidRPr="00667172" w:rsidRDefault="00FD5235" w:rsidP="0025415B">
      <w:pPr>
        <w:spacing w:after="0" w:line="240" w:lineRule="auto"/>
        <w:jc w:val="both"/>
        <w:rPr>
          <w:rFonts w:ascii="Times New Roman" w:eastAsia="Times New Roman" w:hAnsi="Times New Roman" w:cs="Times New Roman"/>
          <w:sz w:val="24"/>
          <w:szCs w:val="24"/>
        </w:rPr>
      </w:pPr>
      <w:r w:rsidRPr="00667172">
        <w:rPr>
          <w:rFonts w:ascii="Times New Roman" w:eastAsia="Times New Roman" w:hAnsi="Times New Roman" w:cs="Times New Roman"/>
          <w:color w:val="000000"/>
          <w:sz w:val="28"/>
          <w:szCs w:val="28"/>
        </w:rPr>
        <w:t>- Указу Президента України від 16 березня 2022 року № 143 «Про загальнонаціональну хвилину мовчання за загиблими внаслідок збройної агресії Російської Федерації проти України»;</w:t>
      </w:r>
    </w:p>
    <w:p w14:paraId="15BF9DA8" w14:textId="77777777" w:rsidR="00FD5235" w:rsidRPr="00667172" w:rsidRDefault="000F0B9A"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hyperlink r:id="rId16" w:anchor="Text" w:history="1">
        <w:r w:rsidR="00FD5235" w:rsidRPr="00667172">
          <w:rPr>
            <w:rFonts w:ascii="Times New Roman" w:eastAsia="Times New Roman" w:hAnsi="Times New Roman" w:cs="Times New Roman"/>
            <w:color w:val="000000"/>
            <w:sz w:val="28"/>
            <w:szCs w:val="28"/>
          </w:rPr>
          <w:t>постанови Кабінету Міністрів України від 23.07.2024 № 841 «Про початок навчального року під час воєнного стану в Україні»;</w:t>
        </w:r>
      </w:hyperlink>
    </w:p>
    <w:p w14:paraId="730FFDA9"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постанова Кабінету Міністрів України від 21.02.2018 №87 «Про затвердження Державного стандарту початкової загальної освіти» ‌зі‌ ‌змінами (Постанова‌ ‌КМУ‌ ‌№ 688‌ ‌від‌ ‌24.07. 2019);‌</w:t>
      </w:r>
    </w:p>
    <w:p w14:paraId="47832F1C"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постанова Кабінету Міністрів України ‌‌від‌ ‌23.11.2011 ‌№‌ ‌1392‌ ‌«Про‌ ‌затвердження‌ ‌Державного‌ ‌стандарту‌ ‌базової‌ ‌та‌ ‌повної‌ ‌загальної‌ ‌середньої‌ ‌освіти‌‌;‌ ‌</w:t>
      </w:r>
    </w:p>
    <w:p w14:paraId="0EB3229C"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постанова Кабінету Міністрів України від 30 вересня 2020 р. №898  «Про затвердження Державного стандарту базової середньої освіти»;</w:t>
      </w:r>
    </w:p>
    <w:p w14:paraId="0943818F"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розпорядження Кабінету Міністрів України від 07 червня 2024 р. № 527-р «Про схвалення Національної стратегії розвитку інклюзивного навчання на період до 2029 року та затвердження операційного плану заходів з її реалізації на 2024—2026 роки»;</w:t>
      </w:r>
    </w:p>
    <w:p w14:paraId="7DCDF7FA"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наказ МОН України від 02 серпня 2024 р. №1093 «Про затвердження рекомендації щодо оцінювання результатів навчання»;</w:t>
      </w:r>
    </w:p>
    <w:p w14:paraId="61AF3864"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наказ МОН України від 13.04.2011 № 329 «Про затвердження критеріїв оцінювання навчальних досягнень учнів (вихованців) у системі загальної середньої освіти», зареєстрований в Міністерстві юстиції України 11 травня 2011 р. за № 566/19304);</w:t>
      </w:r>
    </w:p>
    <w:p w14:paraId="1A1336DD" w14:textId="77777777" w:rsidR="00FD5235" w:rsidRPr="00667172" w:rsidRDefault="000F0B9A"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hyperlink r:id="rId17" w:history="1">
        <w:r w:rsidR="00FD5235" w:rsidRPr="00667172">
          <w:rPr>
            <w:rFonts w:ascii="Times New Roman" w:eastAsia="Times New Roman" w:hAnsi="Times New Roman" w:cs="Times New Roman"/>
            <w:color w:val="000000"/>
            <w:sz w:val="28"/>
            <w:szCs w:val="28"/>
            <w:shd w:val="clear" w:color="auto" w:fill="FFFFFF"/>
          </w:rPr>
          <w:t>наказ МОН України «Про затвердження методичних рекомендацій щодо оцінювання результатів навчання учнів 1-4 класів закладів загальної середньої освіти» від 13.07.2021 р. №813</w:t>
        </w:r>
      </w:hyperlink>
      <w:r w:rsidR="00FD5235" w:rsidRPr="00667172">
        <w:rPr>
          <w:rFonts w:ascii="Times New Roman" w:eastAsia="Times New Roman" w:hAnsi="Times New Roman" w:cs="Times New Roman"/>
          <w:color w:val="000000"/>
          <w:sz w:val="28"/>
          <w:szCs w:val="28"/>
        </w:rPr>
        <w:t>; </w:t>
      </w:r>
    </w:p>
    <w:p w14:paraId="6E2C6A4A"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 xml:space="preserve">наказ МОН України від 16.04.2018 №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зі змінами, внесеними наказом МОН України від20.05.2024 №714 «Про затвердження Змін </w:t>
      </w:r>
      <w:r w:rsidRPr="00667172">
        <w:rPr>
          <w:rFonts w:ascii="Times New Roman" w:eastAsia="Times New Roman" w:hAnsi="Times New Roman" w:cs="Times New Roman"/>
          <w:color w:val="000000"/>
          <w:sz w:val="28"/>
          <w:szCs w:val="28"/>
        </w:rPr>
        <w:lastRenderedPageBreak/>
        <w:t>до Порядку зарахування, відрахування та переведення учнів до державних та комунальних закладів освіти для здобуття повної загальної середньої освіти»;</w:t>
      </w:r>
    </w:p>
    <w:p w14:paraId="38F686F4"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наказ МОН України від 14.07.2015 № 762 «Про затвердження Порядку переведення учнів (вихованців) закладу загальної середньої освіти до  наступного класу» (у редакції наказів Міністерства освіти і науки України № 621 від 08.05.2019, № 268 від 01.03.2021), зареєстрований в Міністерстві юстиції України 30.07.2015 за № 924/27369;</w:t>
      </w:r>
    </w:p>
    <w:p w14:paraId="64A41209" w14:textId="77777777" w:rsidR="00FD5235" w:rsidRPr="00667172" w:rsidRDefault="000F0B9A"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hyperlink r:id="rId18" w:history="1">
        <w:r w:rsidR="00FD5235" w:rsidRPr="00667172">
          <w:rPr>
            <w:rFonts w:ascii="Times New Roman" w:eastAsia="Times New Roman" w:hAnsi="Times New Roman" w:cs="Times New Roman"/>
            <w:color w:val="000000"/>
            <w:sz w:val="28"/>
            <w:szCs w:val="28"/>
            <w:shd w:val="clear" w:color="auto" w:fill="FFFFFF"/>
          </w:rPr>
          <w:t>наказ МОН України від 15.05.2023 № 563 «Про затвердження методичних рекомендацій щодо окремих питань здобуття освіти в закладах загальної середньої освіти в умовах воєнного стану в Україні» зі змінами, внесеними наказом МОН України від 13.06.2024 №836; </w:t>
        </w:r>
      </w:hyperlink>
    </w:p>
    <w:p w14:paraId="0554C37B"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наказ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зареєстрований в Міністерстві юстиції України 6 березня 2002 р. за № 229/6517 (зі змінами);</w:t>
      </w:r>
    </w:p>
    <w:p w14:paraId="1FDC01DA"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Типова освітня програма для учнів 1-2 класів закладів загальної середньої освіти, розроблена під керівництвом О. Я. Савченко (затверджена наказом Міністерства освіти і науки України від 12.08.2022 № 743);</w:t>
      </w:r>
    </w:p>
    <w:p w14:paraId="563FDC90"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Типова освітня програма для учнів 3-4 класів закладів загальної середньої освіти, розроблена під керівництвом О. Я. Савченко (затверджена наказом Міністерства освіти і науки України від 12.08.2022 № 743);</w:t>
      </w:r>
    </w:p>
    <w:p w14:paraId="6AFD6E61"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Типова освітня програма для 5-9 класів закладів загальної середньої освіти (затверджена наказом Міністерства освіти і науки України від 19.02. 2021 № 235) в редакції наказу Міністерства освіти і науки України від 09.08. 2024 № 1120; </w:t>
      </w:r>
    </w:p>
    <w:p w14:paraId="178078ED"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Типова освітня програма закладів загальної середньої освіти ІІ ступеня, затверджена наказом МОН України від 20.04.2018 № 405;</w:t>
      </w:r>
    </w:p>
    <w:p w14:paraId="36ABCEFA" w14:textId="77777777" w:rsidR="00FD5235" w:rsidRPr="00667172" w:rsidRDefault="000F0B9A" w:rsidP="0025415B">
      <w:pPr>
        <w:numPr>
          <w:ilvl w:val="0"/>
          <w:numId w:val="11"/>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hyperlink r:id="rId19" w:anchor="Text" w:history="1">
        <w:r w:rsidR="00FD5235" w:rsidRPr="00667172">
          <w:rPr>
            <w:rFonts w:ascii="Times New Roman" w:eastAsia="Times New Roman" w:hAnsi="Times New Roman" w:cs="Times New Roman"/>
            <w:color w:val="000000"/>
            <w:sz w:val="28"/>
            <w:szCs w:val="28"/>
            <w:shd w:val="clear" w:color="auto" w:fill="FFFFFF"/>
          </w:rPr>
          <w:t>наказ МОН України «Про затвердження Методичних рекомендацій з питань формування внутрішньої системи забезпечення якості освіти у закладах загальної середньої освіти» від 30.11.2020 №1480</w:t>
        </w:r>
      </w:hyperlink>
      <w:r w:rsidR="00FD5235" w:rsidRPr="00667172">
        <w:rPr>
          <w:rFonts w:ascii="Times New Roman" w:eastAsia="Times New Roman" w:hAnsi="Times New Roman" w:cs="Times New Roman"/>
          <w:color w:val="000000"/>
          <w:sz w:val="28"/>
          <w:szCs w:val="28"/>
        </w:rPr>
        <w:t>;</w:t>
      </w:r>
    </w:p>
    <w:p w14:paraId="78300D1B" w14:textId="77777777" w:rsidR="00FD5235" w:rsidRPr="00667172" w:rsidRDefault="000F0B9A"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hyperlink r:id="rId20" w:history="1">
        <w:r w:rsidR="00FD5235" w:rsidRPr="00667172">
          <w:rPr>
            <w:rFonts w:ascii="Times New Roman" w:eastAsia="Times New Roman" w:hAnsi="Times New Roman" w:cs="Times New Roman"/>
            <w:color w:val="000000"/>
            <w:sz w:val="28"/>
            <w:szCs w:val="28"/>
          </w:rPr>
          <w:t>наказ МОН України «Про затвердження методичних рекомендацій щодо адаптаційного періоду для учнів першого класу у Новій українській школі» від 20.08.2018 № 923</w:t>
        </w:r>
      </w:hyperlink>
      <w:r w:rsidR="00FD5235" w:rsidRPr="00667172">
        <w:rPr>
          <w:rFonts w:ascii="Times New Roman" w:eastAsia="Times New Roman" w:hAnsi="Times New Roman" w:cs="Times New Roman"/>
          <w:color w:val="000000"/>
          <w:sz w:val="28"/>
          <w:szCs w:val="28"/>
        </w:rPr>
        <w:t>;</w:t>
      </w:r>
    </w:p>
    <w:p w14:paraId="6673BF2A"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Положення про індивідуальну форму здобуття повної загальної середньої освіти,  затверджене наказом Міністерства освіти і науки України від 12.01.2016 року №8 (у редакції наказу МОН України від 10.02.2021р.№ 160), зареєстроване у Мін’юсті України 19.04.2021р. за № 528/36150.</w:t>
      </w:r>
    </w:p>
    <w:p w14:paraId="01799FEE"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Положення про інституційну та дуальну форму здобуття повної загальної середньої освіти, затверджене наказом Міністерства освіти і науки України від 23.04.2019 року №536 (у редакції наказу МОН України від 10 лютого 2021 року №160);</w:t>
      </w:r>
    </w:p>
    <w:p w14:paraId="31F90FA1"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lastRenderedPageBreak/>
        <w:t xml:space="preserve">наказ ‌МОН‌ ‌України‌  </w:t>
      </w:r>
      <w:hyperlink r:id="rId21" w:history="1">
        <w:r w:rsidRPr="00667172">
          <w:rPr>
            <w:rFonts w:ascii="Times New Roman" w:eastAsia="Times New Roman" w:hAnsi="Times New Roman" w:cs="Times New Roman"/>
            <w:color w:val="000000"/>
            <w:sz w:val="28"/>
            <w:szCs w:val="28"/>
          </w:rPr>
          <w:t>«Про‌ ‌затвердження‌ ‌Примірного‌ ‌положення‌ ‌про‌ ‌команду‌ ‌ ‌‌психолого-педагогічного‌ ‌супроводу‌ ‌дитини‌ ‌з‌ ‌особливими‌ ‌освітніми‌ потребами‌ ‌в‌ ‌закладі‌ ‌загальної‌ ‌середньої‌ ‌та‌ ‌дошкільної‌ ‌освіти»‌‌</w:t>
        </w:r>
      </w:hyperlink>
      <w:r w:rsidRPr="00667172">
        <w:rPr>
          <w:rFonts w:ascii="Times New Roman" w:eastAsia="Times New Roman" w:hAnsi="Times New Roman" w:cs="Times New Roman"/>
          <w:color w:val="000000"/>
          <w:sz w:val="28"/>
          <w:szCs w:val="28"/>
        </w:rPr>
        <w:t>‌‌ ‌</w:t>
      </w:r>
      <w:hyperlink r:id="rId22" w:history="1">
        <w:r w:rsidRPr="00667172">
          <w:rPr>
            <w:rFonts w:ascii="Times New Roman" w:eastAsia="Times New Roman" w:hAnsi="Times New Roman" w:cs="Times New Roman"/>
            <w:color w:val="000000"/>
            <w:sz w:val="28"/>
            <w:szCs w:val="28"/>
          </w:rPr>
          <w:t>від‌ ‌08.06. 2018 ‌№609;‌‌</w:t>
        </w:r>
      </w:hyperlink>
      <w:r w:rsidRPr="00667172">
        <w:rPr>
          <w:rFonts w:ascii="Times New Roman" w:eastAsia="Times New Roman" w:hAnsi="Times New Roman" w:cs="Times New Roman"/>
          <w:color w:val="000000"/>
          <w:sz w:val="28"/>
          <w:szCs w:val="28"/>
        </w:rPr>
        <w:t>‌</w:t>
      </w:r>
    </w:p>
    <w:p w14:paraId="3AD966BC"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Порядок організації інклюзивного навчання у закладах загальної середньої освіти, затверджений постановою Кабінету Міністрів України від 15.09.2021 року № 957;</w:t>
      </w:r>
    </w:p>
    <w:p w14:paraId="41471812" w14:textId="77777777" w:rsidR="00FD5235" w:rsidRPr="00667172" w:rsidRDefault="00FD5235" w:rsidP="0025415B">
      <w:pPr>
        <w:numPr>
          <w:ilvl w:val="0"/>
          <w:numId w:val="11"/>
        </w:numPr>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лист Міністерства освіти і науки України від 02.04.2018 № 1/9-190 «Щодо скороченої тривалості уроку для учнів початкової школи»;</w:t>
      </w:r>
    </w:p>
    <w:p w14:paraId="5F733D8F" w14:textId="77777777" w:rsidR="00FD5235" w:rsidRPr="00667172" w:rsidRDefault="00FD5235" w:rsidP="0025415B">
      <w:pPr>
        <w:numPr>
          <w:ilvl w:val="0"/>
          <w:numId w:val="11"/>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667172">
        <w:rPr>
          <w:rFonts w:ascii="Times New Roman" w:eastAsia="Times New Roman" w:hAnsi="Times New Roman" w:cs="Times New Roman"/>
          <w:color w:val="000000"/>
          <w:sz w:val="28"/>
          <w:szCs w:val="28"/>
        </w:rPr>
        <w:t>лист Міністерства освіти і науки України від 03.08.2023 року № 1/11479-23 «Про методичні рекомендації «Безпечне освітнє середовище. Надання індивідуальної підтримки учням із особливими освітніми потребами під час підготовки до реагування на надзвичайні ситуації»;</w:t>
      </w:r>
    </w:p>
    <w:p w14:paraId="630D7AAD" w14:textId="77777777" w:rsidR="00FD5235" w:rsidRPr="00667172" w:rsidRDefault="000F0B9A" w:rsidP="0025415B">
      <w:pPr>
        <w:numPr>
          <w:ilvl w:val="0"/>
          <w:numId w:val="11"/>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hyperlink r:id="rId23" w:history="1">
        <w:r w:rsidR="00FD5235" w:rsidRPr="00667172">
          <w:rPr>
            <w:rFonts w:ascii="Times New Roman" w:eastAsia="Times New Roman" w:hAnsi="Times New Roman" w:cs="Times New Roman"/>
            <w:color w:val="000000"/>
            <w:sz w:val="28"/>
            <w:szCs w:val="28"/>
          </w:rPr>
          <w:t>лист Міністерства освіти і науки України №1/13007-24 від 22.07.2024 “Про методичні рекомендації щодо соціалізації та інтеграції дітей внутрішньо переміщених осіб у громадах”</w:t>
        </w:r>
      </w:hyperlink>
      <w:r w:rsidR="00FD5235" w:rsidRPr="00667172">
        <w:rPr>
          <w:rFonts w:ascii="Times New Roman" w:eastAsia="Times New Roman" w:hAnsi="Times New Roman" w:cs="Times New Roman"/>
          <w:color w:val="000000"/>
          <w:sz w:val="28"/>
          <w:szCs w:val="28"/>
        </w:rPr>
        <w:t>;</w:t>
      </w:r>
    </w:p>
    <w:p w14:paraId="172835FD" w14:textId="77777777" w:rsidR="00FD5235" w:rsidRDefault="000F0B9A" w:rsidP="0025415B">
      <w:hyperlink r:id="rId24" w:history="1">
        <w:r w:rsidR="00FD5235" w:rsidRPr="00667172">
          <w:rPr>
            <w:rFonts w:ascii="Times New Roman" w:eastAsia="Times New Roman" w:hAnsi="Times New Roman" w:cs="Times New Roman"/>
            <w:color w:val="000000"/>
            <w:sz w:val="28"/>
            <w:szCs w:val="28"/>
          </w:rPr>
          <w:t>лист Міністерства освіти і науки України від 05 червня 2024 р. № 1/9930 “Про надання роз’яснень щодо формування 1-х класів з 01.09.2024 та розподілу освітньої субвенції”</w:t>
        </w:r>
      </w:hyperlink>
      <w:r w:rsidR="00FD5235" w:rsidRPr="00667172">
        <w:rPr>
          <w:rFonts w:ascii="Times New Roman" w:eastAsia="Times New Roman" w:hAnsi="Times New Roman" w:cs="Times New Roman"/>
          <w:color w:val="000000"/>
          <w:sz w:val="28"/>
          <w:szCs w:val="28"/>
        </w:rPr>
        <w:t>.</w:t>
      </w:r>
    </w:p>
    <w:p w14:paraId="37225344" w14:textId="0C80F097" w:rsidR="00FD5235" w:rsidRDefault="00FD5235" w:rsidP="0025415B">
      <w:pPr>
        <w:pStyle w:val="a9"/>
      </w:pPr>
      <w:r>
        <w:br w:type="page"/>
      </w:r>
    </w:p>
    <w:p w14:paraId="3AE1215C" w14:textId="77777777" w:rsidR="00FD5235" w:rsidRDefault="00FD5235" w:rsidP="0025415B">
      <w:pPr>
        <w:pStyle w:val="a9"/>
        <w:spacing w:before="4" w:line="360" w:lineRule="auto"/>
        <w:jc w:val="left"/>
      </w:pPr>
    </w:p>
    <w:p w14:paraId="69C98F1A" w14:textId="77777777" w:rsidR="00FD5235" w:rsidRDefault="00FD5235" w:rsidP="0025415B">
      <w:pPr>
        <w:pStyle w:val="a9"/>
        <w:spacing w:before="4" w:line="360" w:lineRule="auto"/>
        <w:jc w:val="left"/>
      </w:pPr>
    </w:p>
    <w:p w14:paraId="7483B9A0" w14:textId="3F28EEF2" w:rsidR="00FD5235" w:rsidRDefault="00FD5235" w:rsidP="0025415B">
      <w:pPr>
        <w:pStyle w:val="a9"/>
        <w:spacing w:before="4" w:line="360" w:lineRule="auto"/>
        <w:jc w:val="left"/>
      </w:pPr>
    </w:p>
    <w:p w14:paraId="20638FB6" w14:textId="640FCA1C" w:rsidR="002B0DF3" w:rsidRDefault="002B0DF3" w:rsidP="0025415B">
      <w:pPr>
        <w:pStyle w:val="a9"/>
        <w:spacing w:before="4" w:line="360" w:lineRule="auto"/>
        <w:jc w:val="left"/>
      </w:pPr>
    </w:p>
    <w:p w14:paraId="4CC98ED4" w14:textId="23B799C1" w:rsidR="002B0DF3" w:rsidRDefault="002B0DF3" w:rsidP="0025415B">
      <w:pPr>
        <w:pStyle w:val="a9"/>
        <w:spacing w:before="4" w:line="360" w:lineRule="auto"/>
        <w:jc w:val="left"/>
      </w:pPr>
    </w:p>
    <w:p w14:paraId="55923C02" w14:textId="2F10E4E5" w:rsidR="002B0DF3" w:rsidRDefault="002B0DF3" w:rsidP="0025415B">
      <w:pPr>
        <w:pStyle w:val="a9"/>
        <w:spacing w:before="4" w:line="360" w:lineRule="auto"/>
        <w:jc w:val="left"/>
      </w:pPr>
    </w:p>
    <w:p w14:paraId="3629F3B8" w14:textId="6F48963A" w:rsidR="002B0DF3" w:rsidRDefault="003458B2" w:rsidP="0025415B">
      <w:pPr>
        <w:pStyle w:val="a9"/>
        <w:spacing w:before="4" w:line="360" w:lineRule="auto"/>
        <w:jc w:val="left"/>
      </w:pPr>
      <w:r>
        <w:t xml:space="preserve">    </w:t>
      </w:r>
    </w:p>
    <w:p w14:paraId="4EB81439" w14:textId="35DA449F" w:rsidR="003458B2" w:rsidRDefault="003458B2" w:rsidP="0025415B">
      <w:pPr>
        <w:pStyle w:val="a9"/>
        <w:spacing w:before="4" w:line="360" w:lineRule="auto"/>
        <w:jc w:val="left"/>
      </w:pPr>
    </w:p>
    <w:p w14:paraId="1187698C" w14:textId="1198E40C" w:rsidR="003458B2" w:rsidRDefault="003458B2" w:rsidP="0025415B">
      <w:pPr>
        <w:pStyle w:val="a9"/>
        <w:spacing w:before="4" w:line="360" w:lineRule="auto"/>
        <w:jc w:val="left"/>
      </w:pPr>
    </w:p>
    <w:p w14:paraId="31715FD3" w14:textId="4811A2D0" w:rsidR="003458B2" w:rsidRDefault="003458B2" w:rsidP="0025415B">
      <w:pPr>
        <w:pStyle w:val="a9"/>
        <w:spacing w:before="4" w:line="360" w:lineRule="auto"/>
        <w:jc w:val="left"/>
      </w:pPr>
    </w:p>
    <w:p w14:paraId="679FD403" w14:textId="380E01DF" w:rsidR="003458B2" w:rsidRDefault="003458B2" w:rsidP="0025415B">
      <w:pPr>
        <w:pStyle w:val="a9"/>
        <w:spacing w:before="4" w:line="360" w:lineRule="auto"/>
        <w:jc w:val="left"/>
      </w:pPr>
    </w:p>
    <w:p w14:paraId="0C6A97E4" w14:textId="48427F5E" w:rsidR="003458B2" w:rsidRDefault="003458B2" w:rsidP="0025415B">
      <w:pPr>
        <w:pStyle w:val="a9"/>
        <w:spacing w:before="4" w:line="360" w:lineRule="auto"/>
        <w:jc w:val="left"/>
      </w:pPr>
    </w:p>
    <w:p w14:paraId="3A1D0F04" w14:textId="2674308C" w:rsidR="003458B2" w:rsidRDefault="003458B2" w:rsidP="0025415B">
      <w:pPr>
        <w:pStyle w:val="a9"/>
        <w:spacing w:before="4" w:line="360" w:lineRule="auto"/>
        <w:jc w:val="left"/>
      </w:pPr>
    </w:p>
    <w:p w14:paraId="527727A0" w14:textId="56AC20B5" w:rsidR="003458B2" w:rsidRDefault="003458B2" w:rsidP="0025415B">
      <w:pPr>
        <w:pStyle w:val="a9"/>
        <w:spacing w:before="4" w:line="360" w:lineRule="auto"/>
        <w:jc w:val="left"/>
      </w:pPr>
    </w:p>
    <w:p w14:paraId="246F9A7E" w14:textId="7871775F" w:rsidR="003458B2" w:rsidRDefault="003458B2" w:rsidP="0025415B">
      <w:pPr>
        <w:pStyle w:val="a9"/>
        <w:spacing w:before="4" w:line="360" w:lineRule="auto"/>
        <w:jc w:val="left"/>
      </w:pPr>
    </w:p>
    <w:p w14:paraId="33FD75C4" w14:textId="0D4A5F51" w:rsidR="003458B2" w:rsidRDefault="003458B2" w:rsidP="0025415B">
      <w:pPr>
        <w:pStyle w:val="a9"/>
        <w:spacing w:before="4" w:line="360" w:lineRule="auto"/>
        <w:jc w:val="left"/>
      </w:pPr>
    </w:p>
    <w:p w14:paraId="71DB49D3" w14:textId="3920EED5" w:rsidR="003458B2" w:rsidRDefault="003458B2" w:rsidP="0025415B">
      <w:pPr>
        <w:pStyle w:val="a9"/>
        <w:spacing w:before="4" w:line="360" w:lineRule="auto"/>
        <w:jc w:val="left"/>
      </w:pPr>
    </w:p>
    <w:p w14:paraId="1FFD99D8" w14:textId="3E5F5B83" w:rsidR="003458B2" w:rsidRDefault="003458B2" w:rsidP="0025415B">
      <w:pPr>
        <w:pStyle w:val="a9"/>
        <w:spacing w:before="4" w:line="360" w:lineRule="auto"/>
        <w:jc w:val="left"/>
      </w:pPr>
    </w:p>
    <w:p w14:paraId="73E174A1" w14:textId="77777777" w:rsidR="003458B2" w:rsidRPr="008C5DAF" w:rsidRDefault="003458B2" w:rsidP="003458B2">
      <w:pPr>
        <w:pStyle w:val="a9"/>
        <w:spacing w:before="4" w:line="360" w:lineRule="auto"/>
        <w:ind w:left="4678"/>
        <w:jc w:val="left"/>
      </w:pPr>
      <w:r w:rsidRPr="008C5DAF">
        <w:t xml:space="preserve">В освітній програмі </w:t>
      </w:r>
    </w:p>
    <w:p w14:paraId="2B44369B" w14:textId="77777777" w:rsidR="003458B2" w:rsidRPr="005866BE" w:rsidRDefault="003458B2" w:rsidP="003458B2">
      <w:pPr>
        <w:pStyle w:val="a9"/>
        <w:spacing w:before="4" w:line="360" w:lineRule="auto"/>
        <w:ind w:left="4678"/>
        <w:jc w:val="left"/>
      </w:pPr>
      <w:r w:rsidRPr="005866BE">
        <w:t xml:space="preserve">Перемилівської гімназії Хоростківської міської ради Тернопільської області </w:t>
      </w:r>
    </w:p>
    <w:p w14:paraId="72EFA45C" w14:textId="77777777" w:rsidR="003458B2" w:rsidRPr="008C5DAF" w:rsidRDefault="003458B2" w:rsidP="003458B2">
      <w:pPr>
        <w:pStyle w:val="a9"/>
        <w:spacing w:before="4" w:line="360" w:lineRule="auto"/>
        <w:ind w:left="4678"/>
        <w:jc w:val="left"/>
      </w:pPr>
      <w:r w:rsidRPr="008C5DAF">
        <w:t>на 202</w:t>
      </w:r>
      <w:r>
        <w:t>5/</w:t>
      </w:r>
      <w:r w:rsidRPr="008C5DAF">
        <w:t>202</w:t>
      </w:r>
      <w:r>
        <w:t xml:space="preserve">6 </w:t>
      </w:r>
      <w:r w:rsidRPr="008C5DAF">
        <w:t xml:space="preserve">навчальний рік </w:t>
      </w:r>
    </w:p>
    <w:p w14:paraId="6E814545" w14:textId="77777777" w:rsidR="003458B2" w:rsidRPr="008C5DAF" w:rsidRDefault="003458B2" w:rsidP="003458B2">
      <w:pPr>
        <w:pStyle w:val="a9"/>
        <w:spacing w:before="4" w:line="360" w:lineRule="auto"/>
        <w:ind w:left="4678"/>
        <w:jc w:val="left"/>
      </w:pPr>
      <w:r w:rsidRPr="008C5DAF">
        <w:t xml:space="preserve">пронумеровано, прошнуровано ___________________сторінок </w:t>
      </w:r>
    </w:p>
    <w:p w14:paraId="704B5EFA" w14:textId="77777777" w:rsidR="003458B2" w:rsidRDefault="003458B2" w:rsidP="003458B2">
      <w:pPr>
        <w:pStyle w:val="a9"/>
        <w:spacing w:before="4" w:line="360" w:lineRule="auto"/>
        <w:ind w:left="4678"/>
        <w:jc w:val="left"/>
      </w:pPr>
      <w:r w:rsidRPr="008C5DAF">
        <w:t xml:space="preserve">Директор </w:t>
      </w:r>
      <w:r>
        <w:t xml:space="preserve">                 Світлана БОГОНІС</w:t>
      </w:r>
    </w:p>
    <w:p w14:paraId="168780DA" w14:textId="77777777" w:rsidR="003458B2" w:rsidRPr="00A25CAE" w:rsidRDefault="003458B2" w:rsidP="003458B2">
      <w:pPr>
        <w:pStyle w:val="a9"/>
        <w:spacing w:before="67"/>
        <w:jc w:val="center"/>
        <w:rPr>
          <w:b/>
          <w:caps/>
          <w:color w:val="000000" w:themeColor="text1"/>
        </w:rPr>
      </w:pPr>
    </w:p>
    <w:p w14:paraId="6B46948B" w14:textId="1B985266" w:rsidR="003458B2" w:rsidRDefault="003458B2" w:rsidP="0025415B">
      <w:pPr>
        <w:pStyle w:val="a9"/>
        <w:spacing w:before="4" w:line="360" w:lineRule="auto"/>
        <w:jc w:val="left"/>
      </w:pPr>
    </w:p>
    <w:p w14:paraId="3D9DC6FB" w14:textId="77777777" w:rsidR="003458B2" w:rsidRDefault="003458B2" w:rsidP="0025415B">
      <w:pPr>
        <w:pStyle w:val="a9"/>
        <w:spacing w:before="4" w:line="360" w:lineRule="auto"/>
        <w:jc w:val="left"/>
      </w:pPr>
    </w:p>
    <w:p w14:paraId="001E6E81" w14:textId="77777777" w:rsidR="003458B2" w:rsidRDefault="003458B2" w:rsidP="0025415B">
      <w:pPr>
        <w:pStyle w:val="a9"/>
        <w:spacing w:before="4" w:line="360" w:lineRule="auto"/>
        <w:jc w:val="left"/>
      </w:pPr>
    </w:p>
    <w:p w14:paraId="1AAC9111" w14:textId="757E7B4D" w:rsidR="002B0DF3" w:rsidRDefault="002B0DF3" w:rsidP="0025415B">
      <w:pPr>
        <w:pStyle w:val="a9"/>
        <w:spacing w:before="4" w:line="360" w:lineRule="auto"/>
        <w:jc w:val="left"/>
      </w:pPr>
    </w:p>
    <w:p w14:paraId="73CBC8DB" w14:textId="299E037C" w:rsidR="002B0DF3" w:rsidRDefault="002B0DF3" w:rsidP="0025415B">
      <w:pPr>
        <w:pStyle w:val="a9"/>
        <w:spacing w:before="4" w:line="360" w:lineRule="auto"/>
        <w:jc w:val="left"/>
      </w:pPr>
    </w:p>
    <w:p w14:paraId="2DF8801E" w14:textId="16C2CF38" w:rsidR="00A837DB" w:rsidRDefault="00A837DB" w:rsidP="0025415B">
      <w:pPr>
        <w:pStyle w:val="a9"/>
        <w:spacing w:before="4" w:line="360" w:lineRule="auto"/>
        <w:jc w:val="left"/>
      </w:pPr>
    </w:p>
    <w:p w14:paraId="4A944FB1" w14:textId="5C8F7A02" w:rsidR="00A837DB" w:rsidRDefault="00A837DB" w:rsidP="0025415B">
      <w:pPr>
        <w:pStyle w:val="a9"/>
        <w:spacing w:before="4" w:line="360" w:lineRule="auto"/>
        <w:jc w:val="left"/>
      </w:pPr>
    </w:p>
    <w:p w14:paraId="0748945E" w14:textId="60BD6804" w:rsidR="00A837DB" w:rsidRDefault="00A837DB" w:rsidP="0025415B">
      <w:pPr>
        <w:pStyle w:val="a9"/>
        <w:spacing w:before="4" w:line="360" w:lineRule="auto"/>
        <w:jc w:val="left"/>
      </w:pPr>
    </w:p>
    <w:p w14:paraId="5D4C512B" w14:textId="2AA46E88" w:rsidR="00A837DB" w:rsidRDefault="00A837DB" w:rsidP="0025415B">
      <w:pPr>
        <w:pStyle w:val="a9"/>
        <w:spacing w:before="4" w:line="360" w:lineRule="auto"/>
        <w:jc w:val="left"/>
      </w:pPr>
    </w:p>
    <w:p w14:paraId="01312F9A" w14:textId="213D83D9" w:rsidR="00A837DB" w:rsidRDefault="00A837DB" w:rsidP="0025415B">
      <w:pPr>
        <w:pStyle w:val="a9"/>
        <w:spacing w:before="4" w:line="360" w:lineRule="auto"/>
        <w:jc w:val="left"/>
      </w:pPr>
    </w:p>
    <w:p w14:paraId="4FF7D35A" w14:textId="0504FE84" w:rsidR="00A837DB" w:rsidRDefault="00A837DB" w:rsidP="0025415B">
      <w:pPr>
        <w:pStyle w:val="a9"/>
        <w:spacing w:before="4" w:line="360" w:lineRule="auto"/>
        <w:jc w:val="left"/>
      </w:pPr>
    </w:p>
    <w:p w14:paraId="2BA4BB96" w14:textId="206B5DCE" w:rsidR="00A837DB" w:rsidRDefault="00A837DB" w:rsidP="0025415B">
      <w:pPr>
        <w:pStyle w:val="a9"/>
        <w:spacing w:before="4" w:line="360" w:lineRule="auto"/>
        <w:jc w:val="left"/>
      </w:pPr>
    </w:p>
    <w:p w14:paraId="51FA747D" w14:textId="1D4CD745" w:rsidR="00A837DB" w:rsidRDefault="00A837DB" w:rsidP="0025415B">
      <w:pPr>
        <w:pStyle w:val="a9"/>
        <w:spacing w:before="4" w:line="360" w:lineRule="auto"/>
        <w:jc w:val="left"/>
      </w:pPr>
    </w:p>
    <w:p w14:paraId="27EB4550" w14:textId="77777777" w:rsidR="00A837DB" w:rsidRDefault="00A837DB" w:rsidP="0025415B">
      <w:pPr>
        <w:pStyle w:val="a9"/>
        <w:spacing w:before="4" w:line="360" w:lineRule="auto"/>
        <w:jc w:val="left"/>
      </w:pPr>
    </w:p>
    <w:p w14:paraId="24E35E3B" w14:textId="77777777" w:rsidR="00FD5235" w:rsidRPr="00A25CAE" w:rsidRDefault="00FD5235" w:rsidP="003458B2">
      <w:pPr>
        <w:pStyle w:val="a9"/>
        <w:spacing w:before="67"/>
        <w:jc w:val="right"/>
        <w:rPr>
          <w:b/>
          <w:caps/>
          <w:color w:val="000000" w:themeColor="text1"/>
        </w:rPr>
      </w:pPr>
    </w:p>
    <w:p w14:paraId="0F6AA6C6" w14:textId="77777777" w:rsidR="00FD5235" w:rsidRDefault="00FD5235" w:rsidP="003458B2">
      <w:pPr>
        <w:pStyle w:val="a9"/>
        <w:ind w:firstLine="709"/>
        <w:jc w:val="right"/>
        <w:outlineLvl w:val="0"/>
        <w:rPr>
          <w:b/>
          <w:caps/>
          <w:szCs w:val="28"/>
        </w:rPr>
      </w:pPr>
    </w:p>
    <w:p w14:paraId="098CC41D" w14:textId="77777777" w:rsidR="00FD5235" w:rsidRDefault="00FD5235" w:rsidP="003458B2">
      <w:pPr>
        <w:pStyle w:val="a9"/>
        <w:ind w:firstLine="709"/>
        <w:jc w:val="right"/>
        <w:outlineLvl w:val="0"/>
        <w:rPr>
          <w:b/>
          <w:caps/>
          <w:szCs w:val="28"/>
        </w:rPr>
      </w:pPr>
    </w:p>
    <w:p w14:paraId="591AB4BC" w14:textId="171A9FCB" w:rsidR="00CC2726" w:rsidRPr="00FD5235" w:rsidRDefault="00CC2726" w:rsidP="00FD5235">
      <w:pPr>
        <w:rPr>
          <w:lang w:eastAsia="en-US"/>
        </w:rPr>
        <w:sectPr w:rsidR="00CC2726" w:rsidRPr="00FD5235" w:rsidSect="00B5312F">
          <w:pgSz w:w="11910" w:h="16840"/>
          <w:pgMar w:top="850" w:right="850" w:bottom="850" w:left="1417" w:header="708" w:footer="708" w:gutter="0"/>
          <w:cols w:space="720"/>
          <w:docGrid w:linePitch="299"/>
        </w:sectPr>
      </w:pPr>
    </w:p>
    <w:p w14:paraId="26868BC5" w14:textId="2C51FD66" w:rsidR="00FD5235" w:rsidRDefault="00FD5235" w:rsidP="00CC2726">
      <w:pPr>
        <w:tabs>
          <w:tab w:val="left" w:pos="3075"/>
        </w:tabs>
        <w:rPr>
          <w:rFonts w:ascii="Times New Roman" w:eastAsia="Times New Roman" w:hAnsi="Times New Roman" w:cs="Times New Roman"/>
          <w:sz w:val="28"/>
          <w:lang w:eastAsia="en-US"/>
        </w:rPr>
      </w:pPr>
    </w:p>
    <w:p w14:paraId="4D629C4A" w14:textId="77777777" w:rsidR="00FD5235" w:rsidRPr="00FD5235" w:rsidRDefault="00FD5235" w:rsidP="00FD5235">
      <w:pPr>
        <w:rPr>
          <w:rFonts w:ascii="Times New Roman" w:eastAsia="Times New Roman" w:hAnsi="Times New Roman" w:cs="Times New Roman"/>
          <w:sz w:val="28"/>
          <w:lang w:eastAsia="en-US"/>
        </w:rPr>
      </w:pPr>
    </w:p>
    <w:p w14:paraId="6072FBB5" w14:textId="025323BC" w:rsidR="00FD5235" w:rsidRDefault="00FD5235" w:rsidP="00FD5235">
      <w:pPr>
        <w:rPr>
          <w:rFonts w:ascii="Times New Roman" w:eastAsia="Times New Roman" w:hAnsi="Times New Roman" w:cs="Times New Roman"/>
          <w:sz w:val="28"/>
          <w:lang w:eastAsia="en-US"/>
        </w:rPr>
      </w:pPr>
    </w:p>
    <w:p w14:paraId="4A8E9E6A" w14:textId="5671E20E" w:rsidR="00FD5235" w:rsidRDefault="00FD5235" w:rsidP="00FD5235">
      <w:pPr>
        <w:tabs>
          <w:tab w:val="left" w:pos="4560"/>
        </w:tabs>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ab/>
      </w:r>
    </w:p>
    <w:p w14:paraId="69FA24FA" w14:textId="3F98342A" w:rsidR="00FD5235" w:rsidRDefault="00FD5235" w:rsidP="00FD5235">
      <w:pPr>
        <w:tabs>
          <w:tab w:val="left" w:pos="4560"/>
        </w:tabs>
        <w:rPr>
          <w:rFonts w:ascii="Times New Roman" w:eastAsia="Times New Roman" w:hAnsi="Times New Roman" w:cs="Times New Roman"/>
          <w:sz w:val="28"/>
          <w:lang w:eastAsia="en-US"/>
        </w:rPr>
      </w:pPr>
    </w:p>
    <w:p w14:paraId="4D160294" w14:textId="08062F5A" w:rsidR="00FD5235" w:rsidRDefault="00FD5235" w:rsidP="00FD5235">
      <w:pPr>
        <w:tabs>
          <w:tab w:val="left" w:pos="4560"/>
        </w:tabs>
        <w:rPr>
          <w:rFonts w:ascii="Times New Roman" w:eastAsia="Times New Roman" w:hAnsi="Times New Roman" w:cs="Times New Roman"/>
          <w:sz w:val="28"/>
          <w:lang w:eastAsia="en-US"/>
        </w:rPr>
      </w:pPr>
    </w:p>
    <w:p w14:paraId="0BADDC7F" w14:textId="26F107AF" w:rsidR="00CC2726" w:rsidRPr="00FD5235" w:rsidRDefault="00CC2726" w:rsidP="00FD5235">
      <w:pPr>
        <w:tabs>
          <w:tab w:val="left" w:pos="4560"/>
        </w:tabs>
        <w:rPr>
          <w:rFonts w:ascii="Times New Roman" w:eastAsia="Times New Roman" w:hAnsi="Times New Roman" w:cs="Times New Roman"/>
          <w:sz w:val="28"/>
          <w:lang w:eastAsia="en-US"/>
        </w:rPr>
        <w:sectPr w:rsidR="00CC2726" w:rsidRPr="00FD5235">
          <w:pgSz w:w="11910" w:h="16840"/>
          <w:pgMar w:top="1040" w:right="283" w:bottom="1301" w:left="708" w:header="708" w:footer="708" w:gutter="0"/>
          <w:cols w:space="720"/>
        </w:sectPr>
      </w:pPr>
    </w:p>
    <w:p w14:paraId="14112BFF" w14:textId="6C678601" w:rsidR="0072702C" w:rsidRPr="00A25CAE" w:rsidRDefault="0072702C" w:rsidP="003458B2">
      <w:pPr>
        <w:pStyle w:val="a9"/>
        <w:spacing w:before="67"/>
        <w:rPr>
          <w:b/>
          <w:caps/>
          <w:color w:val="000000" w:themeColor="text1"/>
        </w:rPr>
      </w:pPr>
    </w:p>
    <w:sectPr w:rsidR="0072702C" w:rsidRPr="00A25CAE" w:rsidSect="003E322F">
      <w:footerReference w:type="default" r:id="rId25"/>
      <w:pgSz w:w="11906" w:h="16838"/>
      <w:pgMar w:top="709" w:right="850"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0AB6C" w14:textId="77777777" w:rsidR="000F0B9A" w:rsidRDefault="000F0B9A" w:rsidP="006A6CBC">
      <w:pPr>
        <w:spacing w:after="0" w:line="240" w:lineRule="auto"/>
      </w:pPr>
      <w:r>
        <w:separator/>
      </w:r>
    </w:p>
  </w:endnote>
  <w:endnote w:type="continuationSeparator" w:id="0">
    <w:p w14:paraId="6DF8A7B5" w14:textId="77777777" w:rsidR="000F0B9A" w:rsidRDefault="000F0B9A" w:rsidP="006A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adea">
    <w:charset w:val="00"/>
    <w:family w:val="swiss"/>
    <w:pitch w:val="variable"/>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558733"/>
      <w:docPartObj>
        <w:docPartGallery w:val="Page Numbers (Bottom of Page)"/>
        <w:docPartUnique/>
      </w:docPartObj>
    </w:sdtPr>
    <w:sdtEndPr>
      <w:rPr>
        <w:rFonts w:ascii="Times New Roman" w:hAnsi="Times New Roman" w:cs="Times New Roman"/>
      </w:rPr>
    </w:sdtEndPr>
    <w:sdtContent>
      <w:p w14:paraId="43FE02B9" w14:textId="76355448" w:rsidR="00681D15" w:rsidRPr="006C4F94" w:rsidRDefault="00681D15">
        <w:pPr>
          <w:pStyle w:val="af4"/>
          <w:jc w:val="right"/>
          <w:rPr>
            <w:rFonts w:ascii="Times New Roman" w:hAnsi="Times New Roman" w:cs="Times New Roman"/>
          </w:rPr>
        </w:pPr>
        <w:r w:rsidRPr="006C4F94">
          <w:rPr>
            <w:rFonts w:ascii="Times New Roman" w:hAnsi="Times New Roman" w:cs="Times New Roman"/>
          </w:rPr>
          <w:fldChar w:fldCharType="begin"/>
        </w:r>
        <w:r w:rsidRPr="006C4F94">
          <w:rPr>
            <w:rFonts w:ascii="Times New Roman" w:hAnsi="Times New Roman" w:cs="Times New Roman"/>
          </w:rPr>
          <w:instrText>PAGE   \* MERGEFORMAT</w:instrText>
        </w:r>
        <w:r w:rsidRPr="006C4F94">
          <w:rPr>
            <w:rFonts w:ascii="Times New Roman" w:hAnsi="Times New Roman" w:cs="Times New Roman"/>
          </w:rPr>
          <w:fldChar w:fldCharType="separate"/>
        </w:r>
        <w:r w:rsidR="008F48B6" w:rsidRPr="008F48B6">
          <w:rPr>
            <w:rFonts w:ascii="Times New Roman" w:hAnsi="Times New Roman" w:cs="Times New Roman"/>
            <w:noProof/>
            <w:lang w:val="ru-RU"/>
          </w:rPr>
          <w:t>27</w:t>
        </w:r>
        <w:r w:rsidRPr="006C4F94">
          <w:rPr>
            <w:rFonts w:ascii="Times New Roman" w:hAnsi="Times New Roman" w:cs="Times New Roman"/>
          </w:rPr>
          <w:fldChar w:fldCharType="end"/>
        </w:r>
      </w:p>
    </w:sdtContent>
  </w:sdt>
  <w:p w14:paraId="43FE02BA" w14:textId="77777777" w:rsidR="00681D15" w:rsidRDefault="00681D15">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860525"/>
      <w:docPartObj>
        <w:docPartGallery w:val="Page Numbers (Bottom of Page)"/>
        <w:docPartUnique/>
      </w:docPartObj>
    </w:sdtPr>
    <w:sdtEndPr>
      <w:rPr>
        <w:rFonts w:ascii="Times New Roman" w:hAnsi="Times New Roman" w:cs="Times New Roman"/>
      </w:rPr>
    </w:sdtEndPr>
    <w:sdtContent>
      <w:p w14:paraId="43FE02BB" w14:textId="4F4E9B95" w:rsidR="00681D15" w:rsidRPr="003E322F" w:rsidRDefault="00681D15">
        <w:pPr>
          <w:pStyle w:val="af4"/>
          <w:jc w:val="right"/>
          <w:rPr>
            <w:rFonts w:ascii="Times New Roman" w:hAnsi="Times New Roman" w:cs="Times New Roman"/>
          </w:rPr>
        </w:pPr>
        <w:r w:rsidRPr="003E322F">
          <w:rPr>
            <w:rFonts w:ascii="Times New Roman" w:hAnsi="Times New Roman" w:cs="Times New Roman"/>
          </w:rPr>
          <w:fldChar w:fldCharType="begin"/>
        </w:r>
        <w:r w:rsidRPr="003E322F">
          <w:rPr>
            <w:rFonts w:ascii="Times New Roman" w:hAnsi="Times New Roman" w:cs="Times New Roman"/>
          </w:rPr>
          <w:instrText>PAGE   \* MERGEFORMAT</w:instrText>
        </w:r>
        <w:r w:rsidRPr="003E322F">
          <w:rPr>
            <w:rFonts w:ascii="Times New Roman" w:hAnsi="Times New Roman" w:cs="Times New Roman"/>
          </w:rPr>
          <w:fldChar w:fldCharType="separate"/>
        </w:r>
        <w:r w:rsidR="008F48B6" w:rsidRPr="008F48B6">
          <w:rPr>
            <w:rFonts w:ascii="Times New Roman" w:hAnsi="Times New Roman" w:cs="Times New Roman"/>
            <w:noProof/>
            <w:lang w:val="ru-RU"/>
          </w:rPr>
          <w:t>53</w:t>
        </w:r>
        <w:r w:rsidRPr="003E322F">
          <w:rPr>
            <w:rFonts w:ascii="Times New Roman" w:hAnsi="Times New Roman" w:cs="Times New Roman"/>
          </w:rPr>
          <w:fldChar w:fldCharType="end"/>
        </w:r>
      </w:p>
    </w:sdtContent>
  </w:sdt>
  <w:p w14:paraId="43FE02BC" w14:textId="77777777" w:rsidR="00681D15" w:rsidRDefault="00681D15">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3F91B" w14:textId="77777777" w:rsidR="000F0B9A" w:rsidRDefault="000F0B9A" w:rsidP="006A6CBC">
      <w:pPr>
        <w:spacing w:after="0" w:line="240" w:lineRule="auto"/>
      </w:pPr>
      <w:r>
        <w:separator/>
      </w:r>
    </w:p>
  </w:footnote>
  <w:footnote w:type="continuationSeparator" w:id="0">
    <w:p w14:paraId="327C918F" w14:textId="77777777" w:rsidR="000F0B9A" w:rsidRDefault="000F0B9A" w:rsidP="006A6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7116B"/>
    <w:multiLevelType w:val="hybridMultilevel"/>
    <w:tmpl w:val="24808FC6"/>
    <w:lvl w:ilvl="0" w:tplc="343AFA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167053"/>
    <w:multiLevelType w:val="multilevel"/>
    <w:tmpl w:val="C58A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DB0437"/>
    <w:multiLevelType w:val="multilevel"/>
    <w:tmpl w:val="CD6E7EBC"/>
    <w:lvl w:ilvl="0">
      <w:numFmt w:val="bullet"/>
      <w:lvlText w:val="-"/>
      <w:lvlJc w:val="left"/>
      <w:pPr>
        <w:tabs>
          <w:tab w:val="num" w:pos="720"/>
        </w:tabs>
        <w:ind w:left="720" w:hanging="360"/>
      </w:pPr>
      <w:rPr>
        <w:rFonts w:hint="default"/>
        <w:b/>
        <w:bCs/>
        <w:w w:val="99"/>
        <w:sz w:val="20"/>
        <w:lang w:val="uk-UA" w:eastAsia="en-US" w:bidi="ar-SA"/>
      </w:rPr>
    </w:lvl>
    <w:lvl w:ilvl="1">
      <w:numFmt w:val="bullet"/>
      <w:lvlText w:val="-"/>
      <w:lvlJc w:val="left"/>
      <w:pPr>
        <w:ind w:left="1788" w:hanging="708"/>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0B532A"/>
    <w:multiLevelType w:val="hybridMultilevel"/>
    <w:tmpl w:val="775A4124"/>
    <w:lvl w:ilvl="0" w:tplc="343AFA1E">
      <w:numFmt w:val="bullet"/>
      <w:lvlText w:val="-"/>
      <w:lvlJc w:val="left"/>
      <w:pPr>
        <w:ind w:left="1429" w:hanging="360"/>
      </w:pPr>
      <w:rPr>
        <w:rFonts w:ascii="Times New Roman" w:eastAsia="Times New Roman" w:hAnsi="Times New Roman" w:cs="Times New Roman"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46A4989"/>
    <w:multiLevelType w:val="hybridMultilevel"/>
    <w:tmpl w:val="D88E3C86"/>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6514419"/>
    <w:multiLevelType w:val="hybridMultilevel"/>
    <w:tmpl w:val="59380DFA"/>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8175A93"/>
    <w:multiLevelType w:val="hybridMultilevel"/>
    <w:tmpl w:val="8528C352"/>
    <w:lvl w:ilvl="0" w:tplc="04220011">
      <w:start w:val="1"/>
      <w:numFmt w:val="decimal"/>
      <w:lvlText w:val="%1)"/>
      <w:lvlJc w:val="left"/>
      <w:pPr>
        <w:ind w:left="1070" w:hanging="360"/>
      </w:pPr>
    </w:lvl>
    <w:lvl w:ilvl="1" w:tplc="04220019">
      <w:start w:val="1"/>
      <w:numFmt w:val="lowerLetter"/>
      <w:lvlText w:val="%2."/>
      <w:lvlJc w:val="left"/>
      <w:pPr>
        <w:ind w:left="1790" w:hanging="360"/>
      </w:pPr>
    </w:lvl>
    <w:lvl w:ilvl="2" w:tplc="0422001B">
      <w:start w:val="1"/>
      <w:numFmt w:val="lowerRoman"/>
      <w:lvlText w:val="%3."/>
      <w:lvlJc w:val="right"/>
      <w:pPr>
        <w:ind w:left="2510" w:hanging="180"/>
      </w:pPr>
    </w:lvl>
    <w:lvl w:ilvl="3" w:tplc="0422000F">
      <w:start w:val="1"/>
      <w:numFmt w:val="decimal"/>
      <w:lvlText w:val="%4."/>
      <w:lvlJc w:val="left"/>
      <w:pPr>
        <w:ind w:left="3230" w:hanging="360"/>
      </w:pPr>
    </w:lvl>
    <w:lvl w:ilvl="4" w:tplc="04220019">
      <w:start w:val="1"/>
      <w:numFmt w:val="lowerLetter"/>
      <w:lvlText w:val="%5."/>
      <w:lvlJc w:val="left"/>
      <w:pPr>
        <w:ind w:left="3950" w:hanging="360"/>
      </w:pPr>
    </w:lvl>
    <w:lvl w:ilvl="5" w:tplc="0422001B">
      <w:start w:val="1"/>
      <w:numFmt w:val="lowerRoman"/>
      <w:lvlText w:val="%6."/>
      <w:lvlJc w:val="right"/>
      <w:pPr>
        <w:ind w:left="4670" w:hanging="180"/>
      </w:pPr>
    </w:lvl>
    <w:lvl w:ilvl="6" w:tplc="0422000F">
      <w:start w:val="1"/>
      <w:numFmt w:val="decimal"/>
      <w:lvlText w:val="%7."/>
      <w:lvlJc w:val="left"/>
      <w:pPr>
        <w:ind w:left="5390" w:hanging="360"/>
      </w:pPr>
    </w:lvl>
    <w:lvl w:ilvl="7" w:tplc="04220019">
      <w:start w:val="1"/>
      <w:numFmt w:val="lowerLetter"/>
      <w:lvlText w:val="%8."/>
      <w:lvlJc w:val="left"/>
      <w:pPr>
        <w:ind w:left="6110" w:hanging="360"/>
      </w:pPr>
    </w:lvl>
    <w:lvl w:ilvl="8" w:tplc="0422001B">
      <w:start w:val="1"/>
      <w:numFmt w:val="lowerRoman"/>
      <w:lvlText w:val="%9."/>
      <w:lvlJc w:val="right"/>
      <w:pPr>
        <w:ind w:left="6830" w:hanging="180"/>
      </w:pPr>
    </w:lvl>
  </w:abstractNum>
  <w:abstractNum w:abstractNumId="7" w15:restartNumberingAfterBreak="0">
    <w:nsid w:val="580620A3"/>
    <w:multiLevelType w:val="hybridMultilevel"/>
    <w:tmpl w:val="AE94FBB2"/>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B3F3B3C"/>
    <w:multiLevelType w:val="hybridMultilevel"/>
    <w:tmpl w:val="48C07468"/>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C8105FF"/>
    <w:multiLevelType w:val="multilevel"/>
    <w:tmpl w:val="7016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24F6C"/>
    <w:multiLevelType w:val="multilevel"/>
    <w:tmpl w:val="665A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324A68"/>
    <w:multiLevelType w:val="hybridMultilevel"/>
    <w:tmpl w:val="E6E43624"/>
    <w:lvl w:ilvl="0" w:tplc="6A5249FC">
      <w:numFmt w:val="bullet"/>
      <w:lvlText w:val=""/>
      <w:lvlJc w:val="left"/>
      <w:pPr>
        <w:ind w:left="1112" w:hanging="360"/>
      </w:pPr>
      <w:rPr>
        <w:rFonts w:ascii="Symbol" w:eastAsia="Symbol" w:hAnsi="Symbol" w:cs="Symbol" w:hint="default"/>
        <w:w w:val="100"/>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abstractNum w:abstractNumId="12" w15:restartNumberingAfterBreak="0">
    <w:nsid w:val="7D4B0BCA"/>
    <w:multiLevelType w:val="multilevel"/>
    <w:tmpl w:val="07FC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1"/>
  </w:num>
  <w:num w:numId="4">
    <w:abstractNumId w:val="2"/>
  </w:num>
  <w:num w:numId="5">
    <w:abstractNumId w:val="8"/>
  </w:num>
  <w:num w:numId="6">
    <w:abstractNumId w:val="7"/>
  </w:num>
  <w:num w:numId="7">
    <w:abstractNumId w:val="5"/>
  </w:num>
  <w:num w:numId="8">
    <w:abstractNumId w:val="0"/>
  </w:num>
  <w:num w:numId="9">
    <w:abstractNumId w:val="3"/>
  </w:num>
  <w:num w:numId="10">
    <w:abstractNumId w:val="1"/>
  </w:num>
  <w:num w:numId="11">
    <w:abstractNumId w:val="12"/>
  </w:num>
  <w:num w:numId="12">
    <w:abstractNumId w:val="9"/>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14B"/>
    <w:rsid w:val="000048FA"/>
    <w:rsid w:val="00012E65"/>
    <w:rsid w:val="000213D5"/>
    <w:rsid w:val="00022C27"/>
    <w:rsid w:val="00025976"/>
    <w:rsid w:val="00036BA2"/>
    <w:rsid w:val="00037C63"/>
    <w:rsid w:val="00040F21"/>
    <w:rsid w:val="00041697"/>
    <w:rsid w:val="000438CC"/>
    <w:rsid w:val="00047BAC"/>
    <w:rsid w:val="00052733"/>
    <w:rsid w:val="00053579"/>
    <w:rsid w:val="00057C7F"/>
    <w:rsid w:val="0006022E"/>
    <w:rsid w:val="00064E04"/>
    <w:rsid w:val="000677EA"/>
    <w:rsid w:val="00077CB7"/>
    <w:rsid w:val="0009332A"/>
    <w:rsid w:val="000A55D4"/>
    <w:rsid w:val="000C6EB9"/>
    <w:rsid w:val="000E28B9"/>
    <w:rsid w:val="000F0B9A"/>
    <w:rsid w:val="0010061B"/>
    <w:rsid w:val="00102C9A"/>
    <w:rsid w:val="001105D4"/>
    <w:rsid w:val="00110B7D"/>
    <w:rsid w:val="001118B7"/>
    <w:rsid w:val="00113E96"/>
    <w:rsid w:val="00120BAE"/>
    <w:rsid w:val="00124BCF"/>
    <w:rsid w:val="00125F48"/>
    <w:rsid w:val="00135E31"/>
    <w:rsid w:val="0014182A"/>
    <w:rsid w:val="00157CB8"/>
    <w:rsid w:val="00161516"/>
    <w:rsid w:val="0016343D"/>
    <w:rsid w:val="001663BB"/>
    <w:rsid w:val="001702C0"/>
    <w:rsid w:val="001735EF"/>
    <w:rsid w:val="00177ADE"/>
    <w:rsid w:val="00182BCB"/>
    <w:rsid w:val="001927A3"/>
    <w:rsid w:val="00192B0A"/>
    <w:rsid w:val="00195A35"/>
    <w:rsid w:val="00197ED6"/>
    <w:rsid w:val="001A499F"/>
    <w:rsid w:val="001A7261"/>
    <w:rsid w:val="001A7DBF"/>
    <w:rsid w:val="001B0EAD"/>
    <w:rsid w:val="001B1596"/>
    <w:rsid w:val="001B236B"/>
    <w:rsid w:val="001B75A5"/>
    <w:rsid w:val="001C0A5D"/>
    <w:rsid w:val="001C4FD9"/>
    <w:rsid w:val="001C60F0"/>
    <w:rsid w:val="001D5390"/>
    <w:rsid w:val="001D675A"/>
    <w:rsid w:val="001F1519"/>
    <w:rsid w:val="00201F70"/>
    <w:rsid w:val="00215B7F"/>
    <w:rsid w:val="002160F4"/>
    <w:rsid w:val="00222F00"/>
    <w:rsid w:val="00232FEE"/>
    <w:rsid w:val="0023330F"/>
    <w:rsid w:val="0023507F"/>
    <w:rsid w:val="002353B6"/>
    <w:rsid w:val="002365DF"/>
    <w:rsid w:val="002372E8"/>
    <w:rsid w:val="00244882"/>
    <w:rsid w:val="002466C2"/>
    <w:rsid w:val="0025415B"/>
    <w:rsid w:val="00254213"/>
    <w:rsid w:val="00255F30"/>
    <w:rsid w:val="002574E2"/>
    <w:rsid w:val="00261856"/>
    <w:rsid w:val="00265030"/>
    <w:rsid w:val="002725B6"/>
    <w:rsid w:val="00272C9D"/>
    <w:rsid w:val="00273142"/>
    <w:rsid w:val="0027774F"/>
    <w:rsid w:val="002779DF"/>
    <w:rsid w:val="00285D18"/>
    <w:rsid w:val="00292727"/>
    <w:rsid w:val="002A18D2"/>
    <w:rsid w:val="002A2939"/>
    <w:rsid w:val="002A7D0C"/>
    <w:rsid w:val="002B0DF3"/>
    <w:rsid w:val="002C01DA"/>
    <w:rsid w:val="002C120A"/>
    <w:rsid w:val="002D507B"/>
    <w:rsid w:val="002E097A"/>
    <w:rsid w:val="002E70CF"/>
    <w:rsid w:val="002F6742"/>
    <w:rsid w:val="003004E9"/>
    <w:rsid w:val="003035A8"/>
    <w:rsid w:val="00305E7F"/>
    <w:rsid w:val="003126B6"/>
    <w:rsid w:val="00312B13"/>
    <w:rsid w:val="00313EA8"/>
    <w:rsid w:val="00315D2B"/>
    <w:rsid w:val="003174F2"/>
    <w:rsid w:val="003252C5"/>
    <w:rsid w:val="00325D0F"/>
    <w:rsid w:val="00326B9C"/>
    <w:rsid w:val="003435DA"/>
    <w:rsid w:val="00344526"/>
    <w:rsid w:val="003458B2"/>
    <w:rsid w:val="00357F6A"/>
    <w:rsid w:val="003700A3"/>
    <w:rsid w:val="00372423"/>
    <w:rsid w:val="00375D2B"/>
    <w:rsid w:val="00375DF3"/>
    <w:rsid w:val="003772E3"/>
    <w:rsid w:val="003863D2"/>
    <w:rsid w:val="003903BC"/>
    <w:rsid w:val="00390967"/>
    <w:rsid w:val="00396D13"/>
    <w:rsid w:val="003A2FEA"/>
    <w:rsid w:val="003B0B02"/>
    <w:rsid w:val="003B5096"/>
    <w:rsid w:val="003C19BF"/>
    <w:rsid w:val="003D1A56"/>
    <w:rsid w:val="003E322F"/>
    <w:rsid w:val="003E49AF"/>
    <w:rsid w:val="003F159E"/>
    <w:rsid w:val="003F1F8B"/>
    <w:rsid w:val="003F49F2"/>
    <w:rsid w:val="004018B7"/>
    <w:rsid w:val="00413AF8"/>
    <w:rsid w:val="0041514B"/>
    <w:rsid w:val="0042375C"/>
    <w:rsid w:val="0045086B"/>
    <w:rsid w:val="00451C9B"/>
    <w:rsid w:val="00456B40"/>
    <w:rsid w:val="00471A2E"/>
    <w:rsid w:val="00472DE6"/>
    <w:rsid w:val="00477468"/>
    <w:rsid w:val="00483788"/>
    <w:rsid w:val="00484413"/>
    <w:rsid w:val="00486AF4"/>
    <w:rsid w:val="0049106D"/>
    <w:rsid w:val="00491AB4"/>
    <w:rsid w:val="00495EBA"/>
    <w:rsid w:val="004A2308"/>
    <w:rsid w:val="004C118F"/>
    <w:rsid w:val="004C3510"/>
    <w:rsid w:val="004C4DD5"/>
    <w:rsid w:val="004D22D2"/>
    <w:rsid w:val="004D2D91"/>
    <w:rsid w:val="004D3242"/>
    <w:rsid w:val="004D4B58"/>
    <w:rsid w:val="004E48D7"/>
    <w:rsid w:val="004E5101"/>
    <w:rsid w:val="004F299A"/>
    <w:rsid w:val="004F600E"/>
    <w:rsid w:val="00501FEE"/>
    <w:rsid w:val="00506C40"/>
    <w:rsid w:val="005139E4"/>
    <w:rsid w:val="00517F52"/>
    <w:rsid w:val="00521008"/>
    <w:rsid w:val="00523816"/>
    <w:rsid w:val="00526822"/>
    <w:rsid w:val="00536EA6"/>
    <w:rsid w:val="00540529"/>
    <w:rsid w:val="00542945"/>
    <w:rsid w:val="00544304"/>
    <w:rsid w:val="00546A82"/>
    <w:rsid w:val="005527C7"/>
    <w:rsid w:val="0055642B"/>
    <w:rsid w:val="00581DEA"/>
    <w:rsid w:val="005820E7"/>
    <w:rsid w:val="005866BE"/>
    <w:rsid w:val="0058733C"/>
    <w:rsid w:val="00593703"/>
    <w:rsid w:val="005A05CD"/>
    <w:rsid w:val="005B0A4D"/>
    <w:rsid w:val="005B0C4C"/>
    <w:rsid w:val="005B0E88"/>
    <w:rsid w:val="005B6859"/>
    <w:rsid w:val="005C0766"/>
    <w:rsid w:val="005C2293"/>
    <w:rsid w:val="005C4A19"/>
    <w:rsid w:val="005C5FE6"/>
    <w:rsid w:val="005D2400"/>
    <w:rsid w:val="005D4347"/>
    <w:rsid w:val="005D5CA3"/>
    <w:rsid w:val="005D6A75"/>
    <w:rsid w:val="005D75B7"/>
    <w:rsid w:val="005D7A24"/>
    <w:rsid w:val="005E20D4"/>
    <w:rsid w:val="005E6243"/>
    <w:rsid w:val="0060402B"/>
    <w:rsid w:val="00604D90"/>
    <w:rsid w:val="0060555D"/>
    <w:rsid w:val="00607E8F"/>
    <w:rsid w:val="006101FA"/>
    <w:rsid w:val="0061119F"/>
    <w:rsid w:val="00614AAC"/>
    <w:rsid w:val="00615721"/>
    <w:rsid w:val="006166B6"/>
    <w:rsid w:val="00623DDA"/>
    <w:rsid w:val="00624F84"/>
    <w:rsid w:val="00626966"/>
    <w:rsid w:val="006305AA"/>
    <w:rsid w:val="0063418D"/>
    <w:rsid w:val="00634841"/>
    <w:rsid w:val="00637A97"/>
    <w:rsid w:val="00645F43"/>
    <w:rsid w:val="00653529"/>
    <w:rsid w:val="00661F56"/>
    <w:rsid w:val="00666574"/>
    <w:rsid w:val="00666B8D"/>
    <w:rsid w:val="006730E9"/>
    <w:rsid w:val="006776E5"/>
    <w:rsid w:val="00681D15"/>
    <w:rsid w:val="00682604"/>
    <w:rsid w:val="00686992"/>
    <w:rsid w:val="00687048"/>
    <w:rsid w:val="00692D38"/>
    <w:rsid w:val="006935B2"/>
    <w:rsid w:val="006A11B0"/>
    <w:rsid w:val="006A3BE9"/>
    <w:rsid w:val="006A5060"/>
    <w:rsid w:val="006A6CBC"/>
    <w:rsid w:val="006A74DE"/>
    <w:rsid w:val="006B4B1A"/>
    <w:rsid w:val="006B4B93"/>
    <w:rsid w:val="006B4BC9"/>
    <w:rsid w:val="006B5F1C"/>
    <w:rsid w:val="006B607A"/>
    <w:rsid w:val="006C05C0"/>
    <w:rsid w:val="006C2F49"/>
    <w:rsid w:val="006C4F94"/>
    <w:rsid w:val="006D7068"/>
    <w:rsid w:val="006F05EE"/>
    <w:rsid w:val="006F2E5C"/>
    <w:rsid w:val="007016AC"/>
    <w:rsid w:val="00706D36"/>
    <w:rsid w:val="00707EF1"/>
    <w:rsid w:val="00712DB1"/>
    <w:rsid w:val="007132CC"/>
    <w:rsid w:val="00720ED2"/>
    <w:rsid w:val="007252D4"/>
    <w:rsid w:val="0072702C"/>
    <w:rsid w:val="00745DD1"/>
    <w:rsid w:val="0074632E"/>
    <w:rsid w:val="0075090A"/>
    <w:rsid w:val="00753FA3"/>
    <w:rsid w:val="00754353"/>
    <w:rsid w:val="00754604"/>
    <w:rsid w:val="00765804"/>
    <w:rsid w:val="0077062B"/>
    <w:rsid w:val="00772F6F"/>
    <w:rsid w:val="007756E5"/>
    <w:rsid w:val="00781AF2"/>
    <w:rsid w:val="00790697"/>
    <w:rsid w:val="00791DD6"/>
    <w:rsid w:val="007B1EF3"/>
    <w:rsid w:val="007B4E5A"/>
    <w:rsid w:val="007B54C7"/>
    <w:rsid w:val="007B6EC8"/>
    <w:rsid w:val="007D2736"/>
    <w:rsid w:val="007D34D4"/>
    <w:rsid w:val="007D46F0"/>
    <w:rsid w:val="007E602E"/>
    <w:rsid w:val="007E6784"/>
    <w:rsid w:val="007E7BC1"/>
    <w:rsid w:val="00805BFE"/>
    <w:rsid w:val="00813FFB"/>
    <w:rsid w:val="0081620D"/>
    <w:rsid w:val="00827542"/>
    <w:rsid w:val="008308D5"/>
    <w:rsid w:val="00837CCF"/>
    <w:rsid w:val="00845B92"/>
    <w:rsid w:val="00857FCD"/>
    <w:rsid w:val="00876F91"/>
    <w:rsid w:val="00882134"/>
    <w:rsid w:val="00882419"/>
    <w:rsid w:val="00884BD9"/>
    <w:rsid w:val="008866BC"/>
    <w:rsid w:val="00896C54"/>
    <w:rsid w:val="008A4F62"/>
    <w:rsid w:val="008A6565"/>
    <w:rsid w:val="008B4C08"/>
    <w:rsid w:val="008B5F3E"/>
    <w:rsid w:val="008B6A27"/>
    <w:rsid w:val="008C1F82"/>
    <w:rsid w:val="008C327B"/>
    <w:rsid w:val="008C366F"/>
    <w:rsid w:val="008C430A"/>
    <w:rsid w:val="008D7274"/>
    <w:rsid w:val="008E05B3"/>
    <w:rsid w:val="008E1513"/>
    <w:rsid w:val="008E3054"/>
    <w:rsid w:val="008E3890"/>
    <w:rsid w:val="008F0B0F"/>
    <w:rsid w:val="008F48B6"/>
    <w:rsid w:val="00907824"/>
    <w:rsid w:val="00907EE9"/>
    <w:rsid w:val="00920EF9"/>
    <w:rsid w:val="0092775A"/>
    <w:rsid w:val="00927991"/>
    <w:rsid w:val="00927AE4"/>
    <w:rsid w:val="00934070"/>
    <w:rsid w:val="00940BB1"/>
    <w:rsid w:val="00954204"/>
    <w:rsid w:val="00955B1B"/>
    <w:rsid w:val="00995D2B"/>
    <w:rsid w:val="00997C77"/>
    <w:rsid w:val="009B7ABD"/>
    <w:rsid w:val="009C04B6"/>
    <w:rsid w:val="009C3DFD"/>
    <w:rsid w:val="009C5FA7"/>
    <w:rsid w:val="009C73B2"/>
    <w:rsid w:val="009D01C6"/>
    <w:rsid w:val="009E1FF8"/>
    <w:rsid w:val="009F127F"/>
    <w:rsid w:val="009F1AFC"/>
    <w:rsid w:val="009F3156"/>
    <w:rsid w:val="009F52B0"/>
    <w:rsid w:val="009F5BC5"/>
    <w:rsid w:val="00A1157C"/>
    <w:rsid w:val="00A16706"/>
    <w:rsid w:val="00A218A3"/>
    <w:rsid w:val="00A22431"/>
    <w:rsid w:val="00A22A8B"/>
    <w:rsid w:val="00A23B68"/>
    <w:rsid w:val="00A25CAE"/>
    <w:rsid w:val="00A35782"/>
    <w:rsid w:val="00A42A91"/>
    <w:rsid w:val="00A440E5"/>
    <w:rsid w:val="00A57957"/>
    <w:rsid w:val="00A6476B"/>
    <w:rsid w:val="00A66AF2"/>
    <w:rsid w:val="00A74DC5"/>
    <w:rsid w:val="00A837DB"/>
    <w:rsid w:val="00A90E2B"/>
    <w:rsid w:val="00A96A36"/>
    <w:rsid w:val="00A9731F"/>
    <w:rsid w:val="00AA41C9"/>
    <w:rsid w:val="00AA44A1"/>
    <w:rsid w:val="00AB13CF"/>
    <w:rsid w:val="00AB1EF1"/>
    <w:rsid w:val="00AC4A34"/>
    <w:rsid w:val="00AD23CF"/>
    <w:rsid w:val="00AD7C67"/>
    <w:rsid w:val="00AE2050"/>
    <w:rsid w:val="00AF2ACB"/>
    <w:rsid w:val="00B00ACA"/>
    <w:rsid w:val="00B12B23"/>
    <w:rsid w:val="00B17361"/>
    <w:rsid w:val="00B17A54"/>
    <w:rsid w:val="00B214FB"/>
    <w:rsid w:val="00B2461F"/>
    <w:rsid w:val="00B403A5"/>
    <w:rsid w:val="00B431E4"/>
    <w:rsid w:val="00B444A4"/>
    <w:rsid w:val="00B51CA5"/>
    <w:rsid w:val="00B5312F"/>
    <w:rsid w:val="00B603C3"/>
    <w:rsid w:val="00B65BE0"/>
    <w:rsid w:val="00B80C5B"/>
    <w:rsid w:val="00B82DBD"/>
    <w:rsid w:val="00B83F32"/>
    <w:rsid w:val="00B842BC"/>
    <w:rsid w:val="00B9130B"/>
    <w:rsid w:val="00B97BCD"/>
    <w:rsid w:val="00BA74DC"/>
    <w:rsid w:val="00BB0154"/>
    <w:rsid w:val="00BB6B63"/>
    <w:rsid w:val="00BC1390"/>
    <w:rsid w:val="00BC6471"/>
    <w:rsid w:val="00BC6FBC"/>
    <w:rsid w:val="00BC72FF"/>
    <w:rsid w:val="00BD5AB9"/>
    <w:rsid w:val="00BF0191"/>
    <w:rsid w:val="00BF04F9"/>
    <w:rsid w:val="00BF0D16"/>
    <w:rsid w:val="00BF0EB3"/>
    <w:rsid w:val="00BF1425"/>
    <w:rsid w:val="00BF6154"/>
    <w:rsid w:val="00BF73C7"/>
    <w:rsid w:val="00C023ED"/>
    <w:rsid w:val="00C0283F"/>
    <w:rsid w:val="00C03FBB"/>
    <w:rsid w:val="00C05EE0"/>
    <w:rsid w:val="00C1057F"/>
    <w:rsid w:val="00C12BCC"/>
    <w:rsid w:val="00C21511"/>
    <w:rsid w:val="00C32F9B"/>
    <w:rsid w:val="00C33073"/>
    <w:rsid w:val="00C333B3"/>
    <w:rsid w:val="00C33ACD"/>
    <w:rsid w:val="00C4155D"/>
    <w:rsid w:val="00C46728"/>
    <w:rsid w:val="00C5365D"/>
    <w:rsid w:val="00C5655C"/>
    <w:rsid w:val="00C56F6F"/>
    <w:rsid w:val="00C60407"/>
    <w:rsid w:val="00C62776"/>
    <w:rsid w:val="00C6409A"/>
    <w:rsid w:val="00C64FED"/>
    <w:rsid w:val="00C702E8"/>
    <w:rsid w:val="00C74176"/>
    <w:rsid w:val="00C76826"/>
    <w:rsid w:val="00C77E8F"/>
    <w:rsid w:val="00C801AE"/>
    <w:rsid w:val="00C86E63"/>
    <w:rsid w:val="00C902A2"/>
    <w:rsid w:val="00CB0425"/>
    <w:rsid w:val="00CB51BE"/>
    <w:rsid w:val="00CC2726"/>
    <w:rsid w:val="00CC4F1F"/>
    <w:rsid w:val="00CD784A"/>
    <w:rsid w:val="00CE2405"/>
    <w:rsid w:val="00CF327B"/>
    <w:rsid w:val="00CF35BA"/>
    <w:rsid w:val="00CF39A5"/>
    <w:rsid w:val="00D24CFD"/>
    <w:rsid w:val="00D4058F"/>
    <w:rsid w:val="00D418A0"/>
    <w:rsid w:val="00D4537F"/>
    <w:rsid w:val="00D45C1D"/>
    <w:rsid w:val="00D469F1"/>
    <w:rsid w:val="00D525FD"/>
    <w:rsid w:val="00D545C4"/>
    <w:rsid w:val="00D55ACA"/>
    <w:rsid w:val="00D579A3"/>
    <w:rsid w:val="00D60C35"/>
    <w:rsid w:val="00D6603A"/>
    <w:rsid w:val="00D71071"/>
    <w:rsid w:val="00D75322"/>
    <w:rsid w:val="00D75E5A"/>
    <w:rsid w:val="00D83A53"/>
    <w:rsid w:val="00D86EBA"/>
    <w:rsid w:val="00D8771D"/>
    <w:rsid w:val="00D923FD"/>
    <w:rsid w:val="00D97143"/>
    <w:rsid w:val="00DA3BE5"/>
    <w:rsid w:val="00DB14E0"/>
    <w:rsid w:val="00DC0162"/>
    <w:rsid w:val="00DC4DF9"/>
    <w:rsid w:val="00DD12BF"/>
    <w:rsid w:val="00DD5557"/>
    <w:rsid w:val="00DE0860"/>
    <w:rsid w:val="00DF0336"/>
    <w:rsid w:val="00E065EA"/>
    <w:rsid w:val="00E11C9A"/>
    <w:rsid w:val="00E22AF9"/>
    <w:rsid w:val="00E279D3"/>
    <w:rsid w:val="00E3389C"/>
    <w:rsid w:val="00E42F4E"/>
    <w:rsid w:val="00E51014"/>
    <w:rsid w:val="00E510E8"/>
    <w:rsid w:val="00E51A26"/>
    <w:rsid w:val="00E53655"/>
    <w:rsid w:val="00E611D8"/>
    <w:rsid w:val="00E627CC"/>
    <w:rsid w:val="00E678D2"/>
    <w:rsid w:val="00E71C4A"/>
    <w:rsid w:val="00E73CBC"/>
    <w:rsid w:val="00E75DAA"/>
    <w:rsid w:val="00E777B5"/>
    <w:rsid w:val="00E8050E"/>
    <w:rsid w:val="00EA3202"/>
    <w:rsid w:val="00EA4F80"/>
    <w:rsid w:val="00EB41E8"/>
    <w:rsid w:val="00EB595E"/>
    <w:rsid w:val="00EB60C4"/>
    <w:rsid w:val="00EC1F9B"/>
    <w:rsid w:val="00EC58E0"/>
    <w:rsid w:val="00ED3151"/>
    <w:rsid w:val="00EE3079"/>
    <w:rsid w:val="00EE3E61"/>
    <w:rsid w:val="00EE4719"/>
    <w:rsid w:val="00EE4B73"/>
    <w:rsid w:val="00EF2DD8"/>
    <w:rsid w:val="00EF6346"/>
    <w:rsid w:val="00EF7B56"/>
    <w:rsid w:val="00F013BE"/>
    <w:rsid w:val="00F154CB"/>
    <w:rsid w:val="00F235E4"/>
    <w:rsid w:val="00F3309A"/>
    <w:rsid w:val="00F36BF0"/>
    <w:rsid w:val="00F4394E"/>
    <w:rsid w:val="00F466AA"/>
    <w:rsid w:val="00F469B6"/>
    <w:rsid w:val="00F557D8"/>
    <w:rsid w:val="00F62027"/>
    <w:rsid w:val="00F62B12"/>
    <w:rsid w:val="00F77AED"/>
    <w:rsid w:val="00F81923"/>
    <w:rsid w:val="00F91B87"/>
    <w:rsid w:val="00F95849"/>
    <w:rsid w:val="00FB6547"/>
    <w:rsid w:val="00FC431D"/>
    <w:rsid w:val="00FD265A"/>
    <w:rsid w:val="00FD5235"/>
    <w:rsid w:val="00FE2D34"/>
    <w:rsid w:val="00FE51DC"/>
    <w:rsid w:val="00FF0D5E"/>
    <w:rsid w:val="00FF35E8"/>
    <w:rsid w:val="00FF625D"/>
    <w:rsid w:val="00FF6608"/>
    <w:rsid w:val="00FF6D2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1c421"/>
    </o:shapedefaults>
    <o:shapelayout v:ext="edit">
      <o:idmap v:ext="edit" data="1"/>
    </o:shapelayout>
  </w:shapeDefaults>
  <w:decimalSymbol w:val=","/>
  <w:listSeparator w:val=";"/>
  <w14:docId w14:val="43FDFAE6"/>
  <w15:docId w15:val="{4B4C7A20-F07A-4C76-A56E-8C1DF2647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3CF"/>
  </w:style>
  <w:style w:type="paragraph" w:styleId="1">
    <w:name w:val="heading 1"/>
    <w:basedOn w:val="a"/>
    <w:next w:val="a"/>
    <w:link w:val="10"/>
    <w:uiPriority w:val="9"/>
    <w:qFormat/>
    <w:rsid w:val="009C5FA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2">
    <w:name w:val="heading 2"/>
    <w:basedOn w:val="a"/>
    <w:next w:val="a"/>
    <w:link w:val="20"/>
    <w:uiPriority w:val="9"/>
    <w:unhideWhenUsed/>
    <w:qFormat/>
    <w:rsid w:val="009C5FA7"/>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next w:val="a"/>
    <w:link w:val="30"/>
    <w:unhideWhenUsed/>
    <w:qFormat/>
    <w:rsid w:val="009C5FA7"/>
    <w:pPr>
      <w:keepNext/>
      <w:keepLines/>
      <w:spacing w:after="0" w:line="240" w:lineRule="auto"/>
      <w:outlineLvl w:val="2"/>
    </w:pPr>
    <w:rPr>
      <w:rFonts w:ascii="Arial" w:eastAsiaTheme="majorEastAsia" w:hAnsi="Arial" w:cstheme="majorBidi"/>
      <w:b/>
      <w:szCs w:val="24"/>
      <w:lang w:eastAsia="en-US"/>
    </w:rPr>
  </w:style>
  <w:style w:type="paragraph" w:styleId="4">
    <w:name w:val="heading 4"/>
    <w:basedOn w:val="a"/>
    <w:next w:val="a"/>
    <w:link w:val="40"/>
    <w:unhideWhenUsed/>
    <w:qFormat/>
    <w:rsid w:val="009C5FA7"/>
    <w:pPr>
      <w:keepNext/>
      <w:keepLines/>
      <w:spacing w:after="0" w:line="240" w:lineRule="auto"/>
      <w:jc w:val="center"/>
      <w:outlineLvl w:val="3"/>
    </w:pPr>
    <w:rPr>
      <w:rFonts w:ascii="Arial" w:eastAsiaTheme="majorEastAsia" w:hAnsi="Arial" w:cstheme="majorBidi"/>
      <w:b/>
      <w:iCs/>
      <w:lang w:eastAsia="en-US"/>
    </w:rPr>
  </w:style>
  <w:style w:type="paragraph" w:styleId="5">
    <w:name w:val="heading 5"/>
    <w:basedOn w:val="a"/>
    <w:next w:val="a"/>
    <w:link w:val="50"/>
    <w:qFormat/>
    <w:rsid w:val="00CB0425"/>
    <w:pPr>
      <w:spacing w:before="240" w:after="60" w:line="240" w:lineRule="auto"/>
      <w:outlineLvl w:val="4"/>
    </w:pPr>
    <w:rPr>
      <w:rFonts w:ascii="Times New Roman CYR" w:eastAsia="Times New Roman" w:hAnsi="Times New Roman CYR" w:cs="Times New Roman"/>
      <w:b/>
      <w:bCs/>
      <w:i/>
      <w:iCs/>
      <w:sz w:val="26"/>
      <w:szCs w:val="26"/>
      <w:lang w:val="ru-RU"/>
    </w:rPr>
  </w:style>
  <w:style w:type="paragraph" w:styleId="6">
    <w:name w:val="heading 6"/>
    <w:basedOn w:val="a"/>
    <w:next w:val="a"/>
    <w:link w:val="60"/>
    <w:qFormat/>
    <w:rsid w:val="00CB0425"/>
    <w:pPr>
      <w:keepNext/>
      <w:autoSpaceDE w:val="0"/>
      <w:autoSpaceDN w:val="0"/>
      <w:spacing w:after="0" w:line="240" w:lineRule="auto"/>
      <w:ind w:firstLine="7"/>
      <w:jc w:val="right"/>
      <w:outlineLvl w:val="5"/>
    </w:pPr>
    <w:rPr>
      <w:rFonts w:ascii="Times New Roman CYR" w:eastAsia="Times New Roman" w:hAnsi="Times New Roman CYR" w:cs="Times New Roman CYR"/>
      <w:b/>
      <w:sz w:val="24"/>
      <w:szCs w:val="20"/>
    </w:rPr>
  </w:style>
  <w:style w:type="paragraph" w:styleId="7">
    <w:name w:val="heading 7"/>
    <w:basedOn w:val="a"/>
    <w:next w:val="a"/>
    <w:link w:val="70"/>
    <w:qFormat/>
    <w:rsid w:val="00CB0425"/>
    <w:pPr>
      <w:keepNext/>
      <w:autoSpaceDE w:val="0"/>
      <w:autoSpaceDN w:val="0"/>
      <w:spacing w:after="0" w:line="240" w:lineRule="auto"/>
      <w:jc w:val="right"/>
      <w:outlineLvl w:val="6"/>
    </w:pPr>
    <w:rPr>
      <w:rFonts w:ascii="Times New Roman CYR" w:eastAsia="Times New Roman" w:hAnsi="Times New Roman CYR" w:cs="Times New Roman CYR"/>
      <w:b/>
      <w:sz w:val="24"/>
      <w:szCs w:val="20"/>
    </w:rPr>
  </w:style>
  <w:style w:type="paragraph" w:styleId="8">
    <w:name w:val="heading 8"/>
    <w:basedOn w:val="a"/>
    <w:next w:val="a"/>
    <w:link w:val="80"/>
    <w:qFormat/>
    <w:rsid w:val="00CB0425"/>
    <w:pPr>
      <w:keepNext/>
      <w:pBdr>
        <w:left w:val="single" w:sz="4" w:space="0" w:color="auto"/>
        <w:right w:val="single" w:sz="4" w:space="4" w:color="auto"/>
      </w:pBdr>
      <w:autoSpaceDE w:val="0"/>
      <w:autoSpaceDN w:val="0"/>
      <w:spacing w:after="0" w:line="240" w:lineRule="auto"/>
      <w:ind w:left="-2160" w:right="-37"/>
      <w:jc w:val="center"/>
      <w:outlineLvl w:val="7"/>
    </w:pPr>
    <w:rPr>
      <w:rFonts w:ascii="Times New Roman CYR" w:eastAsia="Times New Roman" w:hAnsi="Times New Roman CYR" w:cs="Times New Roman CYR"/>
      <w:b/>
      <w:sz w:val="24"/>
      <w:szCs w:val="20"/>
    </w:rPr>
  </w:style>
  <w:style w:type="paragraph" w:styleId="9">
    <w:name w:val="heading 9"/>
    <w:basedOn w:val="a"/>
    <w:next w:val="a"/>
    <w:link w:val="90"/>
    <w:qFormat/>
    <w:rsid w:val="00CB0425"/>
    <w:pPr>
      <w:keepNext/>
      <w:autoSpaceDE w:val="0"/>
      <w:autoSpaceDN w:val="0"/>
      <w:spacing w:after="0" w:line="240" w:lineRule="auto"/>
      <w:jc w:val="center"/>
      <w:outlineLvl w:val="8"/>
    </w:pPr>
    <w:rPr>
      <w:rFonts w:ascii="Times New Roman CYR" w:eastAsia="Times New Roman" w:hAnsi="Times New Roman CYR" w:cs="Times New Roman CY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1514B"/>
    <w:pPr>
      <w:spacing w:after="0" w:line="240" w:lineRule="auto"/>
      <w:jc w:val="center"/>
    </w:pPr>
    <w:rPr>
      <w:rFonts w:ascii="Times New Roman" w:eastAsia="Times New Roman" w:hAnsi="Times New Roman" w:cs="Times New Roman"/>
      <w:b/>
      <w:bCs/>
      <w:sz w:val="24"/>
      <w:szCs w:val="24"/>
      <w:lang w:eastAsia="ru-RU"/>
    </w:rPr>
  </w:style>
  <w:style w:type="character" w:customStyle="1" w:styleId="a4">
    <w:name w:val="Назва Знак"/>
    <w:basedOn w:val="a0"/>
    <w:link w:val="a3"/>
    <w:rsid w:val="0041514B"/>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9C5FA7"/>
    <w:rPr>
      <w:rFonts w:asciiTheme="majorHAnsi" w:eastAsiaTheme="majorEastAsia" w:hAnsiTheme="majorHAnsi" w:cstheme="majorBidi"/>
      <w:color w:val="365F91" w:themeColor="accent1" w:themeShade="BF"/>
      <w:sz w:val="32"/>
      <w:szCs w:val="32"/>
      <w:lang w:val="en-US" w:eastAsia="en-US"/>
    </w:rPr>
  </w:style>
  <w:style w:type="character" w:customStyle="1" w:styleId="20">
    <w:name w:val="Заголовок 2 Знак"/>
    <w:basedOn w:val="a0"/>
    <w:link w:val="2"/>
    <w:uiPriority w:val="9"/>
    <w:rsid w:val="009C5FA7"/>
    <w:rPr>
      <w:rFonts w:asciiTheme="majorHAnsi" w:eastAsiaTheme="majorEastAsia" w:hAnsiTheme="majorHAnsi" w:cstheme="majorBidi"/>
      <w:b/>
      <w:bCs/>
      <w:color w:val="4F81BD" w:themeColor="accent1"/>
      <w:sz w:val="26"/>
      <w:szCs w:val="26"/>
      <w:lang w:val="ru-RU" w:eastAsia="en-US"/>
    </w:rPr>
  </w:style>
  <w:style w:type="character" w:customStyle="1" w:styleId="30">
    <w:name w:val="Заголовок 3 Знак"/>
    <w:basedOn w:val="a0"/>
    <w:link w:val="3"/>
    <w:rsid w:val="009C5FA7"/>
    <w:rPr>
      <w:rFonts w:ascii="Arial" w:eastAsiaTheme="majorEastAsia" w:hAnsi="Arial" w:cstheme="majorBidi"/>
      <w:b/>
      <w:szCs w:val="24"/>
      <w:lang w:eastAsia="en-US"/>
    </w:rPr>
  </w:style>
  <w:style w:type="character" w:customStyle="1" w:styleId="40">
    <w:name w:val="Заголовок 4 Знак"/>
    <w:basedOn w:val="a0"/>
    <w:link w:val="4"/>
    <w:rsid w:val="009C5FA7"/>
    <w:rPr>
      <w:rFonts w:ascii="Arial" w:eastAsiaTheme="majorEastAsia" w:hAnsi="Arial" w:cstheme="majorBidi"/>
      <w:b/>
      <w:iCs/>
      <w:lang w:eastAsia="en-US"/>
    </w:rPr>
  </w:style>
  <w:style w:type="paragraph" w:styleId="a5">
    <w:name w:val="List Paragraph"/>
    <w:basedOn w:val="a"/>
    <w:uiPriority w:val="1"/>
    <w:qFormat/>
    <w:rsid w:val="009C5FA7"/>
    <w:pPr>
      <w:spacing w:after="160" w:line="259" w:lineRule="auto"/>
      <w:ind w:left="720"/>
      <w:contextualSpacing/>
    </w:pPr>
    <w:rPr>
      <w:rFonts w:eastAsiaTheme="minorHAnsi"/>
      <w:lang w:val="ru-RU" w:eastAsia="en-US"/>
    </w:rPr>
  </w:style>
  <w:style w:type="paragraph" w:styleId="a6">
    <w:name w:val="Balloon Text"/>
    <w:basedOn w:val="a"/>
    <w:link w:val="a7"/>
    <w:uiPriority w:val="99"/>
    <w:unhideWhenUsed/>
    <w:rsid w:val="009C5FA7"/>
    <w:pPr>
      <w:spacing w:after="0" w:line="240" w:lineRule="auto"/>
    </w:pPr>
    <w:rPr>
      <w:rFonts w:ascii="Segoe UI" w:eastAsiaTheme="minorHAnsi" w:hAnsi="Segoe UI" w:cs="Segoe UI"/>
      <w:sz w:val="18"/>
      <w:szCs w:val="18"/>
      <w:lang w:val="ru-RU" w:eastAsia="en-US"/>
    </w:rPr>
  </w:style>
  <w:style w:type="character" w:customStyle="1" w:styleId="a7">
    <w:name w:val="Текст у виносці Знак"/>
    <w:basedOn w:val="a0"/>
    <w:link w:val="a6"/>
    <w:uiPriority w:val="99"/>
    <w:rsid w:val="009C5FA7"/>
    <w:rPr>
      <w:rFonts w:ascii="Segoe UI" w:eastAsiaTheme="minorHAnsi" w:hAnsi="Segoe UI" w:cs="Segoe UI"/>
      <w:sz w:val="18"/>
      <w:szCs w:val="18"/>
      <w:lang w:val="ru-RU" w:eastAsia="en-US"/>
    </w:rPr>
  </w:style>
  <w:style w:type="paragraph" w:customStyle="1" w:styleId="a8">
    <w:name w:val="Знак"/>
    <w:basedOn w:val="a"/>
    <w:rsid w:val="009C5FA7"/>
    <w:pPr>
      <w:spacing w:after="0" w:line="240" w:lineRule="auto"/>
    </w:pPr>
    <w:rPr>
      <w:rFonts w:ascii="Times New Roman" w:eastAsia="Times New Roman" w:hAnsi="Times New Roman" w:cs="Times New Roman"/>
      <w:sz w:val="20"/>
      <w:szCs w:val="20"/>
      <w:lang w:val="en-US" w:eastAsia="en-US"/>
    </w:rPr>
  </w:style>
  <w:style w:type="paragraph" w:styleId="a9">
    <w:name w:val="Body Text"/>
    <w:basedOn w:val="a"/>
    <w:link w:val="aa"/>
    <w:uiPriority w:val="1"/>
    <w:qFormat/>
    <w:rsid w:val="009C5FA7"/>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ий текст Знак"/>
    <w:basedOn w:val="a0"/>
    <w:link w:val="a9"/>
    <w:uiPriority w:val="1"/>
    <w:rsid w:val="009C5FA7"/>
    <w:rPr>
      <w:rFonts w:ascii="Times New Roman" w:eastAsia="Times New Roman" w:hAnsi="Times New Roman" w:cs="Times New Roman"/>
      <w:sz w:val="28"/>
      <w:szCs w:val="20"/>
      <w:lang w:eastAsia="ru-RU"/>
    </w:rPr>
  </w:style>
  <w:style w:type="paragraph" w:styleId="ab">
    <w:name w:val="Normal (Web)"/>
    <w:basedOn w:val="a"/>
    <w:rsid w:val="009C5FA7"/>
    <w:pPr>
      <w:spacing w:before="100" w:beforeAutospacing="1" w:after="100" w:afterAutospacing="1" w:line="240" w:lineRule="auto"/>
    </w:pPr>
    <w:rPr>
      <w:rFonts w:ascii="Times New Roman" w:eastAsia="Calibri" w:hAnsi="Times New Roman" w:cs="Times New Roman"/>
      <w:sz w:val="24"/>
      <w:szCs w:val="24"/>
    </w:rPr>
  </w:style>
  <w:style w:type="table" w:styleId="ac">
    <w:name w:val="Table Grid"/>
    <w:basedOn w:val="a1"/>
    <w:uiPriority w:val="39"/>
    <w:rsid w:val="009C5FA7"/>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a"/>
    <w:basedOn w:val="a"/>
    <w:uiPriority w:val="99"/>
    <w:rsid w:val="009C5F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No Spacing"/>
    <w:link w:val="af"/>
    <w:uiPriority w:val="1"/>
    <w:qFormat/>
    <w:rsid w:val="009C5FA7"/>
    <w:pPr>
      <w:spacing w:after="0" w:line="240" w:lineRule="auto"/>
    </w:pPr>
    <w:rPr>
      <w:rFonts w:eastAsiaTheme="minorHAnsi"/>
      <w:lang w:eastAsia="en-US"/>
    </w:rPr>
  </w:style>
  <w:style w:type="character" w:customStyle="1" w:styleId="CharAttribute4">
    <w:name w:val="CharAttribute4"/>
    <w:uiPriority w:val="99"/>
    <w:qFormat/>
    <w:rsid w:val="009C5FA7"/>
    <w:rPr>
      <w:rFonts w:ascii="Times New Roman" w:hAnsi="Times New Roman"/>
      <w:color w:val="00000A"/>
      <w:sz w:val="28"/>
    </w:rPr>
  </w:style>
  <w:style w:type="character" w:customStyle="1" w:styleId="CharAttribute1">
    <w:name w:val="CharAttribute1"/>
    <w:rsid w:val="009C5FA7"/>
    <w:rPr>
      <w:rFonts w:ascii="Calibri" w:hAnsi="Calibri"/>
      <w:sz w:val="22"/>
    </w:rPr>
  </w:style>
  <w:style w:type="paragraph" w:customStyle="1" w:styleId="11">
    <w:name w:val="Звичайний1"/>
    <w:rsid w:val="009C5FA7"/>
    <w:pPr>
      <w:pBdr>
        <w:top w:val="nil"/>
        <w:left w:val="nil"/>
        <w:bottom w:val="nil"/>
        <w:right w:val="nil"/>
        <w:between w:val="nil"/>
      </w:pBdr>
    </w:pPr>
    <w:rPr>
      <w:rFonts w:ascii="Calibri" w:eastAsia="Calibri" w:hAnsi="Calibri" w:cs="Calibri"/>
      <w:color w:val="000000"/>
      <w:lang w:eastAsia="ru-RU"/>
    </w:rPr>
  </w:style>
  <w:style w:type="paragraph" w:styleId="af0">
    <w:name w:val="TOC Heading"/>
    <w:basedOn w:val="1"/>
    <w:next w:val="a"/>
    <w:uiPriority w:val="39"/>
    <w:unhideWhenUsed/>
    <w:qFormat/>
    <w:rsid w:val="009C5FA7"/>
    <w:pPr>
      <w:spacing w:line="259" w:lineRule="auto"/>
      <w:outlineLvl w:val="9"/>
    </w:pPr>
  </w:style>
  <w:style w:type="paragraph" w:styleId="12">
    <w:name w:val="toc 1"/>
    <w:basedOn w:val="a"/>
    <w:next w:val="a"/>
    <w:autoRedefine/>
    <w:uiPriority w:val="1"/>
    <w:unhideWhenUsed/>
    <w:qFormat/>
    <w:rsid w:val="009C5FA7"/>
    <w:pPr>
      <w:tabs>
        <w:tab w:val="right" w:leader="dot" w:pos="9911"/>
      </w:tabs>
      <w:spacing w:after="0" w:line="240" w:lineRule="auto"/>
    </w:pPr>
    <w:rPr>
      <w:rFonts w:ascii="Arial" w:eastAsiaTheme="minorHAnsi" w:hAnsi="Arial"/>
      <w:sz w:val="24"/>
      <w:lang w:eastAsia="en-US"/>
    </w:rPr>
  </w:style>
  <w:style w:type="paragraph" w:styleId="21">
    <w:name w:val="toc 2"/>
    <w:basedOn w:val="a"/>
    <w:next w:val="a"/>
    <w:autoRedefine/>
    <w:uiPriority w:val="1"/>
    <w:unhideWhenUsed/>
    <w:qFormat/>
    <w:rsid w:val="009C5FA7"/>
    <w:pPr>
      <w:spacing w:after="100" w:line="240" w:lineRule="auto"/>
      <w:ind w:left="240"/>
    </w:pPr>
    <w:rPr>
      <w:rFonts w:ascii="Arial" w:eastAsiaTheme="minorHAnsi" w:hAnsi="Arial"/>
      <w:sz w:val="24"/>
      <w:lang w:eastAsia="en-US"/>
    </w:rPr>
  </w:style>
  <w:style w:type="paragraph" w:styleId="31">
    <w:name w:val="toc 3"/>
    <w:basedOn w:val="a"/>
    <w:next w:val="a"/>
    <w:autoRedefine/>
    <w:uiPriority w:val="39"/>
    <w:unhideWhenUsed/>
    <w:rsid w:val="009C5FA7"/>
    <w:pPr>
      <w:spacing w:after="100" w:line="240" w:lineRule="auto"/>
      <w:ind w:left="480"/>
    </w:pPr>
    <w:rPr>
      <w:rFonts w:ascii="Arial" w:eastAsiaTheme="minorHAnsi" w:hAnsi="Arial"/>
      <w:sz w:val="24"/>
      <w:lang w:eastAsia="en-US"/>
    </w:rPr>
  </w:style>
  <w:style w:type="character" w:styleId="af1">
    <w:name w:val="Hyperlink"/>
    <w:basedOn w:val="a0"/>
    <w:uiPriority w:val="99"/>
    <w:unhideWhenUsed/>
    <w:rsid w:val="009C5FA7"/>
    <w:rPr>
      <w:color w:val="0000FF" w:themeColor="hyperlink"/>
      <w:u w:val="single"/>
    </w:rPr>
  </w:style>
  <w:style w:type="paragraph" w:styleId="af2">
    <w:name w:val="header"/>
    <w:basedOn w:val="a"/>
    <w:link w:val="af3"/>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3">
    <w:name w:val="Верхній колонтитул Знак"/>
    <w:basedOn w:val="a0"/>
    <w:link w:val="af2"/>
    <w:uiPriority w:val="99"/>
    <w:rsid w:val="009C5FA7"/>
    <w:rPr>
      <w:rFonts w:ascii="Arial" w:eastAsiaTheme="minorHAnsi" w:hAnsi="Arial"/>
      <w:sz w:val="24"/>
      <w:lang w:eastAsia="en-US"/>
    </w:rPr>
  </w:style>
  <w:style w:type="paragraph" w:styleId="af4">
    <w:name w:val="footer"/>
    <w:basedOn w:val="a"/>
    <w:link w:val="af5"/>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5">
    <w:name w:val="Нижній колонтитул Знак"/>
    <w:basedOn w:val="a0"/>
    <w:link w:val="af4"/>
    <w:uiPriority w:val="99"/>
    <w:rsid w:val="009C5FA7"/>
    <w:rPr>
      <w:rFonts w:ascii="Arial" w:eastAsiaTheme="minorHAnsi" w:hAnsi="Arial"/>
      <w:sz w:val="24"/>
      <w:lang w:eastAsia="en-US"/>
    </w:rPr>
  </w:style>
  <w:style w:type="paragraph" w:customStyle="1" w:styleId="Standard">
    <w:name w:val="Standard"/>
    <w:rsid w:val="009C5FA7"/>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9C5FA7"/>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9C5FA7"/>
    <w:rPr>
      <w:rFonts w:ascii="Arial" w:hAnsi="Arial" w:cs="Arial"/>
      <w:color w:val="000000"/>
      <w:spacing w:val="0"/>
      <w:w w:val="100"/>
      <w:position w:val="0"/>
      <w:sz w:val="18"/>
      <w:szCs w:val="18"/>
      <w:lang w:val="uk-UA" w:eastAsia="uk-UA" w:bidi="ar-SA"/>
    </w:rPr>
  </w:style>
  <w:style w:type="character" w:customStyle="1" w:styleId="22">
    <w:name w:val="Основной текст (2)_"/>
    <w:basedOn w:val="a0"/>
    <w:link w:val="23"/>
    <w:locked/>
    <w:rsid w:val="009C5FA7"/>
    <w:rPr>
      <w:rFonts w:ascii="Century Schoolbook" w:hAnsi="Century Schoolbook"/>
      <w:sz w:val="19"/>
      <w:szCs w:val="19"/>
      <w:shd w:val="clear" w:color="auto" w:fill="FFFFFF"/>
    </w:rPr>
  </w:style>
  <w:style w:type="paragraph" w:customStyle="1" w:styleId="23">
    <w:name w:val="Основной текст (2)"/>
    <w:basedOn w:val="a"/>
    <w:link w:val="22"/>
    <w:rsid w:val="009C5FA7"/>
    <w:pPr>
      <w:widowControl w:val="0"/>
      <w:shd w:val="clear" w:color="auto" w:fill="FFFFFF"/>
      <w:spacing w:after="720" w:line="235" w:lineRule="exact"/>
      <w:ind w:hanging="320"/>
    </w:pPr>
    <w:rPr>
      <w:rFonts w:ascii="Century Schoolbook" w:hAnsi="Century Schoolbook"/>
      <w:sz w:val="19"/>
      <w:szCs w:val="19"/>
    </w:rPr>
  </w:style>
  <w:style w:type="character" w:customStyle="1" w:styleId="2Arial6">
    <w:name w:val="Основной текст (2) + Arial6"/>
    <w:aliases w:val="9 pt4,Курсив3"/>
    <w:basedOn w:val="22"/>
    <w:rsid w:val="009C5FA7"/>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6">
    <w:name w:val="Subtitle"/>
    <w:basedOn w:val="a"/>
    <w:next w:val="Standard"/>
    <w:link w:val="af7"/>
    <w:rsid w:val="009C5FA7"/>
    <w:pPr>
      <w:keepNext/>
      <w:keepLines/>
      <w:widowControl w:val="0"/>
      <w:suppressAutoHyphens/>
      <w:autoSpaceDN w:val="0"/>
      <w:spacing w:before="360" w:after="80" w:line="240" w:lineRule="auto"/>
      <w:textAlignment w:val="baseline"/>
    </w:pPr>
    <w:rPr>
      <w:rFonts w:ascii="Georgia" w:eastAsia="Georgia" w:hAnsi="Georgia" w:cs="Georgia"/>
      <w:i/>
      <w:color w:val="666666"/>
      <w:kern w:val="3"/>
      <w:sz w:val="48"/>
      <w:szCs w:val="48"/>
      <w:lang w:val="en-US" w:eastAsia="zh-CN" w:bidi="hi-IN"/>
    </w:rPr>
  </w:style>
  <w:style w:type="character" w:customStyle="1" w:styleId="af7">
    <w:name w:val="Підзаголовок Знак"/>
    <w:basedOn w:val="a0"/>
    <w:link w:val="af6"/>
    <w:rsid w:val="009C5FA7"/>
    <w:rPr>
      <w:rFonts w:ascii="Georgia" w:eastAsia="Georgia" w:hAnsi="Georgia" w:cs="Georgia"/>
      <w:i/>
      <w:color w:val="666666"/>
      <w:kern w:val="3"/>
      <w:sz w:val="48"/>
      <w:szCs w:val="48"/>
      <w:lang w:val="en-US" w:eastAsia="zh-CN" w:bidi="hi-IN"/>
    </w:rPr>
  </w:style>
  <w:style w:type="paragraph" w:customStyle="1" w:styleId="Default">
    <w:name w:val="Default"/>
    <w:rsid w:val="009C5FA7"/>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9C5FA7"/>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9C5FA7"/>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9C5FA7"/>
    <w:rPr>
      <w:rFonts w:ascii="Arial" w:hAnsi="Arial" w:cs="Arial"/>
      <w:color w:val="000000"/>
      <w:spacing w:val="0"/>
      <w:w w:val="100"/>
      <w:position w:val="0"/>
      <w:sz w:val="18"/>
      <w:szCs w:val="18"/>
      <w:lang w:val="uk-UA" w:eastAsia="uk-UA" w:bidi="ar-SA"/>
    </w:rPr>
  </w:style>
  <w:style w:type="paragraph" w:customStyle="1" w:styleId="13">
    <w:name w:val="Обычный1"/>
    <w:uiPriority w:val="99"/>
    <w:rsid w:val="009C5FA7"/>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rPr>
  </w:style>
  <w:style w:type="character" w:customStyle="1" w:styleId="apple-converted-space">
    <w:name w:val="apple-converted-space"/>
    <w:basedOn w:val="a0"/>
    <w:rsid w:val="009C5FA7"/>
  </w:style>
  <w:style w:type="paragraph" w:customStyle="1" w:styleId="TableText9">
    <w:name w:val="Table Text_9"/>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rPr>
  </w:style>
  <w:style w:type="character" w:customStyle="1" w:styleId="af8">
    <w:name w:val="Текст примітки Знак"/>
    <w:basedOn w:val="a0"/>
    <w:link w:val="af9"/>
    <w:uiPriority w:val="99"/>
    <w:semiHidden/>
    <w:rsid w:val="009C5FA7"/>
    <w:rPr>
      <w:rFonts w:ascii="Arial" w:hAnsi="Arial"/>
      <w:sz w:val="20"/>
      <w:szCs w:val="20"/>
    </w:rPr>
  </w:style>
  <w:style w:type="paragraph" w:styleId="af9">
    <w:name w:val="annotation text"/>
    <w:basedOn w:val="a"/>
    <w:link w:val="af8"/>
    <w:uiPriority w:val="99"/>
    <w:semiHidden/>
    <w:unhideWhenUsed/>
    <w:rsid w:val="009C5FA7"/>
    <w:pPr>
      <w:spacing w:after="0" w:line="240" w:lineRule="auto"/>
    </w:pPr>
    <w:rPr>
      <w:rFonts w:ascii="Arial" w:hAnsi="Arial"/>
      <w:sz w:val="20"/>
      <w:szCs w:val="20"/>
    </w:rPr>
  </w:style>
  <w:style w:type="character" w:customStyle="1" w:styleId="14">
    <w:name w:val="Текст примечания Знак1"/>
    <w:basedOn w:val="a0"/>
    <w:uiPriority w:val="99"/>
    <w:semiHidden/>
    <w:rsid w:val="009C5FA7"/>
    <w:rPr>
      <w:sz w:val="20"/>
      <w:szCs w:val="20"/>
    </w:rPr>
  </w:style>
  <w:style w:type="character" w:customStyle="1" w:styleId="afa">
    <w:name w:val="Тема примітки Знак"/>
    <w:basedOn w:val="af8"/>
    <w:link w:val="afb"/>
    <w:uiPriority w:val="99"/>
    <w:semiHidden/>
    <w:rsid w:val="009C5FA7"/>
    <w:rPr>
      <w:rFonts w:ascii="Arial" w:hAnsi="Arial"/>
      <w:b/>
      <w:bCs/>
      <w:sz w:val="20"/>
      <w:szCs w:val="20"/>
    </w:rPr>
  </w:style>
  <w:style w:type="paragraph" w:styleId="afb">
    <w:name w:val="annotation subject"/>
    <w:basedOn w:val="af9"/>
    <w:next w:val="af9"/>
    <w:link w:val="afa"/>
    <w:uiPriority w:val="99"/>
    <w:semiHidden/>
    <w:unhideWhenUsed/>
    <w:rsid w:val="009C5FA7"/>
    <w:rPr>
      <w:b/>
      <w:bCs/>
    </w:rPr>
  </w:style>
  <w:style w:type="character" w:customStyle="1" w:styleId="15">
    <w:name w:val="Тема примечания Знак1"/>
    <w:basedOn w:val="14"/>
    <w:uiPriority w:val="99"/>
    <w:semiHidden/>
    <w:rsid w:val="009C5FA7"/>
    <w:rPr>
      <w:b/>
      <w:bCs/>
      <w:sz w:val="20"/>
      <w:szCs w:val="20"/>
    </w:rPr>
  </w:style>
  <w:style w:type="character" w:styleId="afc">
    <w:name w:val="footnote reference"/>
    <w:uiPriority w:val="99"/>
    <w:rsid w:val="009C5FA7"/>
    <w:rPr>
      <w:rFonts w:ascii="Times New Roman" w:hAnsi="Times New Roman"/>
      <w:noProof w:val="0"/>
      <w:sz w:val="27"/>
      <w:vertAlign w:val="superscript"/>
      <w:lang w:val="en-US"/>
    </w:rPr>
  </w:style>
  <w:style w:type="character" w:customStyle="1" w:styleId="afd">
    <w:name w:val="Текст виноски Знак"/>
    <w:basedOn w:val="a0"/>
    <w:link w:val="afe"/>
    <w:uiPriority w:val="99"/>
    <w:rsid w:val="009C5FA7"/>
    <w:rPr>
      <w:rFonts w:ascii="Arial" w:hAnsi="Arial"/>
      <w:sz w:val="20"/>
      <w:szCs w:val="20"/>
    </w:rPr>
  </w:style>
  <w:style w:type="paragraph" w:styleId="afe">
    <w:name w:val="footnote text"/>
    <w:basedOn w:val="a"/>
    <w:link w:val="afd"/>
    <w:uiPriority w:val="99"/>
    <w:unhideWhenUsed/>
    <w:rsid w:val="009C5FA7"/>
    <w:pPr>
      <w:spacing w:after="0" w:line="240" w:lineRule="auto"/>
    </w:pPr>
    <w:rPr>
      <w:rFonts w:ascii="Arial" w:hAnsi="Arial"/>
      <w:sz w:val="20"/>
      <w:szCs w:val="20"/>
    </w:rPr>
  </w:style>
  <w:style w:type="character" w:customStyle="1" w:styleId="16">
    <w:name w:val="Текст сноски Знак1"/>
    <w:basedOn w:val="a0"/>
    <w:uiPriority w:val="99"/>
    <w:semiHidden/>
    <w:rsid w:val="009C5FA7"/>
    <w:rPr>
      <w:sz w:val="20"/>
      <w:szCs w:val="20"/>
    </w:rPr>
  </w:style>
  <w:style w:type="character" w:customStyle="1" w:styleId="50">
    <w:name w:val="Заголовок 5 Знак"/>
    <w:basedOn w:val="a0"/>
    <w:link w:val="5"/>
    <w:rsid w:val="00CB0425"/>
    <w:rPr>
      <w:rFonts w:ascii="Times New Roman CYR" w:eastAsia="Times New Roman" w:hAnsi="Times New Roman CYR" w:cs="Times New Roman"/>
      <w:b/>
      <w:bCs/>
      <w:i/>
      <w:iCs/>
      <w:sz w:val="26"/>
      <w:szCs w:val="26"/>
      <w:lang w:val="ru-RU"/>
    </w:rPr>
  </w:style>
  <w:style w:type="character" w:customStyle="1" w:styleId="60">
    <w:name w:val="Заголовок 6 Знак"/>
    <w:basedOn w:val="a0"/>
    <w:link w:val="6"/>
    <w:rsid w:val="00CB0425"/>
    <w:rPr>
      <w:rFonts w:ascii="Times New Roman CYR" w:eastAsia="Times New Roman" w:hAnsi="Times New Roman CYR" w:cs="Times New Roman CYR"/>
      <w:b/>
      <w:sz w:val="24"/>
      <w:szCs w:val="20"/>
    </w:rPr>
  </w:style>
  <w:style w:type="character" w:customStyle="1" w:styleId="70">
    <w:name w:val="Заголовок 7 Знак"/>
    <w:basedOn w:val="a0"/>
    <w:link w:val="7"/>
    <w:rsid w:val="00CB0425"/>
    <w:rPr>
      <w:rFonts w:ascii="Times New Roman CYR" w:eastAsia="Times New Roman" w:hAnsi="Times New Roman CYR" w:cs="Times New Roman CYR"/>
      <w:b/>
      <w:sz w:val="24"/>
      <w:szCs w:val="20"/>
    </w:rPr>
  </w:style>
  <w:style w:type="character" w:customStyle="1" w:styleId="80">
    <w:name w:val="Заголовок 8 Знак"/>
    <w:basedOn w:val="a0"/>
    <w:link w:val="8"/>
    <w:rsid w:val="00CB0425"/>
    <w:rPr>
      <w:rFonts w:ascii="Times New Roman CYR" w:eastAsia="Times New Roman" w:hAnsi="Times New Roman CYR" w:cs="Times New Roman CYR"/>
      <w:b/>
      <w:sz w:val="24"/>
      <w:szCs w:val="20"/>
    </w:rPr>
  </w:style>
  <w:style w:type="character" w:customStyle="1" w:styleId="90">
    <w:name w:val="Заголовок 9 Знак"/>
    <w:basedOn w:val="a0"/>
    <w:link w:val="9"/>
    <w:rsid w:val="00CB0425"/>
    <w:rPr>
      <w:rFonts w:ascii="Times New Roman CYR" w:eastAsia="Times New Roman" w:hAnsi="Times New Roman CYR" w:cs="Times New Roman CYR"/>
      <w:b/>
      <w:sz w:val="24"/>
      <w:szCs w:val="20"/>
    </w:rPr>
  </w:style>
  <w:style w:type="paragraph" w:customStyle="1" w:styleId="aff">
    <w:name w:val="Знак Знак Знак"/>
    <w:basedOn w:val="a"/>
    <w:rsid w:val="00CB0425"/>
    <w:pPr>
      <w:spacing w:after="0" w:line="240" w:lineRule="auto"/>
    </w:pPr>
    <w:rPr>
      <w:rFonts w:ascii="Verdana" w:eastAsia="Times New Roman" w:hAnsi="Verdana" w:cs="Verdana"/>
      <w:sz w:val="20"/>
      <w:szCs w:val="20"/>
      <w:lang w:val="en-US" w:eastAsia="en-US"/>
    </w:rPr>
  </w:style>
  <w:style w:type="numbering" w:customStyle="1" w:styleId="17">
    <w:name w:val="Нет списка1"/>
    <w:next w:val="a2"/>
    <w:uiPriority w:val="99"/>
    <w:semiHidden/>
    <w:unhideWhenUsed/>
    <w:rsid w:val="00CB0425"/>
  </w:style>
  <w:style w:type="character" w:customStyle="1" w:styleId="18">
    <w:name w:val="Основной текст Знак1"/>
    <w:basedOn w:val="a0"/>
    <w:uiPriority w:val="99"/>
    <w:rsid w:val="00CB0425"/>
    <w:rPr>
      <w:snapToGrid w:val="0"/>
      <w:sz w:val="24"/>
      <w:lang w:eastAsia="ru-RU"/>
    </w:rPr>
  </w:style>
  <w:style w:type="character" w:customStyle="1" w:styleId="19">
    <w:name w:val="Основний текст Знак1"/>
    <w:basedOn w:val="a0"/>
    <w:uiPriority w:val="99"/>
    <w:semiHidden/>
    <w:rsid w:val="00CB0425"/>
  </w:style>
  <w:style w:type="character" w:customStyle="1" w:styleId="aff0">
    <w:name w:val="Основний текст з відступом Знак"/>
    <w:link w:val="aff1"/>
    <w:rsid w:val="00CB0425"/>
    <w:rPr>
      <w:lang w:eastAsia="ru-RU"/>
    </w:rPr>
  </w:style>
  <w:style w:type="paragraph" w:styleId="aff1">
    <w:name w:val="Body Text Indent"/>
    <w:basedOn w:val="a"/>
    <w:link w:val="aff0"/>
    <w:unhideWhenUsed/>
    <w:rsid w:val="00CB0425"/>
    <w:pPr>
      <w:spacing w:after="0" w:line="240" w:lineRule="auto"/>
      <w:ind w:left="1134" w:hanging="425"/>
      <w:jc w:val="both"/>
    </w:pPr>
    <w:rPr>
      <w:lang w:eastAsia="ru-RU"/>
    </w:rPr>
  </w:style>
  <w:style w:type="character" w:customStyle="1" w:styleId="1a">
    <w:name w:val="Основной текст с отступом Знак1"/>
    <w:basedOn w:val="a0"/>
    <w:uiPriority w:val="99"/>
    <w:rsid w:val="00CB0425"/>
  </w:style>
  <w:style w:type="character" w:customStyle="1" w:styleId="1b">
    <w:name w:val="Основний текст з відступом Знак1"/>
    <w:basedOn w:val="a0"/>
    <w:uiPriority w:val="99"/>
    <w:semiHidden/>
    <w:rsid w:val="00CB0425"/>
  </w:style>
  <w:style w:type="character" w:customStyle="1" w:styleId="1c">
    <w:name w:val="Текст выноски Знак1"/>
    <w:basedOn w:val="a0"/>
    <w:uiPriority w:val="99"/>
    <w:rsid w:val="00CB0425"/>
    <w:rPr>
      <w:rFonts w:ascii="Tahoma" w:hAnsi="Tahoma" w:cs="Tahoma"/>
      <w:snapToGrid w:val="0"/>
      <w:sz w:val="16"/>
      <w:szCs w:val="16"/>
      <w:lang w:eastAsia="ru-RU"/>
    </w:rPr>
  </w:style>
  <w:style w:type="character" w:customStyle="1" w:styleId="1d">
    <w:name w:val="Текст у виносці Знак1"/>
    <w:uiPriority w:val="99"/>
    <w:semiHidden/>
    <w:rsid w:val="00CB0425"/>
    <w:rPr>
      <w:rFonts w:ascii="Tahoma" w:hAnsi="Tahoma" w:cs="Tahoma"/>
      <w:sz w:val="16"/>
      <w:szCs w:val="16"/>
    </w:rPr>
  </w:style>
  <w:style w:type="paragraph" w:customStyle="1" w:styleId="1e">
    <w:name w:val="Знак Знак Знак1"/>
    <w:basedOn w:val="a"/>
    <w:rsid w:val="00CB0425"/>
    <w:pPr>
      <w:spacing w:after="0" w:line="240" w:lineRule="auto"/>
    </w:pPr>
    <w:rPr>
      <w:rFonts w:ascii="Verdana" w:eastAsia="Times New Roman" w:hAnsi="Verdana" w:cs="Verdana"/>
      <w:sz w:val="20"/>
      <w:szCs w:val="20"/>
      <w:lang w:val="en-US" w:eastAsia="en-US"/>
    </w:rPr>
  </w:style>
  <w:style w:type="character" w:customStyle="1" w:styleId="Heading1Char">
    <w:name w:val="Heading 1 Char"/>
    <w:locked/>
    <w:rsid w:val="00CB0425"/>
    <w:rPr>
      <w:rFonts w:ascii="Times New Roman CYR" w:hAnsi="Times New Roman CYR" w:cs="Times New Roman CYR"/>
      <w:sz w:val="20"/>
      <w:szCs w:val="20"/>
      <w:lang w:eastAsia="uk-UA"/>
    </w:rPr>
  </w:style>
  <w:style w:type="paragraph" w:customStyle="1" w:styleId="1f">
    <w:name w:val="Абзац списка1"/>
    <w:basedOn w:val="a"/>
    <w:rsid w:val="00CB0425"/>
    <w:pPr>
      <w:ind w:left="720"/>
    </w:pPr>
    <w:rPr>
      <w:rFonts w:ascii="Calibri" w:eastAsia="Times New Roman" w:hAnsi="Calibri" w:cs="Calibri"/>
      <w:lang w:eastAsia="en-US"/>
    </w:rPr>
  </w:style>
  <w:style w:type="character" w:customStyle="1" w:styleId="aff2">
    <w:name w:val="Основний текст_"/>
    <w:link w:val="1f0"/>
    <w:locked/>
    <w:rsid w:val="00CB0425"/>
    <w:rPr>
      <w:sz w:val="26"/>
      <w:szCs w:val="26"/>
      <w:shd w:val="clear" w:color="auto" w:fill="FFFFFF"/>
    </w:rPr>
  </w:style>
  <w:style w:type="paragraph" w:customStyle="1" w:styleId="1f0">
    <w:name w:val="Основний текст1"/>
    <w:basedOn w:val="a"/>
    <w:link w:val="aff2"/>
    <w:rsid w:val="00CB0425"/>
    <w:pPr>
      <w:shd w:val="clear" w:color="auto" w:fill="FFFFFF"/>
      <w:spacing w:before="600" w:after="240" w:line="326" w:lineRule="exact"/>
      <w:jc w:val="both"/>
    </w:pPr>
    <w:rPr>
      <w:sz w:val="26"/>
      <w:szCs w:val="26"/>
      <w:shd w:val="clear" w:color="auto" w:fill="FFFFFF"/>
    </w:rPr>
  </w:style>
  <w:style w:type="character" w:customStyle="1" w:styleId="rvts0">
    <w:name w:val="rvts0"/>
    <w:rsid w:val="00CB0425"/>
  </w:style>
  <w:style w:type="character" w:customStyle="1" w:styleId="24">
    <w:name w:val="Основний текст (2)_"/>
    <w:rsid w:val="00CB0425"/>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ий текст (2)"/>
    <w:rsid w:val="00CB04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CB04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6">
    <w:name w:val="Заголовок №2_"/>
    <w:link w:val="27"/>
    <w:rsid w:val="00CB0425"/>
    <w:rPr>
      <w:b/>
      <w:bCs/>
      <w:sz w:val="28"/>
      <w:szCs w:val="28"/>
      <w:shd w:val="clear" w:color="auto" w:fill="FFFFFF"/>
    </w:rPr>
  </w:style>
  <w:style w:type="paragraph" w:customStyle="1" w:styleId="27">
    <w:name w:val="Заголовок №2"/>
    <w:basedOn w:val="a"/>
    <w:link w:val="26"/>
    <w:rsid w:val="00CB0425"/>
    <w:pPr>
      <w:widowControl w:val="0"/>
      <w:shd w:val="clear" w:color="auto" w:fill="FFFFFF"/>
      <w:spacing w:after="300" w:line="331" w:lineRule="exact"/>
      <w:jc w:val="center"/>
      <w:outlineLvl w:val="1"/>
    </w:pPr>
    <w:rPr>
      <w:b/>
      <w:bCs/>
      <w:sz w:val="28"/>
      <w:szCs w:val="28"/>
    </w:rPr>
  </w:style>
  <w:style w:type="character" w:customStyle="1" w:styleId="213pt">
    <w:name w:val="Основний текст (2) + 13 pt;Напівжирний"/>
    <w:rsid w:val="00CB042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8">
    <w:name w:val="Основний текст (2) + Курсив"/>
    <w:rsid w:val="00CB042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f3">
    <w:name w:val="Strong"/>
    <w:uiPriority w:val="22"/>
    <w:qFormat/>
    <w:rsid w:val="00CB0425"/>
    <w:rPr>
      <w:b/>
      <w:bCs/>
    </w:rPr>
  </w:style>
  <w:style w:type="character" w:styleId="aff4">
    <w:name w:val="line number"/>
    <w:basedOn w:val="a0"/>
    <w:uiPriority w:val="99"/>
    <w:semiHidden/>
    <w:unhideWhenUsed/>
    <w:rsid w:val="00666574"/>
  </w:style>
  <w:style w:type="paragraph" w:customStyle="1" w:styleId="rvps2">
    <w:name w:val="rvps2"/>
    <w:basedOn w:val="a"/>
    <w:rsid w:val="00375D2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C741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4176"/>
    <w:pPr>
      <w:widowControl w:val="0"/>
      <w:autoSpaceDE w:val="0"/>
      <w:autoSpaceDN w:val="0"/>
      <w:spacing w:after="0" w:line="240" w:lineRule="auto"/>
    </w:pPr>
    <w:rPr>
      <w:rFonts w:ascii="Times New Roman" w:eastAsia="Times New Roman" w:hAnsi="Times New Roman" w:cs="Times New Roman"/>
      <w:lang w:eastAsia="en-US"/>
    </w:rPr>
  </w:style>
  <w:style w:type="table" w:styleId="45">
    <w:name w:val="Grid Table 4 Accent 5"/>
    <w:basedOn w:val="a1"/>
    <w:uiPriority w:val="49"/>
    <w:rsid w:val="00C7417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f1">
    <w:name w:val="Plain Table 1"/>
    <w:basedOn w:val="a1"/>
    <w:uiPriority w:val="41"/>
    <w:rsid w:val="00F154CB"/>
    <w:pPr>
      <w:widowControl w:val="0"/>
      <w:autoSpaceDE w:val="0"/>
      <w:autoSpaceDN w:val="0"/>
      <w:spacing w:after="0" w:line="240" w:lineRule="auto"/>
    </w:pPr>
    <w:rPr>
      <w:rFonts w:eastAsiaTheme="minorHAns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5">
    <w:name w:val="Grid Table Light"/>
    <w:basedOn w:val="a1"/>
    <w:uiPriority w:val="40"/>
    <w:rsid w:val="00F154CB"/>
    <w:pPr>
      <w:widowControl w:val="0"/>
      <w:autoSpaceDE w:val="0"/>
      <w:autoSpaceDN w:val="0"/>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F154CB"/>
    <w:rPr>
      <w:color w:val="605E5C"/>
      <w:shd w:val="clear" w:color="auto" w:fill="E1DFDD"/>
    </w:rPr>
  </w:style>
  <w:style w:type="character" w:customStyle="1" w:styleId="rvts58">
    <w:name w:val="rvts58"/>
    <w:basedOn w:val="a0"/>
    <w:rsid w:val="00F154CB"/>
  </w:style>
  <w:style w:type="character" w:styleId="aff6">
    <w:name w:val="FollowedHyperlink"/>
    <w:basedOn w:val="a0"/>
    <w:uiPriority w:val="99"/>
    <w:semiHidden/>
    <w:unhideWhenUsed/>
    <w:rsid w:val="005D7A24"/>
    <w:rPr>
      <w:color w:val="800080" w:themeColor="followedHyperlink"/>
      <w:u w:val="single"/>
    </w:rPr>
  </w:style>
  <w:style w:type="table" w:customStyle="1" w:styleId="1f2">
    <w:name w:val="Сетка таблицы1"/>
    <w:basedOn w:val="a1"/>
    <w:next w:val="ac"/>
    <w:uiPriority w:val="39"/>
    <w:rsid w:val="005D7A24"/>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інтервалів Знак"/>
    <w:basedOn w:val="a0"/>
    <w:link w:val="ae"/>
    <w:uiPriority w:val="1"/>
    <w:rsid w:val="00837CCF"/>
    <w:rPr>
      <w:rFonts w:eastAsiaTheme="minorHAnsi"/>
      <w:lang w:eastAsia="en-US"/>
    </w:rPr>
  </w:style>
  <w:style w:type="table" w:customStyle="1" w:styleId="TableNormal1">
    <w:name w:val="Table Normal1"/>
    <w:uiPriority w:val="2"/>
    <w:semiHidden/>
    <w:unhideWhenUsed/>
    <w:qFormat/>
    <w:rsid w:val="00CC272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1689-20" TargetMode="External"/><Relationship Id="rId18" Type="http://schemas.openxmlformats.org/officeDocument/2006/relationships/hyperlink" Target="https://mon.gov.ua/ua/npa/pro-zatverdzhennya-metodichnih-rekomendacij-shodo-okremih-pitan-zdobuttya-osviti-v-zakladah-zagalnoyi-serednoyi-osviti-v-umovah-voyennogo-stanu-v-ukrayin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n.gov.ua/ua/npa/pro-zatverdzhennya-primirnogo-polozhennya-pro-komandu-psihologo-pedagogichnogo-suprovodu-ditini-z-osoblivimi-osvitnimi-potrebami-v-zakladi-zagalnoyi-serednoyi-ta-doshkilnoyi-osviti" TargetMode="External"/><Relationship Id="rId7" Type="http://schemas.openxmlformats.org/officeDocument/2006/relationships/endnotes" Target="endnotes.xml"/><Relationship Id="rId12" Type="http://schemas.openxmlformats.org/officeDocument/2006/relationships/hyperlink" Target="https://zakon.rada.gov.ua/laws/show/1689-20" TargetMode="External"/><Relationship Id="rId17" Type="http://schemas.openxmlformats.org/officeDocument/2006/relationships/hyperlink" Target="https://mon.gov.ua/storage/app/uploads/public/60f/538/89c/60f53889c15b9988843949.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zakon.rada.gov.ua/laws/show/841-2024-%D0%BF" TargetMode="External"/><Relationship Id="rId20" Type="http://schemas.openxmlformats.org/officeDocument/2006/relationships/hyperlink" Target="https://drive.google.com/file/d/1PcRVygrTeH_IUEFXN_N1gIoihjRt4VqR/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z0794-10" TargetMode="External"/><Relationship Id="rId24" Type="http://schemas.openxmlformats.org/officeDocument/2006/relationships/hyperlink" Target="https://www.schoollife.org.ua/pro-nadannya-roz-yasnen-shhodo-formuvannya-1-h-klasiv-z-01-09-2024-ta-rozpodilu-osvitnoyi-subventsiyi/" TargetMode="External"/><Relationship Id="rId5" Type="http://schemas.openxmlformats.org/officeDocument/2006/relationships/webSettings" Target="webSettings.xml"/><Relationship Id="rId15" Type="http://schemas.openxmlformats.org/officeDocument/2006/relationships/hyperlink" Target="https://osvita.ua/legislation/law/2231/" TargetMode="External"/><Relationship Id="rId23" Type="http://schemas.openxmlformats.org/officeDocument/2006/relationships/hyperlink" Target="https://www.schoollife.org.ua/pro-metodychni-rekomendatsiyi-shhodo-sotsializatsiyi-ta-integratsiyi-ditej-vnutrishno-peremishhenyh-osib-u-gromadah/" TargetMode="External"/><Relationship Id="rId10" Type="http://schemas.openxmlformats.org/officeDocument/2006/relationships/footer" Target="footer1.xml"/><Relationship Id="rId19" Type="http://schemas.openxmlformats.org/officeDocument/2006/relationships/hyperlink" Target="https://zakon.rada.gov.ua/rada/show/v1480729-20"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osvita.ua/doc/files/news/830/83038/Dodatok_1.pdf" TargetMode="External"/><Relationship Id="rId22" Type="http://schemas.openxmlformats.org/officeDocument/2006/relationships/hyperlink" Target="https://mon.gov.ua/ua/npa/pro-zatverdzhennya-primirnogo-polozhennya-pro-komandu-psihologo-pedagogichnogo-suprovodu-ditini-z-osoblivimi-osvitnimi-potrebami-v-zakladi-zagalnoyi-serednoyi-ta-doshkilnoyi-osviti"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B9E65-2E07-419E-B558-826C78A5C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4297</TotalTime>
  <Pages>1</Pages>
  <Words>66073</Words>
  <Characters>37662</Characters>
  <Application>Microsoft Office Word</Application>
  <DocSecurity>0</DocSecurity>
  <Lines>313</Lines>
  <Paragraphs>207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Користувач Windows</cp:lastModifiedBy>
  <cp:revision>9</cp:revision>
  <cp:lastPrinted>2025-09-25T05:41:00Z</cp:lastPrinted>
  <dcterms:created xsi:type="dcterms:W3CDTF">2018-05-29T06:52:00Z</dcterms:created>
  <dcterms:modified xsi:type="dcterms:W3CDTF">2025-10-14T12:42:00Z</dcterms:modified>
</cp:coreProperties>
</file>