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4C" w:rsidRDefault="009F494C">
      <w:pPr>
        <w:rPr>
          <w:lang w:val="uk-UA"/>
        </w:rPr>
      </w:pPr>
    </w:p>
    <w:p w:rsidR="0047000A" w:rsidRDefault="0047000A">
      <w:pPr>
        <w:rPr>
          <w:lang w:val="uk-UA"/>
        </w:rPr>
      </w:pPr>
      <w:bookmarkStart w:id="0" w:name="_GoBack"/>
      <w:bookmarkEnd w:id="0"/>
    </w:p>
    <w:p w:rsidR="00BD732D" w:rsidRPr="00BD732D" w:rsidRDefault="00BD732D" w:rsidP="00BD732D">
      <w:pPr>
        <w:spacing w:after="133" w:line="259" w:lineRule="auto"/>
        <w:ind w:left="142" w:firstLine="417"/>
        <w:jc w:val="center"/>
        <w:rPr>
          <w:rFonts w:ascii="Times New Roman" w:eastAsia="Times New Roman" w:hAnsi="Times New Roman" w:cs="Times New Roman"/>
          <w:b/>
          <w:color w:val="000000"/>
          <w:sz w:val="28"/>
          <w:lang w:val="uk-UA" w:eastAsia="uk-UA"/>
        </w:rPr>
      </w:pPr>
      <w:r w:rsidRPr="00BD732D">
        <w:rPr>
          <w:rFonts w:ascii="Times New Roman" w:eastAsia="Times New Roman" w:hAnsi="Times New Roman" w:cs="Times New Roman"/>
          <w:b/>
          <w:color w:val="000000"/>
          <w:sz w:val="28"/>
          <w:lang w:val="uk-UA" w:eastAsia="uk-UA"/>
        </w:rPr>
        <w:t>ПЕРЕМИЛІВСЬКА ГІМНАЗІЯ ХОРОСТКІВСЬКОЇ МІСЬКОЇ РАДИ</w:t>
      </w:r>
    </w:p>
    <w:p w:rsidR="00BD732D" w:rsidRPr="00BD732D" w:rsidRDefault="00BD732D" w:rsidP="00BD732D">
      <w:pPr>
        <w:spacing w:after="133" w:line="259" w:lineRule="auto"/>
        <w:ind w:left="142" w:firstLine="417"/>
        <w:jc w:val="center"/>
        <w:rPr>
          <w:rFonts w:ascii="Times New Roman" w:eastAsia="Times New Roman" w:hAnsi="Times New Roman" w:cs="Times New Roman"/>
          <w:b/>
          <w:color w:val="000000"/>
          <w:sz w:val="28"/>
          <w:lang w:val="uk-UA" w:eastAsia="uk-UA"/>
        </w:rPr>
      </w:pPr>
    </w:p>
    <w:p w:rsidR="00BD732D" w:rsidRPr="00BD732D" w:rsidRDefault="00BD732D" w:rsidP="00BD732D">
      <w:pPr>
        <w:spacing w:after="133" w:line="259" w:lineRule="auto"/>
        <w:ind w:left="142" w:firstLine="417"/>
        <w:jc w:val="center"/>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color w:val="000000"/>
          <w:sz w:val="28"/>
          <w:lang w:val="uk-UA" w:eastAsia="uk-UA"/>
        </w:rPr>
        <w:t xml:space="preserve">                                                                           ЗАТВЕРДЖЕНО</w:t>
      </w:r>
    </w:p>
    <w:p w:rsidR="00BD732D" w:rsidRPr="00BD732D" w:rsidRDefault="00BD732D" w:rsidP="00BD732D">
      <w:pPr>
        <w:spacing w:after="133" w:line="259" w:lineRule="auto"/>
        <w:ind w:left="142" w:firstLine="417"/>
        <w:jc w:val="center"/>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color w:val="000000"/>
          <w:sz w:val="28"/>
          <w:lang w:val="uk-UA" w:eastAsia="uk-UA"/>
        </w:rPr>
        <w:t xml:space="preserve">                                                                                           Рішення педагогічної ради </w:t>
      </w:r>
    </w:p>
    <w:p w:rsidR="00BD732D" w:rsidRPr="00BD732D" w:rsidRDefault="00BD732D" w:rsidP="00BD732D">
      <w:pPr>
        <w:spacing w:after="133" w:line="259" w:lineRule="auto"/>
        <w:ind w:left="142" w:firstLine="417"/>
        <w:jc w:val="center"/>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color w:val="000000"/>
          <w:sz w:val="28"/>
          <w:lang w:val="uk-UA" w:eastAsia="uk-UA"/>
        </w:rPr>
        <w:t xml:space="preserve">                                                                                                       Протокол від 26.08.2025 року № 1</w:t>
      </w:r>
    </w:p>
    <w:p w:rsidR="00BD732D" w:rsidRPr="00BD732D" w:rsidRDefault="00BD732D" w:rsidP="00BD732D">
      <w:pPr>
        <w:spacing w:after="133" w:line="259" w:lineRule="auto"/>
        <w:ind w:left="142" w:firstLine="417"/>
        <w:jc w:val="center"/>
        <w:rPr>
          <w:rFonts w:ascii="Times New Roman" w:eastAsia="Times New Roman" w:hAnsi="Times New Roman" w:cs="Times New Roman"/>
          <w:color w:val="000000"/>
          <w:sz w:val="28"/>
          <w:lang w:val="uk-UA" w:eastAsia="uk-UA"/>
        </w:rPr>
      </w:pPr>
    </w:p>
    <w:p w:rsidR="00BD732D" w:rsidRPr="00BD732D" w:rsidRDefault="00BD732D" w:rsidP="00BD732D">
      <w:pPr>
        <w:spacing w:after="131" w:line="259" w:lineRule="auto"/>
        <w:ind w:left="427"/>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b/>
          <w:color w:val="000000"/>
          <w:sz w:val="28"/>
          <w:lang w:val="uk-UA" w:eastAsia="uk-UA"/>
        </w:rPr>
        <w:t xml:space="preserve"> </w:t>
      </w:r>
    </w:p>
    <w:p w:rsidR="00BD732D" w:rsidRPr="00BD732D" w:rsidRDefault="00BD732D" w:rsidP="00BD732D">
      <w:pPr>
        <w:spacing w:after="131" w:line="259" w:lineRule="auto"/>
        <w:ind w:left="427"/>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b/>
          <w:color w:val="000000"/>
          <w:sz w:val="28"/>
          <w:lang w:val="uk-UA" w:eastAsia="uk-UA"/>
        </w:rPr>
        <w:t xml:space="preserve">  </w:t>
      </w:r>
    </w:p>
    <w:p w:rsidR="00BD732D" w:rsidRPr="00BD732D" w:rsidRDefault="00BD732D" w:rsidP="00BD732D">
      <w:pPr>
        <w:spacing w:after="243" w:line="259" w:lineRule="auto"/>
        <w:ind w:left="352" w:hanging="10"/>
        <w:jc w:val="center"/>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b/>
          <w:color w:val="000000"/>
          <w:sz w:val="36"/>
          <w:lang w:val="uk-UA" w:eastAsia="uk-UA"/>
        </w:rPr>
        <w:t xml:space="preserve">НАВЧАЛЬНА ПРОГРАМА </w:t>
      </w:r>
    </w:p>
    <w:p w:rsidR="00BD732D" w:rsidRPr="00BD732D" w:rsidRDefault="00BD732D" w:rsidP="00BD732D">
      <w:pPr>
        <w:spacing w:after="92" w:line="259" w:lineRule="auto"/>
        <w:ind w:left="352" w:right="2" w:hanging="10"/>
        <w:jc w:val="center"/>
        <w:rPr>
          <w:rFonts w:ascii="Times New Roman" w:eastAsia="Times New Roman" w:hAnsi="Times New Roman" w:cs="Times New Roman"/>
          <w:color w:val="000000"/>
          <w:sz w:val="28"/>
          <w:lang w:val="uk-UA" w:eastAsia="uk-UA"/>
        </w:rPr>
      </w:pPr>
      <w:r>
        <w:rPr>
          <w:rFonts w:ascii="Times New Roman" w:eastAsia="Times New Roman" w:hAnsi="Times New Roman" w:cs="Times New Roman"/>
          <w:b/>
          <w:color w:val="000000"/>
          <w:sz w:val="36"/>
          <w:lang w:val="uk-UA" w:eastAsia="uk-UA"/>
        </w:rPr>
        <w:t>«ФІЗИЧНА КУЛЬТУРА. 8</w:t>
      </w:r>
      <w:r w:rsidRPr="00BD732D">
        <w:rPr>
          <w:rFonts w:ascii="Times New Roman" w:eastAsia="Times New Roman" w:hAnsi="Times New Roman" w:cs="Times New Roman"/>
          <w:b/>
          <w:color w:val="000000"/>
          <w:sz w:val="36"/>
          <w:lang w:val="uk-UA" w:eastAsia="uk-UA"/>
        </w:rPr>
        <w:t xml:space="preserve"> КЛАС»</w:t>
      </w:r>
      <w:r w:rsidRPr="00BD732D">
        <w:rPr>
          <w:rFonts w:ascii="Times New Roman" w:eastAsia="Times New Roman" w:hAnsi="Times New Roman" w:cs="Times New Roman"/>
          <w:color w:val="000000"/>
          <w:sz w:val="36"/>
          <w:lang w:val="uk-UA" w:eastAsia="uk-UA"/>
        </w:rPr>
        <w:t xml:space="preserve"> </w:t>
      </w:r>
    </w:p>
    <w:p w:rsidR="00BD732D" w:rsidRPr="00BD732D" w:rsidRDefault="00BD732D" w:rsidP="00BD732D">
      <w:pPr>
        <w:spacing w:after="186" w:line="259" w:lineRule="auto"/>
        <w:ind w:left="427"/>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color w:val="000000"/>
          <w:sz w:val="28"/>
          <w:lang w:val="uk-UA" w:eastAsia="uk-UA"/>
        </w:rPr>
        <w:t xml:space="preserve"> </w:t>
      </w:r>
    </w:p>
    <w:p w:rsidR="00BD732D" w:rsidRPr="00BD732D" w:rsidRDefault="00BD732D" w:rsidP="00BD732D">
      <w:pPr>
        <w:spacing w:after="47" w:line="363" w:lineRule="auto"/>
        <w:ind w:left="127" w:firstLine="286"/>
        <w:jc w:val="center"/>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color w:val="000000"/>
          <w:sz w:val="28"/>
          <w:lang w:val="uk-UA" w:eastAsia="uk-UA"/>
        </w:rPr>
        <w:t>до модельної навчальної програми «Фізична культура. 5-6 класи» для закладів загальної середньої освіти (автори: Баженков Є. В., Бідний М. В., Ребрина А. А., Данільченко В. О., Коломоєць Г. А., Дутчак М. В.)</w:t>
      </w:r>
    </w:p>
    <w:p w:rsidR="00BD732D" w:rsidRPr="00BD732D" w:rsidRDefault="00BD732D" w:rsidP="00BD732D">
      <w:pPr>
        <w:spacing w:after="47" w:line="363" w:lineRule="auto"/>
        <w:ind w:left="127" w:firstLine="286"/>
        <w:jc w:val="center"/>
        <w:rPr>
          <w:rFonts w:ascii="Times New Roman" w:eastAsia="Times New Roman" w:hAnsi="Times New Roman" w:cs="Times New Roman"/>
          <w:color w:val="000000"/>
          <w:sz w:val="28"/>
          <w:lang w:val="uk-UA" w:eastAsia="uk-UA"/>
        </w:rPr>
      </w:pPr>
    </w:p>
    <w:p w:rsidR="00BD732D" w:rsidRPr="00BD732D" w:rsidRDefault="00BD732D" w:rsidP="00BD732D">
      <w:pPr>
        <w:spacing w:after="134" w:line="259" w:lineRule="auto"/>
        <w:ind w:left="427"/>
        <w:jc w:val="center"/>
        <w:rPr>
          <w:rFonts w:ascii="Times New Roman" w:eastAsia="Times New Roman" w:hAnsi="Times New Roman" w:cs="Times New Roman"/>
          <w:b/>
          <w:i/>
          <w:color w:val="000000"/>
          <w:sz w:val="28"/>
          <w:lang w:val="uk-UA" w:eastAsia="uk-UA"/>
        </w:rPr>
      </w:pPr>
      <w:r w:rsidRPr="00BD732D">
        <w:rPr>
          <w:rFonts w:ascii="Times New Roman" w:eastAsia="Times New Roman" w:hAnsi="Times New Roman" w:cs="Times New Roman"/>
          <w:color w:val="000000"/>
          <w:sz w:val="28"/>
          <w:lang w:val="uk-UA" w:eastAsia="uk-UA"/>
        </w:rPr>
        <w:t xml:space="preserve">                                                                                                                                             </w:t>
      </w:r>
      <w:r w:rsidRPr="00BD732D">
        <w:rPr>
          <w:rFonts w:ascii="Times New Roman" w:eastAsia="Times New Roman" w:hAnsi="Times New Roman" w:cs="Times New Roman"/>
          <w:b/>
          <w:i/>
          <w:color w:val="000000"/>
          <w:sz w:val="28"/>
          <w:lang w:val="uk-UA" w:eastAsia="uk-UA"/>
        </w:rPr>
        <w:t>Вчитель: Оксана БІЛИК</w:t>
      </w:r>
    </w:p>
    <w:p w:rsidR="00BD732D" w:rsidRPr="00BD732D" w:rsidRDefault="00BD732D" w:rsidP="00BD732D">
      <w:pPr>
        <w:spacing w:after="131" w:line="259" w:lineRule="auto"/>
        <w:ind w:left="427"/>
        <w:jc w:val="center"/>
        <w:rPr>
          <w:rFonts w:ascii="Times New Roman" w:eastAsia="Times New Roman" w:hAnsi="Times New Roman" w:cs="Times New Roman"/>
          <w:color w:val="000000"/>
          <w:sz w:val="28"/>
          <w:lang w:val="uk-UA" w:eastAsia="uk-UA"/>
        </w:rPr>
      </w:pPr>
    </w:p>
    <w:p w:rsidR="00BD732D" w:rsidRPr="00BD732D" w:rsidRDefault="00BD732D" w:rsidP="00BD732D">
      <w:pPr>
        <w:spacing w:after="186" w:line="259" w:lineRule="auto"/>
        <w:ind w:left="427"/>
        <w:rPr>
          <w:rFonts w:ascii="Times New Roman" w:eastAsia="Times New Roman" w:hAnsi="Times New Roman" w:cs="Times New Roman"/>
          <w:color w:val="000000"/>
          <w:sz w:val="28"/>
          <w:lang w:val="uk-UA" w:eastAsia="uk-UA"/>
        </w:rPr>
      </w:pPr>
      <w:r w:rsidRPr="00BD732D">
        <w:rPr>
          <w:rFonts w:ascii="Times New Roman" w:eastAsia="Times New Roman" w:hAnsi="Times New Roman" w:cs="Times New Roman"/>
          <w:color w:val="000000"/>
          <w:sz w:val="28"/>
          <w:lang w:val="uk-UA" w:eastAsia="uk-UA"/>
        </w:rPr>
        <w:t xml:space="preserve"> </w:t>
      </w:r>
    </w:p>
    <w:p w:rsidR="0047000A" w:rsidRDefault="0047000A">
      <w:pPr>
        <w:rPr>
          <w:lang w:val="uk-UA"/>
        </w:rPr>
      </w:pPr>
    </w:p>
    <w:p w:rsidR="0047000A" w:rsidRDefault="0047000A">
      <w:pPr>
        <w:rPr>
          <w:lang w:val="uk-UA"/>
        </w:rPr>
      </w:pPr>
    </w:p>
    <w:p w:rsidR="0047000A" w:rsidRPr="0047000A" w:rsidRDefault="0047000A" w:rsidP="0047000A">
      <w:pPr>
        <w:jc w:val="center"/>
        <w:rPr>
          <w:rFonts w:ascii="Times New Roman" w:hAnsi="Times New Roman" w:cs="Times New Roman"/>
          <w:b/>
          <w:sz w:val="24"/>
          <w:lang w:val="uk-UA"/>
        </w:rPr>
      </w:pPr>
      <w:r w:rsidRPr="0047000A">
        <w:rPr>
          <w:rFonts w:ascii="Times New Roman" w:hAnsi="Times New Roman" w:cs="Times New Roman"/>
          <w:b/>
          <w:sz w:val="24"/>
          <w:lang w:val="uk-UA"/>
        </w:rPr>
        <w:lastRenderedPageBreak/>
        <w:t>ВСТУП</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Навчальну програму “Фізична культура 8 клас НУШ” розроблено на основі модельної навчальної програми «Фізична культура. 5-9 класи» для закладів загальної середньої освіти (автори: Баженков Є. В., Бідний М. В., Ребрина А. А., Данільченко В. О., Коломоєць Г. А., Дутчак М. 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Програма визначає мету, завдання та зміст навчального предмета «Фізична культура»,</w:t>
      </w:r>
      <w:r>
        <w:rPr>
          <w:rFonts w:ascii="Times New Roman" w:hAnsi="Times New Roman" w:cs="Times New Roman"/>
          <w:sz w:val="24"/>
          <w:lang w:val="uk-UA"/>
        </w:rPr>
        <w:t xml:space="preserve"> </w:t>
      </w:r>
      <w:r w:rsidRPr="0047000A">
        <w:rPr>
          <w:rFonts w:ascii="Times New Roman" w:hAnsi="Times New Roman" w:cs="Times New Roman"/>
          <w:sz w:val="24"/>
          <w:lang w:val="uk-UA"/>
        </w:rPr>
        <w:t xml:space="preserve">орієнтовну послідовність досягнення очікуваних результатів навчання учнів </w:t>
      </w:r>
      <w:r>
        <w:rPr>
          <w:rFonts w:ascii="Times New Roman" w:hAnsi="Times New Roman" w:cs="Times New Roman"/>
          <w:sz w:val="24"/>
          <w:lang w:val="uk-UA"/>
        </w:rPr>
        <w:t>8</w:t>
      </w:r>
      <w:r w:rsidRPr="0047000A">
        <w:rPr>
          <w:rFonts w:ascii="Times New Roman" w:hAnsi="Times New Roman" w:cs="Times New Roman"/>
          <w:sz w:val="24"/>
          <w:lang w:val="uk-UA"/>
        </w:rPr>
        <w:t xml:space="preserve"> класів, види їхньої навчальної діяльності з освітньої галузі «Фізична культура». Вона розроблена на основі Державного стандарту базової середньої освіти. Програма реалізує визначені в стандарті ціннісні орієнтири, ключові компетентності та наскрізні уміння учнів/учениць, й закладає основу для подальшого впроваджування освітньої галузі фізичної культури Державного стандарту базової середньої освіти.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 навчальному році на вивчення предмета «Фізична культура» передбачено обов’язкових 3 години на тиждень. За бажанням закладів загальної середньої освіти є можливість збільшити кількість уроків до 5 годин на тиждень.</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Також важливо для підвищення рухової активності здобувачів освіти збільшити тривалість великої перерви на 10 хв, щоб мати можливість проводити різні види рухової активності (флешмоби, спортивні та рухливі ігри, челенджі, руханки, квести, тощо) та ввести в позаурочну діяльність факультативну, гурткову та секційну роботу з оздоровчої фізичної культури.</w:t>
      </w:r>
    </w:p>
    <w:p w:rsidR="0047000A" w:rsidRPr="0047000A" w:rsidRDefault="0047000A" w:rsidP="0047000A">
      <w:pPr>
        <w:spacing w:after="0"/>
        <w:ind w:firstLine="708"/>
        <w:jc w:val="both"/>
        <w:rPr>
          <w:rFonts w:ascii="Times New Roman" w:hAnsi="Times New Roman" w:cs="Times New Roman"/>
          <w:b/>
          <w:sz w:val="24"/>
          <w:lang w:val="uk-UA"/>
        </w:rPr>
      </w:pPr>
      <w:r w:rsidRPr="0047000A">
        <w:rPr>
          <w:rFonts w:ascii="Times New Roman" w:hAnsi="Times New Roman" w:cs="Times New Roman"/>
          <w:b/>
          <w:sz w:val="24"/>
          <w:lang w:val="uk-UA"/>
        </w:rPr>
        <w:t>Мета, ціннісні орієнтири, завдання, засади і принципи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Навчання фізичної культури в основній школі спрямоване на досягнення загальної мети базової середньої освіти: розвиток природних здібностей, інтересів, обдарувань учнів, формування компетентностей, необхідних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w:t>
      </w:r>
      <w:r>
        <w:rPr>
          <w:rFonts w:ascii="Times New Roman" w:hAnsi="Times New Roman" w:cs="Times New Roman"/>
          <w:sz w:val="24"/>
          <w:lang w:val="uk-UA"/>
        </w:rPr>
        <w:t xml:space="preserve"> </w:t>
      </w:r>
      <w:r w:rsidRPr="0047000A">
        <w:rPr>
          <w:rFonts w:ascii="Times New Roman" w:hAnsi="Times New Roman" w:cs="Times New Roman"/>
          <w:sz w:val="24"/>
          <w:lang w:val="uk-UA"/>
        </w:rPr>
        <w:t>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 Навчання фізичної культури спрямоване на формування готовності виконувати громадянський та конституційний обов’язок щодо відстоювання національних інтересів та незалежності держави.</w:t>
      </w:r>
    </w:p>
    <w:p w:rsidR="0047000A" w:rsidRPr="0047000A" w:rsidRDefault="0047000A" w:rsidP="0047000A">
      <w:pPr>
        <w:spacing w:after="0"/>
        <w:ind w:firstLine="708"/>
        <w:jc w:val="both"/>
        <w:rPr>
          <w:rFonts w:ascii="Times New Roman" w:hAnsi="Times New Roman" w:cs="Times New Roman"/>
          <w:sz w:val="24"/>
          <w:lang w:val="uk-UA"/>
        </w:rPr>
      </w:pPr>
    </w:p>
    <w:p w:rsidR="0047000A" w:rsidRPr="0047000A" w:rsidRDefault="0047000A" w:rsidP="0047000A">
      <w:pPr>
        <w:spacing w:after="0"/>
        <w:ind w:firstLine="708"/>
        <w:jc w:val="both"/>
        <w:rPr>
          <w:rFonts w:ascii="Times New Roman" w:hAnsi="Times New Roman" w:cs="Times New Roman"/>
          <w:b/>
          <w:sz w:val="24"/>
          <w:lang w:val="uk-UA"/>
        </w:rPr>
      </w:pPr>
      <w:r w:rsidRPr="0047000A">
        <w:rPr>
          <w:rFonts w:ascii="Times New Roman" w:hAnsi="Times New Roman" w:cs="Times New Roman"/>
          <w:b/>
          <w:sz w:val="24"/>
          <w:lang w:val="uk-UA"/>
        </w:rPr>
        <w:t>Реалізація мети базової середньої освіти ґрунтується на таких ціннісних орієнтирах, як:</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забезпечення рівного доступу кожного учня до освіти без будь-яких форм дискримінації учасників освітнього процесу;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дотримання принципів академічної доброчесності у взаємодії учасників освітнього процесу та організації всіх видів навчальної діяльності;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культури здорового способу життя учня, створення умов для забезпечення його гармонійного фізичного та психічного розвитку, добробуту;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створення освітнього середовища, в якому забезпечено атмосферу довіри, без будь-яких форм дискримінації учасників освітнього процесу;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lastRenderedPageBreak/>
        <w:t>-</w:t>
      </w:r>
      <w:r w:rsidRPr="0047000A">
        <w:rPr>
          <w:rFonts w:ascii="Times New Roman" w:hAnsi="Times New Roman" w:cs="Times New Roman"/>
          <w:sz w:val="24"/>
          <w:lang w:val="uk-UA"/>
        </w:rPr>
        <w:tab/>
        <w:t>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в учнів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плекання в учнів любові до рідного краю, відповідального ставлення до довкілля.</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b/>
          <w:sz w:val="24"/>
          <w:lang w:val="uk-UA"/>
        </w:rPr>
        <w:t>Метою освітньої галузі «Фізична культура»</w:t>
      </w:r>
      <w:r w:rsidRPr="0047000A">
        <w:rPr>
          <w:rFonts w:ascii="Times New Roman" w:hAnsi="Times New Roman" w:cs="Times New Roman"/>
          <w:sz w:val="24"/>
          <w:lang w:val="uk-UA"/>
        </w:rPr>
        <w:t xml:space="preserve"> є гармонійний фізичний розвиток особистості учня, підвищення функціональних можливостей організму, вдосконалення життєво необхідних рухових умінь та навичок, розширення рухового досвіду через формування стійкої мотивації учнів до занять фізичною культурою і спортом.</w:t>
      </w:r>
    </w:p>
    <w:p w:rsidR="0047000A" w:rsidRPr="0047000A" w:rsidRDefault="0047000A" w:rsidP="0047000A">
      <w:pPr>
        <w:spacing w:after="0"/>
        <w:ind w:firstLine="708"/>
        <w:jc w:val="both"/>
        <w:rPr>
          <w:rFonts w:ascii="Times New Roman" w:hAnsi="Times New Roman" w:cs="Times New Roman"/>
          <w:b/>
          <w:sz w:val="24"/>
          <w:lang w:val="uk-UA"/>
        </w:rPr>
      </w:pPr>
      <w:r w:rsidRPr="0047000A">
        <w:rPr>
          <w:rFonts w:ascii="Times New Roman" w:hAnsi="Times New Roman" w:cs="Times New Roman"/>
          <w:b/>
          <w:sz w:val="24"/>
          <w:lang w:val="uk-UA"/>
        </w:rPr>
        <w:t>Мета реалізовується комплексом завдань: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створення умов для формування особистісних якостей та когнітивних властивостей учнів та учениць;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розширення особистого соціального, культурного і навчального досвіду учнів та учениць в тому числі й під час взаємодії у процесі рухової (спортивно-ігрової) діяльності;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мети, ціннісних орієнтацій та етичних норм, щодо використання фізичних вправ, систематичної рухової діяльності та здорового способу життя;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створення умов для мотивації до навчання на основі використання потреб та інтересів учнів та учениць;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знань, умінь та ставлення, щодо застосування фізичних вправ, набутого рухового досвіду у різних життєвих ситуаціях;</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 </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здатності до моделювання рухової діяльності з врахуванням фізичної підготовленості та функціональних можливостей організму;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розвиток природних здібностей під час виконання фізичних вправ, ігрової та змагальної діяльності;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уявлень про факти, явища та закономірності фізичної культури і спорту в освітньому, соціокультурному та інформаційному середовищі;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здатності до контролю фізичного і психоемоційного стану у процесі рухової діяльності;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здатності дотриму</w:t>
      </w:r>
      <w:r>
        <w:rPr>
          <w:rFonts w:ascii="Times New Roman" w:hAnsi="Times New Roman" w:cs="Times New Roman"/>
          <w:sz w:val="24"/>
          <w:lang w:val="uk-UA"/>
        </w:rPr>
        <w:t xml:space="preserve">ватися здорового способу життя, </w:t>
      </w:r>
      <w:r w:rsidRPr="0047000A">
        <w:rPr>
          <w:rFonts w:ascii="Times New Roman" w:hAnsi="Times New Roman" w:cs="Times New Roman"/>
          <w:sz w:val="24"/>
          <w:lang w:val="uk-UA"/>
        </w:rPr>
        <w:t>а також правил безпечної поведінки під час фізкультурно-оздоровчої діяльності.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Учитель має створити умови щодо формування в учнів та учениць компетентностей та базових знань визначених Держстандартом.</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Компетентнісний потенціал освітньої галузі фізичної культури та базові знання зазначені в додатку 21 до Держстандарту. Основою формування ключових компетентностей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Освітній процес з фізичної культури має бути спрямований на формування в учнів/учениць наступних наскрізних вмінь: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читати з розумінням, що передбачає здатність до емоційного, інтелектуального, естетичного сприймання й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lastRenderedPageBreak/>
        <w:t>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оцінювати ризики, що передбачає вміння розрізняти прийнятні та неприйнятні ризики, зважаючи на істотні фактори;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Завдання навчального предмета реалізують вимоги до обов’язкових результатів навчання освітньої галузі фізичної культури, зазначених в додатку 22 Державного стандарту базової середньої освіти, які передбачають, що учень/учениця: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формує власну психічну та соціально-психологічну сфери особистості засобами фізичного виховання;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систематично займається фізичною культурою, володіє технікою виконання фізичних вправ;</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усвідомлює значення фізичної/рухової активності для підтримання стану здоров’я та задоволення у процесі фізичного виховання.</w:t>
      </w:r>
    </w:p>
    <w:p w:rsidR="0047000A" w:rsidRPr="0047000A" w:rsidRDefault="0047000A" w:rsidP="0047000A">
      <w:pPr>
        <w:spacing w:after="0"/>
        <w:ind w:firstLine="708"/>
        <w:jc w:val="center"/>
        <w:rPr>
          <w:rFonts w:ascii="Times New Roman" w:hAnsi="Times New Roman" w:cs="Times New Roman"/>
          <w:b/>
          <w:sz w:val="24"/>
          <w:lang w:val="uk-UA"/>
        </w:rPr>
      </w:pPr>
      <w:r w:rsidRPr="0047000A">
        <w:rPr>
          <w:rFonts w:ascii="Times New Roman" w:hAnsi="Times New Roman" w:cs="Times New Roman"/>
          <w:b/>
          <w:sz w:val="24"/>
          <w:lang w:val="uk-UA"/>
        </w:rPr>
        <w:t>Шляхи реалізації програми та особливості організації освітнього процесу з предмету «Фізична культура»</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Реалізація програми має здійснюватися у відповідності з вимогами до мети та обов’язкових результатів навчання освітньої галузі фізичної культури. Формування психічної та соціально-психологічної сфери особистості, засобами фізичного виховання, спирається на стимулювання когнітивного розвитку учнів/учениць, який полягає у змінах, що відбуваються у сприйманні, пам'яті, мисленні, уяві, мовленні тощо. В свою чергу психосоціальний компонент передбачає розвиток особистості, зміни Я-концепції, емоцій і почуттів, формування соціальних навичок і моделей поведінки. В умовах занять фізичною культурою психічна та соціально-психологічна сфери особистості формується при застосуванні </w:t>
      </w:r>
      <w:r w:rsidRPr="0047000A">
        <w:rPr>
          <w:rFonts w:ascii="Times New Roman" w:hAnsi="Times New Roman" w:cs="Times New Roman"/>
          <w:sz w:val="24"/>
          <w:lang w:val="uk-UA"/>
        </w:rPr>
        <w:lastRenderedPageBreak/>
        <w:t>компетентнісного, проблемного, діяльнісного підходів, відповідних педагогічних методик використання засобів фізичного виховання, фізкультурно-оздоровчої та ігрової діяльності.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Систематичних занять фізичною культурою, володіння технікою виконання фізичних вправ досягають через: </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свідомого ставлення до фізичної активності, розвитку в учнів/учениць розумових процесів і мисленнєвих операцій (запам’ятовування, розуміння, застосування, аналіз, синтез та оцінка) завдяки використанню компетентнісного, проблемного і діяльнісного підходів;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фізичному розвитку, формуванню сенсорних можливостей, моторних навичок, рухового досвіду, фізичних якостей;</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використання в різних життєвих ситуаціях індивідуальних оптимальних способів виконання фізичних вправ.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Усвідомлення значення фізичної/рухової активності для підтримання стану здоров’я та задоволення у процесі фізичного виховання відбувається на фоні формування компетентностей, умінь та навичок, вдосконалення розумових процесів застосування, аналізу, синтезу, оцінки та ін., достатнього рівня фізичного розвитку, самореалізації у навчальній, фізкультурно-оздоровчій та ігровій діяльності тощо.</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Комплекс обов’язкових результатів складає основу для формування майбутньої готовності виконувати громадянський та конституційний обов’язок щодо відстоювання національних інтересів та незалежності держави. В цьому контексті, завдання на основі проблемного та діяльнісного підходів доцільно пов’язувати з розвитком природних здібностей і вдосконалення фізичних якостей. Враховуючи вікові особливості учнів/учениць 5-9 клас у та сенситивні періоди розвитку – сприяти зростанню рівня їх функціонального стану та фізичної підготовленості є важливим завданням вчителя.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При підборі фізичних вправ, індивідуальному регулюванні навантаження учнями/ученицями доцільно застосовувати методики проблемного і діяльнісного підходів.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Обмеження часу шкільного уроку потребує особливої уваги до так званого «перенесення» фізичних якостей. При використанні на уроці широкого спектру різноспрямованих фізичних вправ, засобів інваріантного і варіативних модулів, доцільно враховувати позитивне і негативне перенесення фізичних якостей; позитивний вплив одних вправ для розвитку певної фізичної якості на виконання інших вправ тощо.</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Ефективне наскрізне проведення фізичної підготовки спирається на застосування вправ для розвитку різних фізичних якостей в кожному уроці протягом навчального року. При цьому, темп виконання, амплітуду, кількість повторень учні та учениці регламентують самостійно у відповідності до свого поточного стану. Доцільним є тільки визначати час скільки буде тривати рухове завдання. Таким чином, на розвиток основних фізичних якостей буде здійснюватися постійний систематичний вплив із поступовим зростанням навантаження.</w:t>
      </w:r>
    </w:p>
    <w:p w:rsidR="0047000A" w:rsidRPr="0047000A" w:rsidRDefault="0047000A" w:rsidP="0047000A">
      <w:pPr>
        <w:spacing w:after="0"/>
        <w:ind w:firstLine="708"/>
        <w:jc w:val="both"/>
        <w:rPr>
          <w:rFonts w:ascii="Times New Roman" w:hAnsi="Times New Roman" w:cs="Times New Roman"/>
          <w:b/>
          <w:sz w:val="24"/>
          <w:lang w:val="uk-UA"/>
        </w:rPr>
      </w:pPr>
      <w:r w:rsidRPr="0047000A">
        <w:rPr>
          <w:rFonts w:ascii="Times New Roman" w:hAnsi="Times New Roman" w:cs="Times New Roman"/>
          <w:b/>
          <w:sz w:val="24"/>
          <w:lang w:val="uk-UA"/>
        </w:rPr>
        <w:t>Основною формою організації освітнього процесу з фізичної культури в закладі загальної середньої освіти є урок.</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Урок фізичної культури має проводитися із забезпеченням загальнопедагогічних вимог: санітарно-гігієнічних, психолого- фізіологічних, дидактичних, виховних.</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Вибудовуючи урок, необхідно визначити, яка навчальна інформація чи способи дії та на якому рівні мають бути засвоєні. На кожному уроці основний його зміст може бути засвоєний на всіх трьох рівнях:</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сприйняття, осмислення й запам'ятовування;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застосування знань, вмінь, навичок за зразком;</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застосування знань, вмінь, навичок у новій ситуації.</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На уроці фізичної культури реалізуються як загальнопедагогічні принципи навчання: науковості, систематичності й послідовності, свідомості, активності та самостійності у навчанні, наочності, ґрунтовності, зв’язку навчання з практичною діяльністю, доступності навчання та врахування індивідуальних особливостей учнів, емоційності навчання, так і специфічні принципи фізичного виховання: принцип безперервності процесу фізичного </w:t>
      </w:r>
      <w:r w:rsidRPr="0047000A">
        <w:rPr>
          <w:rFonts w:ascii="Times New Roman" w:hAnsi="Times New Roman" w:cs="Times New Roman"/>
          <w:sz w:val="24"/>
          <w:lang w:val="uk-UA"/>
        </w:rPr>
        <w:lastRenderedPageBreak/>
        <w:t>виховання, системного чередування навантажень і відпочинку, поступового підвищення</w:t>
      </w:r>
      <w:r>
        <w:rPr>
          <w:rFonts w:ascii="Times New Roman" w:hAnsi="Times New Roman" w:cs="Times New Roman"/>
          <w:sz w:val="24"/>
          <w:lang w:val="uk-UA"/>
        </w:rPr>
        <w:t xml:space="preserve"> </w:t>
      </w:r>
      <w:r w:rsidRPr="0047000A">
        <w:rPr>
          <w:rFonts w:ascii="Times New Roman" w:hAnsi="Times New Roman" w:cs="Times New Roman"/>
          <w:sz w:val="24"/>
          <w:lang w:val="uk-UA"/>
        </w:rPr>
        <w:t>розвиваючо-тренувальних впливів, адаптивного збалансування динаміки навантажень, циклічності побудови занять, віковій адекватності напрямків фізичного виховання.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При </w:t>
      </w:r>
      <w:r w:rsidRPr="0047000A">
        <w:rPr>
          <w:rFonts w:ascii="Times New Roman" w:hAnsi="Times New Roman" w:cs="Times New Roman"/>
          <w:b/>
          <w:sz w:val="24"/>
          <w:lang w:val="uk-UA"/>
        </w:rPr>
        <w:t>плануванні уроку слід визначити види навчальної діяльності учнів</w:t>
      </w:r>
      <w:r w:rsidRPr="0047000A">
        <w:rPr>
          <w:rFonts w:ascii="Times New Roman" w:hAnsi="Times New Roman" w:cs="Times New Roman"/>
          <w:sz w:val="24"/>
          <w:lang w:val="uk-UA"/>
        </w:rPr>
        <w:t xml:space="preserve"> з використанням компетентнісного і діяльнісного підходів. Вимоги до уроку, які необхідно враховувати: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1.</w:t>
      </w:r>
      <w:r w:rsidRPr="0047000A">
        <w:rPr>
          <w:rFonts w:ascii="Times New Roman" w:hAnsi="Times New Roman" w:cs="Times New Roman"/>
          <w:sz w:val="24"/>
          <w:lang w:val="uk-UA"/>
        </w:rPr>
        <w:tab/>
        <w:t>Урок повинен передбачати не тільки виклад матеріалу, змісту, алей завдання, що передбачають засвоєння, застосування навчально ї інформації на практиці.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2.</w:t>
      </w:r>
      <w:r w:rsidRPr="0047000A">
        <w:rPr>
          <w:rFonts w:ascii="Times New Roman" w:hAnsi="Times New Roman" w:cs="Times New Roman"/>
          <w:sz w:val="24"/>
          <w:lang w:val="uk-UA"/>
        </w:rPr>
        <w:tab/>
        <w:t>Частина знань і вмінь повинна бути отримана учнями у процесі самостійного пошуку шляхом рішення пошукових задач та опанування способів діяльності у процесі пошуку.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3.</w:t>
      </w:r>
      <w:r w:rsidRPr="0047000A">
        <w:rPr>
          <w:rFonts w:ascii="Times New Roman" w:hAnsi="Times New Roman" w:cs="Times New Roman"/>
          <w:sz w:val="24"/>
          <w:lang w:val="uk-UA"/>
        </w:rPr>
        <w:tab/>
        <w:t>Виклад навчального матеріалу на уроці може і повинен бути варіативним. В одних випадках викладається готова інформація у формі пояснення, практичного показу і виконання вправ. В інших випадках матеріал вивчається шляхом постановки вчителем проблеми та розкриття шляхів і видів навчальної діяльності учнів для її доказового рішення.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Науковість у змісті уроку є ознайомлення учнів у ході діяльності із доступними для них науковими методами вирішення практичних завдань освітнього процесу і життєвих ситуацій.</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Важливою умовою уроку є індивідуалізація навчання. Цьому сприяє програмна позиція можливості індивідуального вибору засобів навчання (варіативних модулів) на кожному уроці. Використання навчального матеріалу різного ступеня складності за змістом, кількістю повторень, амплітудою, темпом виконання тощо, враховує інтереси та можливості різних учнів. Складний матеріал, ступінь навантаження тощо можуть виявитись не під силу деяким учням для активного засвоєння і виконання. Доручення учням завдань для самостійного виконання, передбачає щоби учні могли поступово переходити від менш важких завдань до більш складних.</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Структура уроку відрізняється цілісністю, внутрішнім взаємозв’язком частин, єдиною логікою розгортання діяльності вчителя й учнів/учениць, кроків, що обумовлюють рух до мети уроку.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Під час уроку проводиться систематичне та планомірне оцінювання освітніх досягнень учнів.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Зміст уроку передбачає такі вимоги, як: повноту (відповідно до навчальної програми); науковість; зв’язок із життям; доступність (але достатню ступінь складності); систематичність і послідовність.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В уроці доцільно застосовувати клас ну, групову, індивідуальну форми організації, цілеспрямовану розмаїтість структури і форм проведення уроку, практико-орієнтовані завдання, раціональні форми зворотного зв'язку «учитель-учень», відсутність шаблону, високу моторну щільність уроку (без невиправданих пауз і витрачання надмірного часу на пояснення тощо), економія часу.</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В структурі основної частини уроку доцільно виділяти складову частину засобів інваріантного модулю і другу складову частину варіативних модулів за вибором учня/учениці. Таким чином вдосконалення функціонального стану і підвищення рівня фізичного розвитку зумовлюються вправами та засобами розвитку фізичних якостей, які застосовуються в першій половині основної частини уроку. Друга половина основної частини, як правило присвячується заняттям варіативними модулями, які обрали учні. При цьому слід враховувати прямий і перехресний вплив цих занять на вдосконалення функціонального стану і підвищення рівня фізичного розвитку.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Головними вимогами до сучасного уроку фізичної культури є:</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забезпечення відповідності уроку програмі за засобами, застосування інноваційних методів навчання, міжпредметних зв’язків, компетентнісного і діяльнісного підходів;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lastRenderedPageBreak/>
        <w:t>–</w:t>
      </w:r>
      <w:r w:rsidRPr="0047000A">
        <w:rPr>
          <w:rFonts w:ascii="Times New Roman" w:hAnsi="Times New Roman" w:cs="Times New Roman"/>
          <w:sz w:val="24"/>
          <w:lang w:val="uk-UA"/>
        </w:rPr>
        <w:tab/>
        <w:t>забезпечення дотримання принципів розвивального, практико-орієнтованого навчання, зв'язку із життям, освітньої, виховної, оздоровчої, розвивальної спрямованості освітнього процесу;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 </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формування в учнів/учениць компетентностей, самостійності, активності та ініціативи, умінь і навичок самостійно здійснювати фізкультурно-оздоровчу діяльність, створення умов для їх самореалізації та самовдосконалення;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забезпечення диференційованого підходу до організації освітнього процесу, підвищення функціональних можливостей організму і забезпечення гармонійного фізичного розвитку з урахуванням стану здоров’я, рівня фізичного розвитку, фізичної підготовленості та статі учнів/учениць, урахування їхніх мотивів та інтересів до занять фізичними вправами;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використання вчителем різноманітних організаційних форм, засобів, методів і прийомів навчання, подачі нового матеріалу, понять, розвивальних вправ, представлення результатів самостійної і групової роботи, виконання домашньої роботи, формувального оцінювання тощо;</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w:t>
      </w:r>
      <w:r w:rsidRPr="0047000A">
        <w:rPr>
          <w:rFonts w:ascii="Times New Roman" w:hAnsi="Times New Roman" w:cs="Times New Roman"/>
          <w:sz w:val="24"/>
          <w:lang w:val="uk-UA"/>
        </w:rPr>
        <w:tab/>
        <w:t>досягнення оптимальної рухової активності всіх учнів/учениць упродовж кожного уроку з урахуванням стану здоров’я, фізичної підготовленості на основі управління моторною щільністю уроку, інтенсивністю і тривалістю застосування засобів, застосування методичних підходів, які дозволяють значно підвищити моторну щільність уроку.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Відповідно до Інструкції про розподіл учнів на групи для занять на уроках фізичної культури, затвердженої наказом МОЗ та МОН від 20.07.2009 р. за № 518/674 учні/учениці розподіляються на основну, підготовчу та спеціальну медичні групи.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 xml:space="preserve">Для </w:t>
      </w:r>
      <w:r w:rsidRPr="0047000A">
        <w:rPr>
          <w:rFonts w:ascii="Times New Roman" w:hAnsi="Times New Roman" w:cs="Times New Roman"/>
          <w:b/>
          <w:sz w:val="24"/>
          <w:lang w:val="uk-UA"/>
        </w:rPr>
        <w:t>основної медичної групи</w:t>
      </w:r>
      <w:r w:rsidRPr="0047000A">
        <w:rPr>
          <w:rFonts w:ascii="Times New Roman" w:hAnsi="Times New Roman" w:cs="Times New Roman"/>
          <w:sz w:val="24"/>
          <w:lang w:val="uk-UA"/>
        </w:rPr>
        <w:t xml:space="preserve"> навчання проводиться в повному обсязі згідно з навчальними програмами з урахуванням індивідуальних особливостей розвитку дитини.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Учні/учениці, які за станом здоров’я віднесені до підготовчої медичної групи, відвідують обов’язкові уроки фізичної культури та опановують навчальний матеріал відповідно до вимог цієї навчальної програми. Участь у змаганнях – за додатковим дозволом лікаря.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Учні/учениці, які за станом здоров’я віднесені до спеціальної медичної групи, відвідують обов’язкові уроки фізичної культури, але виконують корегувальні вправи і вправи для загального фізичного розвитку, які їм не протипоказані.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Учні/учениці, незалежно від рівня фізичного розвитку та медичної групи, а також тимчасово звільнені від фізичних навантажень, повинні бути обов’язково присутніми на уроках фізичної культури. Допустиме навантаження для учнів/учениць, які за станом здоров’я належать до підготовчої та спеціальної медичних груп, встановлює учитель фізичної культури.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Домашні завдання для самостійного виконання фізичних вправ учні/учениці отримують на уроках фізичної культури. Вони мають бути спрямовані на формування компетентностей, підвищення рухового режиму у вільний час, досягнення рекреаційно-оздоровчого ефекту. Учні/учениці можуть узгоджувати із вчителем індивідуальну програму самостійних занять в поза навчальний час з різних варіативних модулів чи інших, безпечних видів рухової активності.</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У разі відставання у функціональних можливостях організму і фізичному розвитку учитель складає індивідуальну програму фізкультурно-оздоровчих занять, де вказується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Самостійні заняття за індивідуальною програмою надають учневі/учениці додаткові бонуси при оцінюванні освітніх досягнень. При складанні розкладу навчальних занять не рекомендується здвоювати уроки фізичної культури або проводити їх два дні поспіль.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lastRenderedPageBreak/>
        <w:t>У разі необхідності планувати у розкладі уроки з фізичної культури у двох і більше клас ах одночасно, в одній спортивній залі чи майданчику мають перебувати учні/учениці, які відносяться до однієї вікової групи.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Більшість уроків фізичної культури доцільно проводити на відкритому повітрі.</w:t>
      </w:r>
    </w:p>
    <w:p w:rsidR="0047000A" w:rsidRPr="0047000A" w:rsidRDefault="0047000A" w:rsidP="0047000A">
      <w:pPr>
        <w:spacing w:after="0"/>
        <w:ind w:firstLine="708"/>
        <w:jc w:val="both"/>
        <w:rPr>
          <w:rFonts w:ascii="Times New Roman" w:hAnsi="Times New Roman" w:cs="Times New Roman"/>
          <w:b/>
          <w:sz w:val="24"/>
          <w:lang w:val="uk-UA"/>
        </w:rPr>
      </w:pPr>
      <w:r w:rsidRPr="0047000A">
        <w:rPr>
          <w:rFonts w:ascii="Times New Roman" w:hAnsi="Times New Roman" w:cs="Times New Roman"/>
          <w:sz w:val="24"/>
          <w:lang w:val="uk-UA"/>
        </w:rPr>
        <w:t xml:space="preserve"> </w:t>
      </w:r>
    </w:p>
    <w:p w:rsidR="0047000A" w:rsidRPr="0047000A" w:rsidRDefault="0047000A" w:rsidP="0047000A">
      <w:pPr>
        <w:spacing w:after="0"/>
        <w:ind w:firstLine="708"/>
        <w:jc w:val="both"/>
        <w:rPr>
          <w:rFonts w:ascii="Times New Roman" w:hAnsi="Times New Roman" w:cs="Times New Roman"/>
          <w:b/>
          <w:sz w:val="24"/>
          <w:lang w:val="uk-UA"/>
        </w:rPr>
      </w:pPr>
      <w:r w:rsidRPr="0047000A">
        <w:rPr>
          <w:rFonts w:ascii="Times New Roman" w:hAnsi="Times New Roman" w:cs="Times New Roman"/>
          <w:b/>
          <w:sz w:val="24"/>
          <w:lang w:val="uk-UA"/>
        </w:rPr>
        <w:t>Фізкультурно-оздоровча діяльність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Фізкультурно-оздоровча діяльність закладу освіти спрямована на реалізацію вимог до обов’язкових результатів навчання освітньої галузі фізичної культури, зазначених в додатку 22 Державного стандарту базової середньої освіти і спирається на підходи та зміст даної програми. Уроки фізичної культури і фізкультурно-оздоровчі заходи закладу освіти повинні бути гармонійно поєднаними в єдиний діяльнісний процес, спрямований на формування компетентностей учнів та учениць.</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Фізкультурно-оздоровча діяльність дозволяє вчителю залучити, об'єднати учнів та учениць для взаємодії, оцінити виконання освітніх завдань під час проведення уроків фізичної культури та позакласних форм фізичного виховання, участі у позакласних формах фізичного виховання, організаційної діяльності з фізичного виховання в школі, досягнення цілей для реалізації у процесі самостійних занять тощо.</w:t>
      </w:r>
    </w:p>
    <w:p w:rsidR="0047000A" w:rsidRDefault="0047000A" w:rsidP="0047000A">
      <w:pPr>
        <w:spacing w:after="0"/>
        <w:ind w:firstLine="708"/>
        <w:jc w:val="both"/>
        <w:rPr>
          <w:rFonts w:ascii="Times New Roman" w:hAnsi="Times New Roman" w:cs="Times New Roman"/>
          <w:sz w:val="24"/>
          <w:lang w:val="uk-UA"/>
        </w:rPr>
      </w:pPr>
    </w:p>
    <w:p w:rsidR="0047000A" w:rsidRPr="00474422" w:rsidRDefault="0047000A" w:rsidP="00474422">
      <w:pPr>
        <w:spacing w:after="0"/>
        <w:ind w:firstLine="708"/>
        <w:jc w:val="center"/>
        <w:rPr>
          <w:rFonts w:ascii="Times New Roman" w:hAnsi="Times New Roman" w:cs="Times New Roman"/>
          <w:b/>
          <w:sz w:val="24"/>
          <w:lang w:val="uk-UA"/>
        </w:rPr>
      </w:pPr>
      <w:r w:rsidRPr="00474422">
        <w:rPr>
          <w:rFonts w:ascii="Times New Roman" w:hAnsi="Times New Roman" w:cs="Times New Roman"/>
          <w:b/>
          <w:sz w:val="24"/>
          <w:lang w:val="uk-UA"/>
        </w:rPr>
        <w:t>Оцінювання освітніх досягнень</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Основними видами оцінювання результатів навчання учнів, що проводяться закладом, є формувальне, поточне та підсумкове: тематичне, семестрове, річне.</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Семестрове та підсумкове (річне) оцінювання результатів навчання здійснюють за 12-бальною системою (шкалою), а його результати позначають цифрами від 1 до 12.</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Графа «Характеристика навчальної діяльності» сформована відповідно до переліку наскрізних умінь, визначених Державним стандартом базової середньої освіти. Зазначена графа заповнюється клас ним керівником за результатами спостережень, проведених спільно з вчителями-предметниками, які працюють з класом. Спостереження на укоках фізичної культури проводяться упродовж року за планом, визначеним закладом освіти. Вчителю фізичної культури рекомендовано позначати особливо виражені наскрізні вміння учня/учениці, зокрема, вияв інтересу до навчання, розуміння отриманої інформації, прочитаного, вміння висловлювати власну думку, критично та системно мислити, логічно обґрунтовувати власну позицію, діяти творчо, вияв ініціативи у процесі навчання, вміння конструктив но керувати емоціями, оцінювати ризики, приймати рішення, розв’язувати проблеми, співпрацювати з іншими з метою заохочення подальшого розвитку відповідних умінь. Заповнення графи здійснюється шляхом виставлення відповідної позначки навпроти сформованого уміння.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Заповнення графи «Характеристика результатів навчання» заповнюється з урахуванням фіксованих у клас них журналах результатів досягнень учнів упродовж навчального року.</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Рекомендується у клас них журналах і в Свідоцтві перед виставленням підсумкової оцінки у відповідних графах результатів навчання зазначати першу літеру («В», «Д», «С», «П»), що відповідає назві рівня досягнень орієнтовних критеріїв оцінювання результатів навчання з предметів (Високий, Достатній, Середній, Початковий) або за допомогою виставлення відповідних балів.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Основною ланкою в системі контролю на уроці фізичної культури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lastRenderedPageBreak/>
        <w:t>Основна функція поточного контролю – навчальна. Тематичне оцінювання здійснюється на підставі поточного оцінювання освітньої діяльності учня/учениці за певний період, як правило начальну чверть чи триместр.</w:t>
      </w:r>
    </w:p>
    <w:p w:rsidR="0047000A" w:rsidRPr="0047000A" w:rsidRDefault="0047000A" w:rsidP="00474422">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Семестрове оцінювання може здійснюватися за результатами контролю загальних результатів відображених у Свідоцтві досягнень. Семестровий контроль проводиться з метою перевірки рівня засвоєння навчального матеріалу і підтвердження результатів поточних оцінок, отриманих учнями раніше. Завдання для проведення семестрового контролю складаються на основі програми, розробляються вчителем з</w:t>
      </w:r>
      <w:r w:rsidR="00474422">
        <w:rPr>
          <w:rFonts w:ascii="Times New Roman" w:hAnsi="Times New Roman" w:cs="Times New Roman"/>
          <w:sz w:val="24"/>
          <w:lang w:val="uk-UA"/>
        </w:rPr>
        <w:t xml:space="preserve"> </w:t>
      </w:r>
      <w:r w:rsidRPr="0047000A">
        <w:rPr>
          <w:rFonts w:ascii="Times New Roman" w:hAnsi="Times New Roman" w:cs="Times New Roman"/>
          <w:sz w:val="24"/>
          <w:lang w:val="uk-UA"/>
        </w:rPr>
        <w:t>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Оцінка за семестр ставиться за результатами поточного (формувального) оцінювання та контролю загальних результатів. Річне оцінювання здійснюється на підставі загальної оцінки результатів навчання за І та ІІ семестри.</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Оцінювання має бути зорієнтованим на очікувані результати навчання, передбачені навчальною програмою, а також на оцінювання рівня сформованості компетентностей учнів.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При оцінюванні рівня сформованості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Державний стандарт початкової освіти, Закон України «Про повну загальну середню освіту» визначають формувальне оцінювання серед основних різновидів оцінювання. Формувальне оцінювання – це оцінювання під час навчання і «для навчання» – тому що, на відміну від підсумкового, має на меті формування (або форматування) освітнього процесу з урахуванням освітніх потреб кожного учня задля більш ефективного формування необхідних знань, умінь та ставлень. «Оцінювання» не обмежується виставленням оцінки. Це послідовна змістовна взаємодія між учнем, учителем і батьками, щодо освітніх досягнень учня на підставі всім зрозумілих цілей і критеріїв.</w:t>
      </w:r>
    </w:p>
    <w:p w:rsidR="0047000A" w:rsidRP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Формувальне оцінювання спирається на систему прийомів, що вчитель застосовує під час навчання та має ґрунтуватися на певних ціннісних орієнтирах. Для успішного застосування формувального оцінювання освітній процес має бути організований у такий спосіб, щоби спонукати кожного учня бути активним його учасником, а не пасивним «отримувачем» знань і оцінок. Має бути створена така атмосфера навчання, за якої учні не бояться «йти на ризик» – ставити запитання, робити помилки й показувати, чого вони ще не вміють або не знають.</w:t>
      </w:r>
    </w:p>
    <w:p w:rsidR="0047000A" w:rsidRDefault="0047000A" w:rsidP="0047000A">
      <w:pPr>
        <w:spacing w:after="0"/>
        <w:ind w:firstLine="708"/>
        <w:jc w:val="both"/>
        <w:rPr>
          <w:rFonts w:ascii="Times New Roman" w:hAnsi="Times New Roman" w:cs="Times New Roman"/>
          <w:sz w:val="24"/>
          <w:lang w:val="uk-UA"/>
        </w:rPr>
      </w:pPr>
      <w:r w:rsidRPr="0047000A">
        <w:rPr>
          <w:rFonts w:ascii="Times New Roman" w:hAnsi="Times New Roman" w:cs="Times New Roman"/>
          <w:sz w:val="24"/>
          <w:lang w:val="uk-UA"/>
        </w:rPr>
        <w:t>До компонентів успішного застосування формувального оцінювання відносяться: забезпечення вчителем ефективного зворотного зв’язку з учнями/ученицями; активна участь учнів/учениць у процесі власного навчання; корегування процесу навчання з урахуванням результату оцінювання; визнання вагомого впливу оцінювання на мотивацію та самоутвердження учнів, які, у своєю чергою, впливають на навчання; уміння учнів оцінювати свої знання самостійно.</w:t>
      </w:r>
    </w:p>
    <w:p w:rsidR="00474422" w:rsidRPr="00474422" w:rsidRDefault="00474422" w:rsidP="00474422">
      <w:pPr>
        <w:spacing w:after="0"/>
        <w:ind w:firstLine="708"/>
        <w:jc w:val="both"/>
        <w:rPr>
          <w:rFonts w:ascii="Times New Roman" w:hAnsi="Times New Roman" w:cs="Times New Roman"/>
          <w:b/>
          <w:sz w:val="24"/>
          <w:lang w:val="uk-UA"/>
        </w:rPr>
      </w:pPr>
      <w:r w:rsidRPr="00474422">
        <w:rPr>
          <w:rFonts w:ascii="Times New Roman" w:hAnsi="Times New Roman" w:cs="Times New Roman"/>
          <w:b/>
          <w:sz w:val="24"/>
          <w:lang w:val="uk-UA"/>
        </w:rPr>
        <w:t>Алгоритм діяльності вчителя щодо організації формувального оцінювання можна представити у вигляді такої послідовності дій:</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Формулювання об’єктивних і зрозумілих для учнів освітніх цілей.</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lastRenderedPageBreak/>
        <w:t>•</w:t>
      </w:r>
      <w:r w:rsidRPr="00474422">
        <w:rPr>
          <w:rFonts w:ascii="Times New Roman" w:hAnsi="Times New Roman" w:cs="Times New Roman"/>
          <w:sz w:val="24"/>
          <w:lang w:val="uk-UA"/>
        </w:rPr>
        <w:tab/>
        <w:t>Створення ефективного зворотного зв’язку.</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Забезпечення активної участі учнів у процесі пізнання.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Ознайомлення учнів із критеріями оцінювання.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Забезпечення можливості й уміння учнів аналізувати власну діяльність (рефлексія).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Корегування спільно з учнями підходів до навчання з урахуванням результатів оцінювання.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У процесі навчання об’єктом оцінювання є діяльність учня для досягнення цілей навчання. Отже, розроблення освітньої цілі є основою всіх видів оцінювання. Оцінювання може виміряти, на якому рівні досягнута ціль. Це мож</w:t>
      </w:r>
      <w:r>
        <w:rPr>
          <w:rFonts w:ascii="Times New Roman" w:hAnsi="Times New Roman" w:cs="Times New Roman"/>
          <w:sz w:val="24"/>
          <w:lang w:val="uk-UA"/>
        </w:rPr>
        <w:t>ливо за умови, що ціль є вимірн</w:t>
      </w:r>
      <w:r w:rsidRPr="00474422">
        <w:rPr>
          <w:rFonts w:ascii="Times New Roman" w:hAnsi="Times New Roman" w:cs="Times New Roman"/>
          <w:sz w:val="24"/>
          <w:lang w:val="uk-UA"/>
        </w:rPr>
        <w:t>ою. На початковому етапі вчитель розробляє, доводить до відома й обговорює з учнями/ученицями цілі уроку, або низки уроків і завдань. Регулярні</w:t>
      </w:r>
      <w:r>
        <w:rPr>
          <w:rFonts w:ascii="Times New Roman" w:hAnsi="Times New Roman" w:cs="Times New Roman"/>
          <w:sz w:val="24"/>
          <w:lang w:val="uk-UA"/>
        </w:rPr>
        <w:t xml:space="preserve"> </w:t>
      </w:r>
      <w:r w:rsidRPr="00474422">
        <w:rPr>
          <w:rFonts w:ascii="Times New Roman" w:hAnsi="Times New Roman" w:cs="Times New Roman"/>
          <w:sz w:val="24"/>
          <w:lang w:val="uk-UA"/>
        </w:rPr>
        <w:t>обговорення в майбутньому мають перерости у традиційну спільну роботу вчителя з учнями. Ефективний зворотний зв’язок має бути чітким, зрозумілим, своєчасним, відбуватися в атмосфері доброзичливості і взаємоповаги, забезпечення активної участі учнів у процесі пізнання, вдосконалення. Знання, вміння та навички мають бути інструментами з якими учень має працювати: застосовувати, шукати умови й межі застосування, перетворювати, розширювати, доповнювати, знаходити нові зв’язки і співвідношення тощо. Це забезпечується різноманіттям прийомів, форм і методів роботи з навчальним матеріалом.</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Знання й розуміння учнями критеріїв оцінювання, робить процес оцінювання прозорим і зрозумілим для всіх суб’єктів. Укладання критеріїв спільно з учнями сприяє позитивному ставленню до процесу оцінювання. Критерії, розро</w:t>
      </w:r>
      <w:r>
        <w:rPr>
          <w:rFonts w:ascii="Times New Roman" w:hAnsi="Times New Roman" w:cs="Times New Roman"/>
          <w:sz w:val="24"/>
          <w:lang w:val="uk-UA"/>
        </w:rPr>
        <w:t>блені для формувального, оцінюв</w:t>
      </w:r>
      <w:r w:rsidRPr="00474422">
        <w:rPr>
          <w:rFonts w:ascii="Times New Roman" w:hAnsi="Times New Roman" w:cs="Times New Roman"/>
          <w:sz w:val="24"/>
          <w:lang w:val="uk-UA"/>
        </w:rPr>
        <w:t>ання мають описувати те, що заявлено в освітніх цілях. Важливим є ознайомлення учнів із критеріями до початку виконання завдання, а також представлення критеріїв у вигляді градації – опису різних рівнів досягнення очікуваного результату. Чим конкретніше сформульовані критерії, тим зрозумілішою для учнів є діяльність щодо успішного виконання завдання.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У процесі формувального оцінювання доцільно використовувати самооцінювання, що дозволяє учням/ученицям бачити мету навчання й досягати успіху, формувати вміння учнів/учениць аналізувати власну діяльність (рефлексія). Для самостійного оцінювання можна використовувати різні форми карт, таблиці самооцінки тощо. Самооцінювання передує оцінюванню роботи вчителем/вчителькою. Із метою формування адекватного самостійного оцінювання застосовується порівняння двох самооцінок: прогностичної та ретроспективної. Водночас самооцінювання передбачає не лише оцінювання учнем/ученицею власної роботи, але й визначення проблем і способів їх вирішення. Доцільно також використовувати взаємооцінювання.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Формувальне оцінювання уможливлює відстеження вчителем/вчителькою процесу просування учня/учениці до освітніх цілей, корегування освітнього процесу на ранніх етапах, а учневі/учениці – усвідомлення більш високої відповідальності за самоосвіту.</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Даною модельною програмою передбачене застосування практик формувального оцінювання з одночасним використанням їх результатів для поточного і підсумкового оцінювання з формувальною метою – тобто для надання й отримання зворотного зв’язку, щодо успіху та рівня складності завдань, визначення подальших освітніх цілей і коригування навчання з орієнтацією на виявлені потреби учнів/учениць, формування загальної культури оцінювання.</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Вибір форм, змісту та способів формувального оцінювання в комплексі з поточними і підсумковими формами здійснюється педагогічними працівниками закладу освіти залежно від дидактичної мети.</w:t>
      </w:r>
    </w:p>
    <w:p w:rsidR="00474422" w:rsidRPr="00474422" w:rsidRDefault="00474422" w:rsidP="00474422">
      <w:pPr>
        <w:spacing w:after="0"/>
        <w:ind w:firstLine="708"/>
        <w:jc w:val="both"/>
        <w:rPr>
          <w:rFonts w:ascii="Times New Roman" w:hAnsi="Times New Roman" w:cs="Times New Roman"/>
          <w:b/>
          <w:sz w:val="24"/>
          <w:lang w:val="uk-UA"/>
        </w:rPr>
      </w:pPr>
      <w:r w:rsidRPr="00474422">
        <w:rPr>
          <w:rFonts w:ascii="Times New Roman" w:hAnsi="Times New Roman" w:cs="Times New Roman"/>
          <w:b/>
          <w:sz w:val="24"/>
          <w:lang w:val="uk-UA"/>
        </w:rPr>
        <w:t>Формувальне оцінювання в комплексі з поточними і підсумковими формами відбувається із застосування таких основних способів:</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оцінку динаміки функціонального стану та фізичного розвитку, яка визначається шляхом порівняння результатів поточного і підсумкового тестування та їх аналізу, щодо рівня досягнення поставлених цілей;</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lastRenderedPageBreak/>
        <w:t>-</w:t>
      </w:r>
      <w:r w:rsidRPr="00474422">
        <w:rPr>
          <w:rFonts w:ascii="Times New Roman" w:hAnsi="Times New Roman" w:cs="Times New Roman"/>
          <w:sz w:val="24"/>
          <w:lang w:val="uk-UA"/>
        </w:rPr>
        <w:tab/>
        <w:t>оцінку динаміки використання техніки різних фізичних вправ у повсякденній, ігровій і змагальній діяльності;</w:t>
      </w:r>
    </w:p>
    <w:p w:rsid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оцінку виконання освітніх завдань під час проведення уроків фізичної культури та позакласних форм фізичного виховання, участі у позакласних формах фізичного виховання, організаційної діяльності з фізичного виховання в школі, досягнення цілей для реалізації у процесі самостійних занять, створення портфоліо (творчі розробки проектів, комплексів фізичних вправ, індивідуальної програми занять, загартування, різних форм самоконтролю), в тому числі і з використанням інформаційних технологій, технологічних гаджетів для самоконтролю і самооцінки.</w:t>
      </w:r>
    </w:p>
    <w:p w:rsidR="00474422" w:rsidRPr="00474422" w:rsidRDefault="00474422" w:rsidP="00474422">
      <w:pPr>
        <w:spacing w:after="0"/>
        <w:ind w:firstLine="708"/>
        <w:jc w:val="both"/>
        <w:rPr>
          <w:rFonts w:ascii="Times New Roman" w:hAnsi="Times New Roman" w:cs="Times New Roman"/>
          <w:b/>
          <w:sz w:val="24"/>
          <w:lang w:val="uk-UA"/>
        </w:rPr>
      </w:pPr>
      <w:r w:rsidRPr="00474422">
        <w:rPr>
          <w:rFonts w:ascii="Times New Roman" w:hAnsi="Times New Roman" w:cs="Times New Roman"/>
          <w:b/>
          <w:sz w:val="24"/>
          <w:lang w:val="uk-UA"/>
        </w:rPr>
        <w:t>Цілі формувального оцінювання визначаються у співпраці з учнями/ученицями і є орієнтованими на:</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Очікувані результати на відповідному етапі освітнього процесу;</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на динаміку формування ключових компетентностей, а саме: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w:t>
      </w:r>
      <w:r>
        <w:rPr>
          <w:rFonts w:ascii="Times New Roman" w:hAnsi="Times New Roman" w:cs="Times New Roman"/>
          <w:sz w:val="24"/>
          <w:lang w:val="uk-UA"/>
        </w:rPr>
        <w:t xml:space="preserve"> </w:t>
      </w:r>
      <w:r w:rsidRPr="00474422">
        <w:rPr>
          <w:rFonts w:ascii="Times New Roman" w:hAnsi="Times New Roman" w:cs="Times New Roman"/>
          <w:sz w:val="24"/>
          <w:lang w:val="uk-UA"/>
        </w:rPr>
        <w:t>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культурна компетентність, підприємливість і фінансова грамотність;</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w:t>
      </w:r>
      <w:r w:rsidRPr="00474422">
        <w:rPr>
          <w:rFonts w:ascii="Times New Roman" w:hAnsi="Times New Roman" w:cs="Times New Roman"/>
          <w:sz w:val="24"/>
          <w:lang w:val="uk-UA"/>
        </w:rPr>
        <w:tab/>
        <w:t>на формування наскрізних вмінь, а саме: читати та сприймати інформацію з розумінням, висловлювати власну думку, критично і системно мислити, логічно обґрунтовувати позицію, діяти творчо, виявляти ініціативу, конструктивно керувати емоціями, оцінювати ризики, приймати рішення, вирішувати проблеми, співпрацювати з іншими.</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З метою визначення вихідних даних для формувального оцінювання динаміки фізичної підготовленості учнів/учениць у вересні- жовтні може проводитися тестування рівня розвитку основних фізичних якостей, а саме: швидкість, витривалість, гнучкість, сила, спритність, координація, швидкісно-силові вправи.</w:t>
      </w:r>
    </w:p>
    <w:p w:rsidR="00474422" w:rsidRP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Поточне оцінювання динаміки результатів тестування функціонального стану та фізичного розвитку, на розсуд вчителя/вчительки, може здійснювати декілька разів протягом навчального року. При цьому не можна акцентувати увагу учнів/учениць на необхідності досягнення конкретного результату «на оцінку», виділяти окремі уроки або їх частини для прийомки тестів. Тестове завдання має виконуватися і виглядати природно у структурі уроку, без додаткового психологічного тиску і зайвої уваги з боку учасників процесу і зниження моторної щільності через очікування свої черги на тестування. Отримані результати тестувань рівня фізичних якостей заносяться до персональної порівняльної таблиці чи порт фоліо учня/учениці і не можуть застосовуватися для ранжування і порівняння учнів/учениць між собою.</w:t>
      </w:r>
    </w:p>
    <w:p w:rsidR="00474422" w:rsidRDefault="00474422" w:rsidP="00474422">
      <w:pPr>
        <w:spacing w:after="0"/>
        <w:ind w:firstLine="708"/>
        <w:jc w:val="both"/>
        <w:rPr>
          <w:rFonts w:ascii="Times New Roman" w:hAnsi="Times New Roman" w:cs="Times New Roman"/>
          <w:sz w:val="24"/>
          <w:lang w:val="uk-UA"/>
        </w:rPr>
      </w:pPr>
      <w:r w:rsidRPr="00474422">
        <w:rPr>
          <w:rFonts w:ascii="Times New Roman" w:hAnsi="Times New Roman" w:cs="Times New Roman"/>
          <w:sz w:val="24"/>
          <w:lang w:val="uk-UA"/>
        </w:rPr>
        <w:t xml:space="preserve">Безпосередньо формувальне оцінювання освітніх досягнень учнів </w:t>
      </w:r>
      <w:r>
        <w:rPr>
          <w:rFonts w:ascii="Times New Roman" w:hAnsi="Times New Roman" w:cs="Times New Roman"/>
          <w:sz w:val="24"/>
          <w:lang w:val="uk-UA"/>
        </w:rPr>
        <w:t>8</w:t>
      </w:r>
      <w:r w:rsidRPr="00474422">
        <w:rPr>
          <w:rFonts w:ascii="Times New Roman" w:hAnsi="Times New Roman" w:cs="Times New Roman"/>
          <w:sz w:val="24"/>
          <w:lang w:val="uk-UA"/>
        </w:rPr>
        <w:t>-х класів переважно здійснюється вчителем вербально.</w:t>
      </w: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Default="00474422" w:rsidP="00474422">
      <w:pPr>
        <w:spacing w:after="0"/>
        <w:ind w:firstLine="708"/>
        <w:jc w:val="both"/>
        <w:rPr>
          <w:rFonts w:ascii="Times New Roman" w:hAnsi="Times New Roman" w:cs="Times New Roman"/>
          <w:sz w:val="24"/>
          <w:lang w:val="uk-UA"/>
        </w:rPr>
      </w:pPr>
    </w:p>
    <w:p w:rsidR="00474422" w:rsidRPr="00474422" w:rsidRDefault="00474422" w:rsidP="00474422">
      <w:pPr>
        <w:spacing w:before="76" w:line="232" w:lineRule="auto"/>
        <w:ind w:left="850" w:right="5504" w:firstLine="6678"/>
        <w:rPr>
          <w:rFonts w:ascii="Times New Roman" w:hAnsi="Times New Roman" w:cs="Times New Roman"/>
          <w:sz w:val="24"/>
        </w:rPr>
      </w:pPr>
      <w:r w:rsidRPr="00474422">
        <w:rPr>
          <w:rFonts w:ascii="Times New Roman" w:hAnsi="Times New Roman" w:cs="Times New Roman"/>
          <w:b/>
          <w:sz w:val="24"/>
        </w:rPr>
        <w:lastRenderedPageBreak/>
        <w:t>Перелік модулів Інваріантний</w:t>
      </w:r>
      <w:r w:rsidRPr="00474422">
        <w:rPr>
          <w:rFonts w:ascii="Times New Roman" w:hAnsi="Times New Roman" w:cs="Times New Roman"/>
          <w:b/>
          <w:spacing w:val="-9"/>
          <w:sz w:val="24"/>
        </w:rPr>
        <w:t xml:space="preserve"> </w:t>
      </w:r>
      <w:r w:rsidRPr="00474422">
        <w:rPr>
          <w:rFonts w:ascii="Times New Roman" w:hAnsi="Times New Roman" w:cs="Times New Roman"/>
          <w:b/>
          <w:sz w:val="24"/>
        </w:rPr>
        <w:t>модуль:</w:t>
      </w:r>
      <w:r w:rsidRPr="00474422">
        <w:rPr>
          <w:rFonts w:ascii="Times New Roman" w:hAnsi="Times New Roman" w:cs="Times New Roman"/>
          <w:b/>
          <w:spacing w:val="-10"/>
          <w:sz w:val="24"/>
        </w:rPr>
        <w:t xml:space="preserve"> </w:t>
      </w:r>
      <w:r w:rsidRPr="00474422">
        <w:rPr>
          <w:rFonts w:ascii="Times New Roman" w:hAnsi="Times New Roman" w:cs="Times New Roman"/>
          <w:sz w:val="24"/>
        </w:rPr>
        <w:t>Теоретико-методичні</w:t>
      </w:r>
      <w:r w:rsidRPr="00474422">
        <w:rPr>
          <w:rFonts w:ascii="Times New Roman" w:hAnsi="Times New Roman" w:cs="Times New Roman"/>
          <w:spacing w:val="-15"/>
          <w:sz w:val="24"/>
        </w:rPr>
        <w:t xml:space="preserve"> </w:t>
      </w:r>
      <w:r w:rsidRPr="00474422">
        <w:rPr>
          <w:rFonts w:ascii="Times New Roman" w:hAnsi="Times New Roman" w:cs="Times New Roman"/>
          <w:sz w:val="24"/>
        </w:rPr>
        <w:t>знання</w:t>
      </w:r>
      <w:r w:rsidRPr="00474422">
        <w:rPr>
          <w:rFonts w:ascii="Times New Roman" w:hAnsi="Times New Roman" w:cs="Times New Roman"/>
          <w:spacing w:val="-5"/>
          <w:sz w:val="24"/>
        </w:rPr>
        <w:t xml:space="preserve"> </w:t>
      </w:r>
      <w:r w:rsidRPr="00474422">
        <w:rPr>
          <w:rFonts w:ascii="Times New Roman" w:hAnsi="Times New Roman" w:cs="Times New Roman"/>
          <w:sz w:val="24"/>
        </w:rPr>
        <w:t>та</w:t>
      </w:r>
      <w:r w:rsidRPr="00474422">
        <w:rPr>
          <w:rFonts w:ascii="Times New Roman" w:hAnsi="Times New Roman" w:cs="Times New Roman"/>
          <w:spacing w:val="-13"/>
          <w:sz w:val="24"/>
        </w:rPr>
        <w:t xml:space="preserve"> </w:t>
      </w:r>
      <w:r w:rsidRPr="00474422">
        <w:rPr>
          <w:rFonts w:ascii="Times New Roman" w:hAnsi="Times New Roman" w:cs="Times New Roman"/>
          <w:sz w:val="24"/>
        </w:rPr>
        <w:t>загальна</w:t>
      </w:r>
      <w:r w:rsidRPr="00474422">
        <w:rPr>
          <w:rFonts w:ascii="Times New Roman" w:hAnsi="Times New Roman" w:cs="Times New Roman"/>
          <w:spacing w:val="-11"/>
          <w:sz w:val="24"/>
        </w:rPr>
        <w:t xml:space="preserve"> </w:t>
      </w:r>
      <w:r w:rsidRPr="00474422">
        <w:rPr>
          <w:rFonts w:ascii="Times New Roman" w:hAnsi="Times New Roman" w:cs="Times New Roman"/>
          <w:sz w:val="24"/>
        </w:rPr>
        <w:t>фізична</w:t>
      </w:r>
      <w:r w:rsidRPr="00474422">
        <w:rPr>
          <w:rFonts w:ascii="Times New Roman" w:hAnsi="Times New Roman" w:cs="Times New Roman"/>
          <w:spacing w:val="-7"/>
          <w:sz w:val="24"/>
        </w:rPr>
        <w:t xml:space="preserve"> </w:t>
      </w:r>
      <w:r w:rsidRPr="00474422">
        <w:rPr>
          <w:rFonts w:ascii="Times New Roman" w:hAnsi="Times New Roman" w:cs="Times New Roman"/>
          <w:sz w:val="24"/>
        </w:rPr>
        <w:t>підготовка</w:t>
      </w:r>
    </w:p>
    <w:p w:rsidR="00474422" w:rsidRDefault="00BD732D" w:rsidP="00474422">
      <w:pPr>
        <w:pStyle w:val="a4"/>
        <w:spacing w:before="37"/>
        <w:ind w:left="0" w:firstLine="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0.9pt;margin-top:14.55pt;width:367.3pt;height:468pt;z-index:-251656192;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4807"/>
                    <w:gridCol w:w="351"/>
                    <w:gridCol w:w="351"/>
                    <w:gridCol w:w="351"/>
                    <w:gridCol w:w="351"/>
                    <w:gridCol w:w="351"/>
                  </w:tblGrid>
                  <w:tr w:rsidR="00B43AFC">
                    <w:trPr>
                      <w:trHeight w:val="230"/>
                    </w:trPr>
                    <w:tc>
                      <w:tcPr>
                        <w:tcW w:w="778" w:type="dxa"/>
                      </w:tcPr>
                      <w:p w:rsidR="00B43AFC" w:rsidRDefault="00B43AFC">
                        <w:pPr>
                          <w:pStyle w:val="TableParagraph"/>
                          <w:spacing w:line="211" w:lineRule="exact"/>
                          <w:ind w:left="254"/>
                          <w:jc w:val="left"/>
                          <w:rPr>
                            <w:b/>
                            <w:sz w:val="20"/>
                          </w:rPr>
                        </w:pPr>
                        <w:r>
                          <w:rPr>
                            <w:b/>
                            <w:spacing w:val="-10"/>
                            <w:sz w:val="20"/>
                          </w:rPr>
                          <w:t>№</w:t>
                        </w:r>
                      </w:p>
                    </w:tc>
                    <w:tc>
                      <w:tcPr>
                        <w:tcW w:w="4807" w:type="dxa"/>
                      </w:tcPr>
                      <w:p w:rsidR="00B43AFC" w:rsidRDefault="00B43AFC">
                        <w:pPr>
                          <w:pStyle w:val="TableParagraph"/>
                          <w:spacing w:line="211" w:lineRule="exact"/>
                          <w:ind w:left="1319"/>
                          <w:jc w:val="left"/>
                          <w:rPr>
                            <w:b/>
                            <w:sz w:val="20"/>
                          </w:rPr>
                        </w:pPr>
                        <w:r>
                          <w:rPr>
                            <w:b/>
                            <w:spacing w:val="-2"/>
                            <w:sz w:val="20"/>
                          </w:rPr>
                          <w:t>Варіативні</w:t>
                        </w:r>
                        <w:r>
                          <w:rPr>
                            <w:b/>
                            <w:spacing w:val="-5"/>
                            <w:sz w:val="20"/>
                          </w:rPr>
                          <w:t xml:space="preserve"> </w:t>
                        </w:r>
                        <w:r>
                          <w:rPr>
                            <w:b/>
                            <w:spacing w:val="-2"/>
                            <w:sz w:val="20"/>
                          </w:rPr>
                          <w:t>модулі/</w:t>
                        </w:r>
                        <w:r>
                          <w:rPr>
                            <w:b/>
                            <w:spacing w:val="3"/>
                            <w:sz w:val="20"/>
                          </w:rPr>
                          <w:t xml:space="preserve"> </w:t>
                        </w:r>
                        <w:r>
                          <w:rPr>
                            <w:b/>
                            <w:spacing w:val="-4"/>
                            <w:sz w:val="20"/>
                          </w:rPr>
                          <w:t>клас</w:t>
                        </w:r>
                      </w:p>
                    </w:tc>
                    <w:tc>
                      <w:tcPr>
                        <w:tcW w:w="351" w:type="dxa"/>
                      </w:tcPr>
                      <w:p w:rsidR="00B43AFC" w:rsidRDefault="00B43AFC">
                        <w:pPr>
                          <w:pStyle w:val="TableParagraph"/>
                          <w:spacing w:line="211" w:lineRule="exact"/>
                          <w:ind w:left="46" w:right="46"/>
                          <w:jc w:val="center"/>
                          <w:rPr>
                            <w:b/>
                            <w:sz w:val="20"/>
                          </w:rPr>
                        </w:pPr>
                        <w:r>
                          <w:rPr>
                            <w:b/>
                            <w:spacing w:val="-10"/>
                            <w:sz w:val="20"/>
                          </w:rPr>
                          <w:t>5</w:t>
                        </w:r>
                      </w:p>
                    </w:tc>
                    <w:tc>
                      <w:tcPr>
                        <w:tcW w:w="351" w:type="dxa"/>
                      </w:tcPr>
                      <w:p w:rsidR="00B43AFC" w:rsidRDefault="00B43AFC">
                        <w:pPr>
                          <w:pStyle w:val="TableParagraph"/>
                          <w:spacing w:line="211" w:lineRule="exact"/>
                          <w:ind w:left="45" w:right="46"/>
                          <w:jc w:val="center"/>
                          <w:rPr>
                            <w:b/>
                            <w:sz w:val="20"/>
                          </w:rPr>
                        </w:pPr>
                        <w:r>
                          <w:rPr>
                            <w:b/>
                            <w:spacing w:val="-10"/>
                            <w:sz w:val="20"/>
                          </w:rPr>
                          <w:t>6</w:t>
                        </w:r>
                      </w:p>
                    </w:tc>
                    <w:tc>
                      <w:tcPr>
                        <w:tcW w:w="351" w:type="dxa"/>
                      </w:tcPr>
                      <w:p w:rsidR="00B43AFC" w:rsidRDefault="00B43AFC">
                        <w:pPr>
                          <w:pStyle w:val="TableParagraph"/>
                          <w:spacing w:line="211" w:lineRule="exact"/>
                          <w:ind w:left="34" w:right="46"/>
                          <w:jc w:val="center"/>
                          <w:rPr>
                            <w:b/>
                            <w:sz w:val="20"/>
                          </w:rPr>
                        </w:pPr>
                        <w:r>
                          <w:rPr>
                            <w:b/>
                            <w:spacing w:val="-10"/>
                            <w:sz w:val="20"/>
                          </w:rPr>
                          <w:t>7</w:t>
                        </w:r>
                      </w:p>
                    </w:tc>
                    <w:tc>
                      <w:tcPr>
                        <w:tcW w:w="351" w:type="dxa"/>
                      </w:tcPr>
                      <w:p w:rsidR="00B43AFC" w:rsidRDefault="00B43AFC">
                        <w:pPr>
                          <w:pStyle w:val="TableParagraph"/>
                          <w:spacing w:line="211" w:lineRule="exact"/>
                          <w:ind w:left="43" w:right="46"/>
                          <w:jc w:val="center"/>
                          <w:rPr>
                            <w:b/>
                            <w:sz w:val="20"/>
                          </w:rPr>
                        </w:pPr>
                        <w:r>
                          <w:rPr>
                            <w:b/>
                            <w:spacing w:val="-10"/>
                            <w:sz w:val="20"/>
                          </w:rPr>
                          <w:t>8</w:t>
                        </w:r>
                      </w:p>
                    </w:tc>
                    <w:tc>
                      <w:tcPr>
                        <w:tcW w:w="351" w:type="dxa"/>
                      </w:tcPr>
                      <w:p w:rsidR="00B43AFC" w:rsidRDefault="00B43AFC">
                        <w:pPr>
                          <w:pStyle w:val="TableParagraph"/>
                          <w:spacing w:line="211" w:lineRule="exact"/>
                          <w:ind w:left="42" w:right="46"/>
                          <w:jc w:val="center"/>
                          <w:rPr>
                            <w:b/>
                            <w:sz w:val="20"/>
                          </w:rPr>
                        </w:pPr>
                        <w:r>
                          <w:rPr>
                            <w:b/>
                            <w:spacing w:val="-10"/>
                            <w:sz w:val="20"/>
                          </w:rPr>
                          <w:t>9</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w:t>
                        </w:r>
                      </w:p>
                    </w:tc>
                    <w:tc>
                      <w:tcPr>
                        <w:tcW w:w="4807" w:type="dxa"/>
                      </w:tcPr>
                      <w:p w:rsidR="00B43AFC" w:rsidRDefault="00B43AFC">
                        <w:pPr>
                          <w:pStyle w:val="TableParagraph"/>
                          <w:spacing w:line="210" w:lineRule="exact"/>
                          <w:jc w:val="left"/>
                          <w:rPr>
                            <w:sz w:val="20"/>
                          </w:rPr>
                        </w:pPr>
                        <w:r>
                          <w:rPr>
                            <w:spacing w:val="-2"/>
                            <w:sz w:val="20"/>
                          </w:rPr>
                          <w:t>Аеробіка</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w:t>
                        </w:r>
                      </w:p>
                    </w:tc>
                    <w:tc>
                      <w:tcPr>
                        <w:tcW w:w="4807" w:type="dxa"/>
                      </w:tcPr>
                      <w:p w:rsidR="00B43AFC" w:rsidRDefault="00B43AFC">
                        <w:pPr>
                          <w:pStyle w:val="TableParagraph"/>
                          <w:spacing w:line="210" w:lineRule="exact"/>
                          <w:jc w:val="left"/>
                          <w:rPr>
                            <w:sz w:val="20"/>
                          </w:rPr>
                        </w:pPr>
                        <w:r>
                          <w:rPr>
                            <w:spacing w:val="-2"/>
                            <w:sz w:val="20"/>
                          </w:rPr>
                          <w:t>Акробатичний</w:t>
                        </w:r>
                        <w:r>
                          <w:rPr>
                            <w:spacing w:val="-1"/>
                            <w:sz w:val="20"/>
                          </w:rPr>
                          <w:t xml:space="preserve"> </w:t>
                        </w:r>
                        <w:r>
                          <w:rPr>
                            <w:spacing w:val="-2"/>
                            <w:sz w:val="20"/>
                          </w:rPr>
                          <w:t>рок-н-</w:t>
                        </w:r>
                        <w:r>
                          <w:rPr>
                            <w:spacing w:val="-5"/>
                            <w:sz w:val="20"/>
                          </w:rPr>
                          <w:t>рол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22" w:right="68"/>
                          <w:jc w:val="center"/>
                          <w:rPr>
                            <w:sz w:val="20"/>
                          </w:rPr>
                        </w:pPr>
                        <w:r>
                          <w:rPr>
                            <w:spacing w:val="-10"/>
                            <w:sz w:val="20"/>
                          </w:rPr>
                          <w:t>-</w:t>
                        </w:r>
                      </w:p>
                    </w:tc>
                    <w:tc>
                      <w:tcPr>
                        <w:tcW w:w="351" w:type="dxa"/>
                      </w:tcPr>
                      <w:p w:rsidR="00B43AFC" w:rsidRDefault="00B43AFC">
                        <w:pPr>
                          <w:pStyle w:val="TableParagraph"/>
                          <w:spacing w:line="210" w:lineRule="exact"/>
                          <w:ind w:left="22" w:right="59"/>
                          <w:jc w:val="center"/>
                          <w:rPr>
                            <w:sz w:val="20"/>
                          </w:rPr>
                        </w:pPr>
                        <w:r>
                          <w:rPr>
                            <w:spacing w:val="-10"/>
                            <w:sz w:val="20"/>
                          </w:rPr>
                          <w:t>-</w:t>
                        </w:r>
                      </w:p>
                    </w:tc>
                    <w:tc>
                      <w:tcPr>
                        <w:tcW w:w="351" w:type="dxa"/>
                      </w:tcPr>
                      <w:p w:rsidR="00B43AFC" w:rsidRDefault="00B43AFC">
                        <w:pPr>
                          <w:pStyle w:val="TableParagraph"/>
                          <w:spacing w:line="210" w:lineRule="exact"/>
                          <w:ind w:left="22" w:right="6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w:t>
                        </w:r>
                      </w:p>
                    </w:tc>
                    <w:tc>
                      <w:tcPr>
                        <w:tcW w:w="4807" w:type="dxa"/>
                      </w:tcPr>
                      <w:p w:rsidR="00B43AFC" w:rsidRDefault="00B43AFC">
                        <w:pPr>
                          <w:pStyle w:val="TableParagraph"/>
                          <w:spacing w:line="210" w:lineRule="exact"/>
                          <w:jc w:val="left"/>
                          <w:rPr>
                            <w:sz w:val="20"/>
                          </w:rPr>
                        </w:pPr>
                        <w:r>
                          <w:rPr>
                            <w:spacing w:val="-2"/>
                            <w:sz w:val="20"/>
                          </w:rPr>
                          <w:t>Активні</w:t>
                        </w:r>
                        <w:r>
                          <w:rPr>
                            <w:spacing w:val="-3"/>
                            <w:sz w:val="20"/>
                          </w:rPr>
                          <w:t xml:space="preserve"> </w:t>
                        </w:r>
                        <w:r>
                          <w:rPr>
                            <w:spacing w:val="-2"/>
                            <w:sz w:val="20"/>
                          </w:rPr>
                          <w:t>парки</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w:t>
                        </w:r>
                      </w:p>
                    </w:tc>
                    <w:tc>
                      <w:tcPr>
                        <w:tcW w:w="4807" w:type="dxa"/>
                      </w:tcPr>
                      <w:p w:rsidR="00B43AFC" w:rsidRDefault="00B43AFC">
                        <w:pPr>
                          <w:pStyle w:val="TableParagraph"/>
                          <w:spacing w:line="210" w:lineRule="exact"/>
                          <w:jc w:val="left"/>
                          <w:rPr>
                            <w:sz w:val="20"/>
                          </w:rPr>
                        </w:pPr>
                        <w:r>
                          <w:rPr>
                            <w:spacing w:val="-2"/>
                            <w:sz w:val="20"/>
                          </w:rPr>
                          <w:t>Алтимат</w:t>
                        </w:r>
                        <w:r>
                          <w:rPr>
                            <w:spacing w:val="-4"/>
                            <w:sz w:val="20"/>
                          </w:rPr>
                          <w:t xml:space="preserve"> </w:t>
                        </w:r>
                        <w:r>
                          <w:rPr>
                            <w:spacing w:val="-2"/>
                            <w:sz w:val="20"/>
                          </w:rPr>
                          <w:t>фризбі</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w:t>
                        </w:r>
                      </w:p>
                    </w:tc>
                    <w:tc>
                      <w:tcPr>
                        <w:tcW w:w="4807" w:type="dxa"/>
                      </w:tcPr>
                      <w:p w:rsidR="00B43AFC" w:rsidRDefault="00B43AFC">
                        <w:pPr>
                          <w:pStyle w:val="TableParagraph"/>
                          <w:spacing w:line="210" w:lineRule="exact"/>
                          <w:jc w:val="left"/>
                          <w:rPr>
                            <w:sz w:val="20"/>
                          </w:rPr>
                        </w:pPr>
                        <w:r>
                          <w:rPr>
                            <w:spacing w:val="-2"/>
                            <w:sz w:val="20"/>
                          </w:rPr>
                          <w:t>Американський</w:t>
                        </w:r>
                        <w:r>
                          <w:rPr>
                            <w:spacing w:val="-8"/>
                            <w:sz w:val="20"/>
                          </w:rPr>
                          <w:t xml:space="preserve"> </w:t>
                        </w:r>
                        <w:r>
                          <w:rPr>
                            <w:spacing w:val="-2"/>
                            <w:sz w:val="20"/>
                          </w:rPr>
                          <w:t>футбол</w:t>
                        </w:r>
                        <w:r>
                          <w:rPr>
                            <w:spacing w:val="-1"/>
                            <w:sz w:val="20"/>
                          </w:rPr>
                          <w:t xml:space="preserve"> </w:t>
                        </w:r>
                        <w:r>
                          <w:rPr>
                            <w:spacing w:val="-2"/>
                            <w:sz w:val="20"/>
                          </w:rPr>
                          <w:t>(flag</w:t>
                        </w:r>
                        <w:r>
                          <w:rPr>
                            <w:spacing w:val="-5"/>
                            <w:sz w:val="20"/>
                          </w:rPr>
                          <w:t xml:space="preserve"> </w:t>
                        </w:r>
                        <w:r>
                          <w:rPr>
                            <w:spacing w:val="-2"/>
                            <w:sz w:val="20"/>
                          </w:rPr>
                          <w:t>football)</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w:t>
                        </w:r>
                      </w:p>
                    </w:tc>
                    <w:tc>
                      <w:tcPr>
                        <w:tcW w:w="4807" w:type="dxa"/>
                      </w:tcPr>
                      <w:p w:rsidR="00B43AFC" w:rsidRDefault="00B43AFC">
                        <w:pPr>
                          <w:pStyle w:val="TableParagraph"/>
                          <w:spacing w:line="210" w:lineRule="exact"/>
                          <w:jc w:val="left"/>
                          <w:rPr>
                            <w:sz w:val="20"/>
                          </w:rPr>
                        </w:pPr>
                        <w:r>
                          <w:rPr>
                            <w:spacing w:val="-2"/>
                            <w:sz w:val="20"/>
                          </w:rPr>
                          <w:t>Бадмінтон</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7.</w:t>
                        </w:r>
                      </w:p>
                    </w:tc>
                    <w:tc>
                      <w:tcPr>
                        <w:tcW w:w="4807" w:type="dxa"/>
                      </w:tcPr>
                      <w:p w:rsidR="00B43AFC" w:rsidRDefault="00B43AFC">
                        <w:pPr>
                          <w:pStyle w:val="TableParagraph"/>
                          <w:spacing w:line="210" w:lineRule="exact"/>
                          <w:jc w:val="left"/>
                          <w:rPr>
                            <w:sz w:val="20"/>
                          </w:rPr>
                        </w:pPr>
                        <w:r>
                          <w:rPr>
                            <w:spacing w:val="-2"/>
                            <w:sz w:val="20"/>
                          </w:rPr>
                          <w:t>Баскетбол</w:t>
                        </w:r>
                        <w:r>
                          <w:rPr>
                            <w:spacing w:val="-1"/>
                            <w:sz w:val="20"/>
                          </w:rPr>
                          <w:t xml:space="preserve"> </w:t>
                        </w:r>
                        <w:r>
                          <w:rPr>
                            <w:spacing w:val="-5"/>
                            <w:sz w:val="20"/>
                          </w:rPr>
                          <w:t>3х3</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8.</w:t>
                        </w:r>
                      </w:p>
                    </w:tc>
                    <w:tc>
                      <w:tcPr>
                        <w:tcW w:w="4807" w:type="dxa"/>
                      </w:tcPr>
                      <w:p w:rsidR="00B43AFC" w:rsidRDefault="00B43AFC">
                        <w:pPr>
                          <w:pStyle w:val="TableParagraph"/>
                          <w:spacing w:line="210" w:lineRule="exact"/>
                          <w:jc w:val="left"/>
                          <w:rPr>
                            <w:sz w:val="20"/>
                          </w:rPr>
                        </w:pPr>
                        <w:r>
                          <w:rPr>
                            <w:spacing w:val="-2"/>
                            <w:sz w:val="20"/>
                          </w:rPr>
                          <w:t>Баскетбол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9.</w:t>
                        </w:r>
                      </w:p>
                    </w:tc>
                    <w:tc>
                      <w:tcPr>
                        <w:tcW w:w="4807" w:type="dxa"/>
                      </w:tcPr>
                      <w:p w:rsidR="00B43AFC" w:rsidRDefault="00B43AFC">
                        <w:pPr>
                          <w:pStyle w:val="TableParagraph"/>
                          <w:spacing w:line="210" w:lineRule="exact"/>
                          <w:jc w:val="left"/>
                          <w:rPr>
                            <w:sz w:val="20"/>
                          </w:rPr>
                        </w:pPr>
                        <w:r>
                          <w:rPr>
                            <w:spacing w:val="-2"/>
                            <w:sz w:val="20"/>
                          </w:rPr>
                          <w:t>Бейсбол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22" w:right="68"/>
                          <w:jc w:val="center"/>
                          <w:rPr>
                            <w:sz w:val="20"/>
                          </w:rPr>
                        </w:pPr>
                        <w:r>
                          <w:rPr>
                            <w:spacing w:val="-10"/>
                            <w:sz w:val="20"/>
                          </w:rPr>
                          <w:t>-</w:t>
                        </w:r>
                      </w:p>
                    </w:tc>
                    <w:tc>
                      <w:tcPr>
                        <w:tcW w:w="351" w:type="dxa"/>
                      </w:tcPr>
                      <w:p w:rsidR="00B43AFC" w:rsidRDefault="00B43AFC">
                        <w:pPr>
                          <w:pStyle w:val="TableParagraph"/>
                          <w:spacing w:line="210" w:lineRule="exact"/>
                          <w:ind w:left="22" w:right="59"/>
                          <w:jc w:val="center"/>
                          <w:rPr>
                            <w:sz w:val="20"/>
                          </w:rPr>
                        </w:pPr>
                        <w:r>
                          <w:rPr>
                            <w:spacing w:val="-10"/>
                            <w:sz w:val="20"/>
                          </w:rPr>
                          <w:t>-</w:t>
                        </w:r>
                      </w:p>
                    </w:tc>
                    <w:tc>
                      <w:tcPr>
                        <w:tcW w:w="351" w:type="dxa"/>
                      </w:tcPr>
                      <w:p w:rsidR="00B43AFC" w:rsidRDefault="00B43AFC">
                        <w:pPr>
                          <w:pStyle w:val="TableParagraph"/>
                          <w:spacing w:line="210" w:lineRule="exact"/>
                          <w:ind w:left="22" w:right="60"/>
                          <w:jc w:val="center"/>
                          <w:rPr>
                            <w:sz w:val="20"/>
                          </w:rPr>
                        </w:pPr>
                        <w:r>
                          <w:rPr>
                            <w:spacing w:val="-10"/>
                            <w:sz w:val="20"/>
                          </w:rPr>
                          <w:t>-</w:t>
                        </w:r>
                      </w:p>
                    </w:tc>
                  </w:tr>
                  <w:tr w:rsidR="00B43AFC">
                    <w:trPr>
                      <w:trHeight w:val="230"/>
                    </w:trPr>
                    <w:tc>
                      <w:tcPr>
                        <w:tcW w:w="778" w:type="dxa"/>
                      </w:tcPr>
                      <w:p w:rsidR="00B43AFC" w:rsidRDefault="00B43AFC">
                        <w:pPr>
                          <w:pStyle w:val="TableParagraph"/>
                          <w:spacing w:line="211" w:lineRule="exact"/>
                          <w:ind w:left="110"/>
                          <w:jc w:val="left"/>
                          <w:rPr>
                            <w:sz w:val="20"/>
                          </w:rPr>
                        </w:pPr>
                        <w:r>
                          <w:rPr>
                            <w:spacing w:val="-5"/>
                            <w:sz w:val="20"/>
                          </w:rPr>
                          <w:t>10.</w:t>
                        </w:r>
                      </w:p>
                    </w:tc>
                    <w:tc>
                      <w:tcPr>
                        <w:tcW w:w="4807" w:type="dxa"/>
                      </w:tcPr>
                      <w:p w:rsidR="00B43AFC" w:rsidRDefault="00B43AFC">
                        <w:pPr>
                          <w:pStyle w:val="TableParagraph"/>
                          <w:spacing w:line="211" w:lineRule="exact"/>
                          <w:jc w:val="left"/>
                          <w:rPr>
                            <w:sz w:val="20"/>
                          </w:rPr>
                        </w:pPr>
                        <w:r>
                          <w:rPr>
                            <w:spacing w:val="-2"/>
                            <w:sz w:val="20"/>
                          </w:rPr>
                          <w:t>Бойовий</w:t>
                        </w:r>
                        <w:r>
                          <w:rPr>
                            <w:spacing w:val="-7"/>
                            <w:sz w:val="20"/>
                          </w:rPr>
                          <w:t xml:space="preserve"> </w:t>
                        </w:r>
                        <w:r>
                          <w:rPr>
                            <w:spacing w:val="-2"/>
                            <w:sz w:val="20"/>
                          </w:rPr>
                          <w:t>хортинг</w:t>
                        </w:r>
                      </w:p>
                    </w:tc>
                    <w:tc>
                      <w:tcPr>
                        <w:tcW w:w="351" w:type="dxa"/>
                      </w:tcPr>
                      <w:p w:rsidR="00B43AFC" w:rsidRDefault="00B43AFC">
                        <w:pPr>
                          <w:pStyle w:val="TableParagraph"/>
                          <w:spacing w:line="211" w:lineRule="exact"/>
                          <w:ind w:left="56" w:right="46"/>
                          <w:jc w:val="center"/>
                          <w:rPr>
                            <w:sz w:val="20"/>
                          </w:rPr>
                        </w:pPr>
                        <w:r>
                          <w:rPr>
                            <w:spacing w:val="-10"/>
                            <w:sz w:val="20"/>
                          </w:rPr>
                          <w:t>+</w:t>
                        </w:r>
                      </w:p>
                    </w:tc>
                    <w:tc>
                      <w:tcPr>
                        <w:tcW w:w="351" w:type="dxa"/>
                      </w:tcPr>
                      <w:p w:rsidR="00B43AFC" w:rsidRDefault="00B43AFC">
                        <w:pPr>
                          <w:pStyle w:val="TableParagraph"/>
                          <w:spacing w:line="211" w:lineRule="exact"/>
                          <w:ind w:left="54" w:right="46"/>
                          <w:jc w:val="center"/>
                          <w:rPr>
                            <w:sz w:val="20"/>
                          </w:rPr>
                        </w:pPr>
                        <w:r>
                          <w:rPr>
                            <w:spacing w:val="-10"/>
                            <w:sz w:val="20"/>
                          </w:rPr>
                          <w:t>+</w:t>
                        </w:r>
                      </w:p>
                    </w:tc>
                    <w:tc>
                      <w:tcPr>
                        <w:tcW w:w="351" w:type="dxa"/>
                      </w:tcPr>
                      <w:p w:rsidR="00B43AFC" w:rsidRDefault="00B43AFC">
                        <w:pPr>
                          <w:pStyle w:val="TableParagraph"/>
                          <w:spacing w:line="211" w:lineRule="exact"/>
                          <w:ind w:left="53" w:right="46"/>
                          <w:jc w:val="center"/>
                          <w:rPr>
                            <w:sz w:val="20"/>
                          </w:rPr>
                        </w:pPr>
                        <w:r>
                          <w:rPr>
                            <w:spacing w:val="-10"/>
                            <w:sz w:val="20"/>
                          </w:rPr>
                          <w:t>+</w:t>
                        </w:r>
                      </w:p>
                    </w:tc>
                    <w:tc>
                      <w:tcPr>
                        <w:tcW w:w="351" w:type="dxa"/>
                      </w:tcPr>
                      <w:p w:rsidR="00B43AFC" w:rsidRDefault="00B43AFC">
                        <w:pPr>
                          <w:pStyle w:val="TableParagraph"/>
                          <w:spacing w:line="211" w:lineRule="exact"/>
                          <w:ind w:left="53" w:right="46"/>
                          <w:jc w:val="center"/>
                          <w:rPr>
                            <w:sz w:val="20"/>
                          </w:rPr>
                        </w:pPr>
                        <w:r>
                          <w:rPr>
                            <w:spacing w:val="-10"/>
                            <w:sz w:val="20"/>
                          </w:rPr>
                          <w:t>+</w:t>
                        </w:r>
                      </w:p>
                    </w:tc>
                    <w:tc>
                      <w:tcPr>
                        <w:tcW w:w="351" w:type="dxa"/>
                      </w:tcPr>
                      <w:p w:rsidR="00B43AFC" w:rsidRDefault="00B43AFC">
                        <w:pPr>
                          <w:pStyle w:val="TableParagraph"/>
                          <w:spacing w:line="211"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11.</w:t>
                        </w:r>
                      </w:p>
                    </w:tc>
                    <w:tc>
                      <w:tcPr>
                        <w:tcW w:w="4807" w:type="dxa"/>
                      </w:tcPr>
                      <w:p w:rsidR="00B43AFC" w:rsidRDefault="00B43AFC">
                        <w:pPr>
                          <w:pStyle w:val="TableParagraph"/>
                          <w:spacing w:line="210" w:lineRule="exact"/>
                          <w:jc w:val="left"/>
                          <w:rPr>
                            <w:sz w:val="20"/>
                          </w:rPr>
                        </w:pPr>
                        <w:r>
                          <w:rPr>
                            <w:spacing w:val="-2"/>
                            <w:sz w:val="20"/>
                          </w:rPr>
                          <w:t>Біатлон</w:t>
                        </w:r>
                      </w:p>
                    </w:tc>
                    <w:tc>
                      <w:tcPr>
                        <w:tcW w:w="351" w:type="dxa"/>
                      </w:tcPr>
                      <w:p w:rsidR="00B43AFC" w:rsidRDefault="00B43AFC">
                        <w:pPr>
                          <w:pStyle w:val="TableParagraph"/>
                          <w:spacing w:line="210" w:lineRule="exact"/>
                          <w:ind w:left="22" w:right="56"/>
                          <w:jc w:val="center"/>
                          <w:rPr>
                            <w:sz w:val="20"/>
                          </w:rPr>
                        </w:pPr>
                        <w:r>
                          <w:rPr>
                            <w:spacing w:val="-10"/>
                            <w:sz w:val="20"/>
                          </w:rPr>
                          <w:t>-</w:t>
                        </w:r>
                      </w:p>
                    </w:tc>
                    <w:tc>
                      <w:tcPr>
                        <w:tcW w:w="351" w:type="dxa"/>
                      </w:tcPr>
                      <w:p w:rsidR="00B43AFC" w:rsidRDefault="00B43AFC">
                        <w:pPr>
                          <w:pStyle w:val="TableParagraph"/>
                          <w:spacing w:line="210" w:lineRule="exact"/>
                          <w:ind w:left="22" w:right="57"/>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12.</w:t>
                        </w:r>
                      </w:p>
                    </w:tc>
                    <w:tc>
                      <w:tcPr>
                        <w:tcW w:w="4807" w:type="dxa"/>
                      </w:tcPr>
                      <w:p w:rsidR="00B43AFC" w:rsidRDefault="00B43AFC">
                        <w:pPr>
                          <w:pStyle w:val="TableParagraph"/>
                          <w:spacing w:line="210" w:lineRule="exact"/>
                          <w:jc w:val="left"/>
                          <w:rPr>
                            <w:sz w:val="20"/>
                          </w:rPr>
                        </w:pPr>
                        <w:r>
                          <w:rPr>
                            <w:spacing w:val="-2"/>
                            <w:sz w:val="20"/>
                          </w:rPr>
                          <w:t>Велоспорт</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13.</w:t>
                        </w:r>
                      </w:p>
                    </w:tc>
                    <w:tc>
                      <w:tcPr>
                        <w:tcW w:w="4807" w:type="dxa"/>
                      </w:tcPr>
                      <w:p w:rsidR="00B43AFC" w:rsidRDefault="00B43AFC">
                        <w:pPr>
                          <w:pStyle w:val="TableParagraph"/>
                          <w:spacing w:line="210" w:lineRule="exact"/>
                          <w:jc w:val="left"/>
                          <w:rPr>
                            <w:sz w:val="20"/>
                          </w:rPr>
                        </w:pPr>
                        <w:r>
                          <w:rPr>
                            <w:spacing w:val="-2"/>
                            <w:sz w:val="20"/>
                          </w:rPr>
                          <w:t>Військово-спортивні</w:t>
                        </w:r>
                        <w:r>
                          <w:rPr>
                            <w:spacing w:val="-6"/>
                            <w:sz w:val="20"/>
                          </w:rPr>
                          <w:t xml:space="preserve"> </w:t>
                        </w:r>
                        <w:r>
                          <w:rPr>
                            <w:spacing w:val="-4"/>
                            <w:sz w:val="20"/>
                          </w:rPr>
                          <w:t>ігри</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29"/>
                    </w:trPr>
                    <w:tc>
                      <w:tcPr>
                        <w:tcW w:w="778" w:type="dxa"/>
                      </w:tcPr>
                      <w:p w:rsidR="00B43AFC" w:rsidRDefault="00B43AFC">
                        <w:pPr>
                          <w:pStyle w:val="TableParagraph"/>
                          <w:spacing w:line="210" w:lineRule="exact"/>
                          <w:ind w:left="110"/>
                          <w:jc w:val="left"/>
                          <w:rPr>
                            <w:sz w:val="20"/>
                          </w:rPr>
                        </w:pPr>
                        <w:r>
                          <w:rPr>
                            <w:spacing w:val="-5"/>
                            <w:sz w:val="20"/>
                          </w:rPr>
                          <w:t>14.</w:t>
                        </w:r>
                      </w:p>
                    </w:tc>
                    <w:tc>
                      <w:tcPr>
                        <w:tcW w:w="4807" w:type="dxa"/>
                      </w:tcPr>
                      <w:p w:rsidR="00B43AFC" w:rsidRDefault="00B43AFC">
                        <w:pPr>
                          <w:pStyle w:val="TableParagraph"/>
                          <w:spacing w:line="210" w:lineRule="exact"/>
                          <w:jc w:val="left"/>
                          <w:rPr>
                            <w:sz w:val="20"/>
                          </w:rPr>
                        </w:pPr>
                        <w:r>
                          <w:rPr>
                            <w:spacing w:val="-2"/>
                            <w:sz w:val="20"/>
                          </w:rPr>
                          <w:t>Волейбол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15.</w:t>
                        </w:r>
                      </w:p>
                    </w:tc>
                    <w:tc>
                      <w:tcPr>
                        <w:tcW w:w="4807" w:type="dxa"/>
                      </w:tcPr>
                      <w:p w:rsidR="00B43AFC" w:rsidRDefault="00B43AFC">
                        <w:pPr>
                          <w:pStyle w:val="TableParagraph"/>
                          <w:spacing w:line="210" w:lineRule="exact"/>
                          <w:jc w:val="left"/>
                          <w:rPr>
                            <w:sz w:val="20"/>
                          </w:rPr>
                        </w:pPr>
                        <w:r>
                          <w:rPr>
                            <w:spacing w:val="-2"/>
                            <w:sz w:val="20"/>
                          </w:rPr>
                          <w:t>Воркаут</w:t>
                        </w:r>
                        <w:r>
                          <w:rPr>
                            <w:sz w:val="20"/>
                          </w:rPr>
                          <w:t xml:space="preserve"> </w:t>
                        </w:r>
                        <w:r>
                          <w:rPr>
                            <w:spacing w:val="-2"/>
                            <w:sz w:val="20"/>
                          </w:rPr>
                          <w:t>«Workout»</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16.</w:t>
                        </w:r>
                      </w:p>
                    </w:tc>
                    <w:tc>
                      <w:tcPr>
                        <w:tcW w:w="4807" w:type="dxa"/>
                      </w:tcPr>
                      <w:p w:rsidR="00B43AFC" w:rsidRDefault="00B43AFC">
                        <w:pPr>
                          <w:pStyle w:val="TableParagraph"/>
                          <w:spacing w:line="210" w:lineRule="exact"/>
                          <w:jc w:val="left"/>
                          <w:rPr>
                            <w:sz w:val="20"/>
                          </w:rPr>
                        </w:pPr>
                        <w:r>
                          <w:rPr>
                            <w:sz w:val="20"/>
                          </w:rPr>
                          <w:t>Вправи</w:t>
                        </w:r>
                        <w:r>
                          <w:rPr>
                            <w:spacing w:val="-8"/>
                            <w:sz w:val="20"/>
                          </w:rPr>
                          <w:t xml:space="preserve"> </w:t>
                        </w:r>
                        <w:r>
                          <w:rPr>
                            <w:sz w:val="20"/>
                          </w:rPr>
                          <w:t>з</w:t>
                        </w:r>
                        <w:r>
                          <w:rPr>
                            <w:spacing w:val="-8"/>
                            <w:sz w:val="20"/>
                          </w:rPr>
                          <w:t xml:space="preserve"> </w:t>
                        </w:r>
                        <w:r>
                          <w:rPr>
                            <w:spacing w:val="-2"/>
                            <w:sz w:val="20"/>
                          </w:rPr>
                          <w:t>гирями</w:t>
                        </w:r>
                      </w:p>
                    </w:tc>
                    <w:tc>
                      <w:tcPr>
                        <w:tcW w:w="351" w:type="dxa"/>
                      </w:tcPr>
                      <w:p w:rsidR="00B43AFC" w:rsidRDefault="00B43AFC">
                        <w:pPr>
                          <w:pStyle w:val="TableParagraph"/>
                          <w:spacing w:line="210" w:lineRule="exact"/>
                          <w:ind w:left="22" w:right="56"/>
                          <w:jc w:val="center"/>
                          <w:rPr>
                            <w:sz w:val="20"/>
                          </w:rPr>
                        </w:pPr>
                        <w:r>
                          <w:rPr>
                            <w:spacing w:val="-10"/>
                            <w:sz w:val="20"/>
                          </w:rPr>
                          <w:t>-</w:t>
                        </w:r>
                      </w:p>
                    </w:tc>
                    <w:tc>
                      <w:tcPr>
                        <w:tcW w:w="351" w:type="dxa"/>
                      </w:tcPr>
                      <w:p w:rsidR="00B43AFC" w:rsidRDefault="00B43AFC">
                        <w:pPr>
                          <w:pStyle w:val="TableParagraph"/>
                          <w:spacing w:line="210" w:lineRule="exact"/>
                          <w:ind w:left="22" w:right="57"/>
                          <w:jc w:val="center"/>
                          <w:rPr>
                            <w:sz w:val="20"/>
                          </w:rPr>
                        </w:pPr>
                        <w:r>
                          <w:rPr>
                            <w:spacing w:val="-10"/>
                            <w:sz w:val="20"/>
                          </w:rPr>
                          <w:t>-</w:t>
                        </w:r>
                      </w:p>
                    </w:tc>
                    <w:tc>
                      <w:tcPr>
                        <w:tcW w:w="351" w:type="dxa"/>
                      </w:tcPr>
                      <w:p w:rsidR="00B43AFC" w:rsidRDefault="00B43AFC">
                        <w:pPr>
                          <w:pStyle w:val="TableParagraph"/>
                          <w:spacing w:line="210" w:lineRule="exact"/>
                          <w:ind w:left="22" w:right="68"/>
                          <w:jc w:val="center"/>
                          <w:rPr>
                            <w:sz w:val="20"/>
                          </w:rPr>
                        </w:pPr>
                        <w:r>
                          <w:rPr>
                            <w:spacing w:val="-10"/>
                            <w:sz w:val="20"/>
                          </w:rPr>
                          <w:t>-</w:t>
                        </w:r>
                      </w:p>
                    </w:tc>
                    <w:tc>
                      <w:tcPr>
                        <w:tcW w:w="351" w:type="dxa"/>
                      </w:tcPr>
                      <w:p w:rsidR="00B43AFC" w:rsidRDefault="00B43AFC">
                        <w:pPr>
                          <w:pStyle w:val="TableParagraph"/>
                          <w:spacing w:line="210" w:lineRule="exact"/>
                          <w:ind w:left="22" w:right="59"/>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17.</w:t>
                        </w:r>
                      </w:p>
                    </w:tc>
                    <w:tc>
                      <w:tcPr>
                        <w:tcW w:w="4807" w:type="dxa"/>
                      </w:tcPr>
                      <w:p w:rsidR="00B43AFC" w:rsidRDefault="00B43AFC">
                        <w:pPr>
                          <w:pStyle w:val="TableParagraph"/>
                          <w:spacing w:line="210" w:lineRule="exact"/>
                          <w:jc w:val="left"/>
                          <w:rPr>
                            <w:sz w:val="20"/>
                          </w:rPr>
                        </w:pPr>
                        <w:r>
                          <w:rPr>
                            <w:spacing w:val="-2"/>
                            <w:sz w:val="20"/>
                          </w:rPr>
                          <w:t>Вудбол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22" w:right="68"/>
                          <w:jc w:val="center"/>
                          <w:rPr>
                            <w:sz w:val="20"/>
                          </w:rPr>
                        </w:pPr>
                        <w:r>
                          <w:rPr>
                            <w:spacing w:val="-10"/>
                            <w:sz w:val="20"/>
                          </w:rPr>
                          <w:t>-</w:t>
                        </w:r>
                      </w:p>
                    </w:tc>
                    <w:tc>
                      <w:tcPr>
                        <w:tcW w:w="351" w:type="dxa"/>
                      </w:tcPr>
                      <w:p w:rsidR="00B43AFC" w:rsidRDefault="00B43AFC">
                        <w:pPr>
                          <w:pStyle w:val="TableParagraph"/>
                          <w:spacing w:line="210" w:lineRule="exact"/>
                          <w:ind w:left="22" w:right="59"/>
                          <w:jc w:val="center"/>
                          <w:rPr>
                            <w:sz w:val="20"/>
                          </w:rPr>
                        </w:pPr>
                        <w:r>
                          <w:rPr>
                            <w:spacing w:val="-10"/>
                            <w:sz w:val="20"/>
                          </w:rPr>
                          <w:t>-</w:t>
                        </w:r>
                      </w:p>
                    </w:tc>
                    <w:tc>
                      <w:tcPr>
                        <w:tcW w:w="351" w:type="dxa"/>
                      </w:tcPr>
                      <w:p w:rsidR="00B43AFC" w:rsidRDefault="00B43AFC">
                        <w:pPr>
                          <w:pStyle w:val="TableParagraph"/>
                          <w:spacing w:line="210" w:lineRule="exact"/>
                          <w:ind w:left="22" w:right="6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18.</w:t>
                        </w:r>
                      </w:p>
                    </w:tc>
                    <w:tc>
                      <w:tcPr>
                        <w:tcW w:w="4807" w:type="dxa"/>
                      </w:tcPr>
                      <w:p w:rsidR="00B43AFC" w:rsidRDefault="00B43AFC">
                        <w:pPr>
                          <w:pStyle w:val="TableParagraph"/>
                          <w:spacing w:line="210" w:lineRule="exact"/>
                          <w:jc w:val="left"/>
                          <w:rPr>
                            <w:sz w:val="20"/>
                          </w:rPr>
                        </w:pPr>
                        <w:r>
                          <w:rPr>
                            <w:spacing w:val="-2"/>
                            <w:sz w:val="20"/>
                          </w:rPr>
                          <w:t>Гандбол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19.</w:t>
                        </w:r>
                      </w:p>
                    </w:tc>
                    <w:tc>
                      <w:tcPr>
                        <w:tcW w:w="4807" w:type="dxa"/>
                      </w:tcPr>
                      <w:p w:rsidR="00B43AFC" w:rsidRDefault="00B43AFC">
                        <w:pPr>
                          <w:pStyle w:val="TableParagraph"/>
                          <w:spacing w:line="210" w:lineRule="exact"/>
                          <w:jc w:val="left"/>
                          <w:rPr>
                            <w:sz w:val="20"/>
                          </w:rPr>
                        </w:pPr>
                        <w:r>
                          <w:rPr>
                            <w:spacing w:val="-2"/>
                            <w:sz w:val="20"/>
                          </w:rPr>
                          <w:t>Гімнастика</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20.</w:t>
                        </w:r>
                      </w:p>
                    </w:tc>
                    <w:tc>
                      <w:tcPr>
                        <w:tcW w:w="4807" w:type="dxa"/>
                      </w:tcPr>
                      <w:p w:rsidR="00B43AFC" w:rsidRDefault="00B43AFC">
                        <w:pPr>
                          <w:pStyle w:val="TableParagraph"/>
                          <w:spacing w:line="210" w:lineRule="exact"/>
                          <w:jc w:val="left"/>
                          <w:rPr>
                            <w:sz w:val="20"/>
                          </w:rPr>
                        </w:pPr>
                        <w:r>
                          <w:rPr>
                            <w:spacing w:val="-2"/>
                            <w:sz w:val="20"/>
                          </w:rPr>
                          <w:t>Городки</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22" w:right="68"/>
                          <w:jc w:val="center"/>
                          <w:rPr>
                            <w:sz w:val="20"/>
                          </w:rPr>
                        </w:pPr>
                        <w:r>
                          <w:rPr>
                            <w:spacing w:val="-10"/>
                            <w:sz w:val="20"/>
                          </w:rPr>
                          <w:t>-</w:t>
                        </w:r>
                      </w:p>
                    </w:tc>
                    <w:tc>
                      <w:tcPr>
                        <w:tcW w:w="351" w:type="dxa"/>
                      </w:tcPr>
                      <w:p w:rsidR="00B43AFC" w:rsidRDefault="00B43AFC">
                        <w:pPr>
                          <w:pStyle w:val="TableParagraph"/>
                          <w:spacing w:line="210" w:lineRule="exact"/>
                          <w:ind w:left="22" w:right="59"/>
                          <w:jc w:val="center"/>
                          <w:rPr>
                            <w:sz w:val="20"/>
                          </w:rPr>
                        </w:pPr>
                        <w:r>
                          <w:rPr>
                            <w:spacing w:val="-10"/>
                            <w:sz w:val="20"/>
                          </w:rPr>
                          <w:t>-</w:t>
                        </w:r>
                      </w:p>
                    </w:tc>
                    <w:tc>
                      <w:tcPr>
                        <w:tcW w:w="351" w:type="dxa"/>
                      </w:tcPr>
                      <w:p w:rsidR="00B43AFC" w:rsidRDefault="00B43AFC">
                        <w:pPr>
                          <w:pStyle w:val="TableParagraph"/>
                          <w:spacing w:line="210" w:lineRule="exact"/>
                          <w:ind w:left="22" w:right="6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21.</w:t>
                        </w:r>
                      </w:p>
                    </w:tc>
                    <w:tc>
                      <w:tcPr>
                        <w:tcW w:w="4807" w:type="dxa"/>
                      </w:tcPr>
                      <w:p w:rsidR="00B43AFC" w:rsidRDefault="00B43AFC">
                        <w:pPr>
                          <w:pStyle w:val="TableParagraph"/>
                          <w:spacing w:line="210" w:lineRule="exact"/>
                          <w:jc w:val="left"/>
                          <w:rPr>
                            <w:sz w:val="20"/>
                          </w:rPr>
                        </w:pPr>
                        <w:r>
                          <w:rPr>
                            <w:spacing w:val="-2"/>
                            <w:sz w:val="20"/>
                          </w:rPr>
                          <w:t>Дартс</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22.</w:t>
                        </w:r>
                      </w:p>
                    </w:tc>
                    <w:tc>
                      <w:tcPr>
                        <w:tcW w:w="4807" w:type="dxa"/>
                      </w:tcPr>
                      <w:p w:rsidR="00B43AFC" w:rsidRDefault="00B43AFC">
                        <w:pPr>
                          <w:pStyle w:val="TableParagraph"/>
                          <w:spacing w:line="210" w:lineRule="exact"/>
                          <w:jc w:val="left"/>
                          <w:rPr>
                            <w:sz w:val="20"/>
                          </w:rPr>
                        </w:pPr>
                        <w:r>
                          <w:rPr>
                            <w:spacing w:val="-2"/>
                            <w:sz w:val="20"/>
                          </w:rPr>
                          <w:t>Дзюдо</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23.</w:t>
                        </w:r>
                      </w:p>
                    </w:tc>
                    <w:tc>
                      <w:tcPr>
                        <w:tcW w:w="4807" w:type="dxa"/>
                      </w:tcPr>
                      <w:p w:rsidR="00B43AFC" w:rsidRDefault="00B43AFC">
                        <w:pPr>
                          <w:pStyle w:val="TableParagraph"/>
                          <w:spacing w:line="210" w:lineRule="exact"/>
                          <w:jc w:val="left"/>
                          <w:rPr>
                            <w:sz w:val="20"/>
                          </w:rPr>
                        </w:pPr>
                        <w:r>
                          <w:rPr>
                            <w:spacing w:val="-2"/>
                            <w:sz w:val="20"/>
                          </w:rPr>
                          <w:t>Дитячий</w:t>
                        </w:r>
                        <w:r>
                          <w:rPr>
                            <w:spacing w:val="-6"/>
                            <w:sz w:val="20"/>
                          </w:rPr>
                          <w:t xml:space="preserve"> </w:t>
                        </w:r>
                        <w:r>
                          <w:rPr>
                            <w:spacing w:val="-2"/>
                            <w:sz w:val="20"/>
                          </w:rPr>
                          <w:t>(настільний)</w:t>
                        </w:r>
                        <w:r>
                          <w:rPr>
                            <w:spacing w:val="-5"/>
                            <w:sz w:val="20"/>
                          </w:rPr>
                          <w:t xml:space="preserve"> </w:t>
                        </w:r>
                        <w:r>
                          <w:rPr>
                            <w:spacing w:val="-2"/>
                            <w:sz w:val="20"/>
                          </w:rPr>
                          <w:t>більярд</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24.</w:t>
                        </w:r>
                      </w:p>
                    </w:tc>
                    <w:tc>
                      <w:tcPr>
                        <w:tcW w:w="4807" w:type="dxa"/>
                      </w:tcPr>
                      <w:p w:rsidR="00B43AFC" w:rsidRDefault="00B43AFC">
                        <w:pPr>
                          <w:pStyle w:val="TableParagraph"/>
                          <w:spacing w:line="210" w:lineRule="exact"/>
                          <w:jc w:val="left"/>
                          <w:rPr>
                            <w:sz w:val="20"/>
                          </w:rPr>
                        </w:pPr>
                        <w:r>
                          <w:rPr>
                            <w:spacing w:val="-2"/>
                            <w:sz w:val="20"/>
                          </w:rPr>
                          <w:t>Доджбол</w:t>
                        </w:r>
                        <w:r>
                          <w:rPr>
                            <w:spacing w:val="-5"/>
                            <w:sz w:val="20"/>
                          </w:rPr>
                          <w:t xml:space="preserve"> </w:t>
                        </w:r>
                        <w:r>
                          <w:rPr>
                            <w:spacing w:val="-2"/>
                            <w:sz w:val="20"/>
                          </w:rPr>
                          <w:t>(вибивний)</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1" w:lineRule="exact"/>
                          <w:ind w:left="110"/>
                          <w:jc w:val="left"/>
                          <w:rPr>
                            <w:sz w:val="20"/>
                          </w:rPr>
                        </w:pPr>
                        <w:r>
                          <w:rPr>
                            <w:spacing w:val="-5"/>
                            <w:sz w:val="20"/>
                          </w:rPr>
                          <w:t>25.</w:t>
                        </w:r>
                      </w:p>
                    </w:tc>
                    <w:tc>
                      <w:tcPr>
                        <w:tcW w:w="4807" w:type="dxa"/>
                      </w:tcPr>
                      <w:p w:rsidR="00B43AFC" w:rsidRDefault="00B43AFC">
                        <w:pPr>
                          <w:pStyle w:val="TableParagraph"/>
                          <w:spacing w:line="211" w:lineRule="exact"/>
                          <w:jc w:val="left"/>
                          <w:rPr>
                            <w:sz w:val="20"/>
                          </w:rPr>
                        </w:pPr>
                        <w:r>
                          <w:rPr>
                            <w:spacing w:val="-2"/>
                            <w:sz w:val="20"/>
                          </w:rPr>
                          <w:t>Здоровий</w:t>
                        </w:r>
                        <w:r>
                          <w:rPr>
                            <w:spacing w:val="-7"/>
                            <w:sz w:val="20"/>
                          </w:rPr>
                          <w:t xml:space="preserve"> </w:t>
                        </w:r>
                        <w:r>
                          <w:rPr>
                            <w:spacing w:val="-2"/>
                            <w:sz w:val="20"/>
                          </w:rPr>
                          <w:t>спосіб</w:t>
                        </w:r>
                        <w:r>
                          <w:rPr>
                            <w:spacing w:val="1"/>
                            <w:sz w:val="20"/>
                          </w:rPr>
                          <w:t xml:space="preserve"> </w:t>
                        </w:r>
                        <w:r>
                          <w:rPr>
                            <w:spacing w:val="-4"/>
                            <w:sz w:val="20"/>
                          </w:rPr>
                          <w:t>життя</w:t>
                        </w:r>
                      </w:p>
                    </w:tc>
                    <w:tc>
                      <w:tcPr>
                        <w:tcW w:w="351" w:type="dxa"/>
                      </w:tcPr>
                      <w:p w:rsidR="00B43AFC" w:rsidRDefault="00B43AFC">
                        <w:pPr>
                          <w:pStyle w:val="TableParagraph"/>
                          <w:spacing w:line="211" w:lineRule="exact"/>
                          <w:ind w:left="22" w:right="56"/>
                          <w:jc w:val="center"/>
                          <w:rPr>
                            <w:sz w:val="20"/>
                          </w:rPr>
                        </w:pPr>
                        <w:r>
                          <w:rPr>
                            <w:spacing w:val="-10"/>
                            <w:sz w:val="20"/>
                          </w:rPr>
                          <w:t>-</w:t>
                        </w:r>
                      </w:p>
                    </w:tc>
                    <w:tc>
                      <w:tcPr>
                        <w:tcW w:w="351" w:type="dxa"/>
                      </w:tcPr>
                      <w:p w:rsidR="00B43AFC" w:rsidRDefault="00B43AFC">
                        <w:pPr>
                          <w:pStyle w:val="TableParagraph"/>
                          <w:spacing w:line="211" w:lineRule="exact"/>
                          <w:ind w:left="22" w:right="57"/>
                          <w:jc w:val="center"/>
                          <w:rPr>
                            <w:sz w:val="20"/>
                          </w:rPr>
                        </w:pPr>
                        <w:r>
                          <w:rPr>
                            <w:spacing w:val="-10"/>
                            <w:sz w:val="20"/>
                          </w:rPr>
                          <w:t>-</w:t>
                        </w:r>
                      </w:p>
                    </w:tc>
                    <w:tc>
                      <w:tcPr>
                        <w:tcW w:w="351" w:type="dxa"/>
                      </w:tcPr>
                      <w:p w:rsidR="00B43AFC" w:rsidRDefault="00B43AFC">
                        <w:pPr>
                          <w:pStyle w:val="TableParagraph"/>
                          <w:spacing w:line="211" w:lineRule="exact"/>
                          <w:ind w:left="53" w:right="46"/>
                          <w:jc w:val="center"/>
                          <w:rPr>
                            <w:sz w:val="20"/>
                          </w:rPr>
                        </w:pPr>
                        <w:r>
                          <w:rPr>
                            <w:spacing w:val="-10"/>
                            <w:sz w:val="20"/>
                          </w:rPr>
                          <w:t>+</w:t>
                        </w:r>
                      </w:p>
                    </w:tc>
                    <w:tc>
                      <w:tcPr>
                        <w:tcW w:w="351" w:type="dxa"/>
                      </w:tcPr>
                      <w:p w:rsidR="00B43AFC" w:rsidRDefault="00B43AFC">
                        <w:pPr>
                          <w:pStyle w:val="TableParagraph"/>
                          <w:spacing w:line="211" w:lineRule="exact"/>
                          <w:ind w:left="53" w:right="46"/>
                          <w:jc w:val="center"/>
                          <w:rPr>
                            <w:sz w:val="20"/>
                          </w:rPr>
                        </w:pPr>
                        <w:r>
                          <w:rPr>
                            <w:spacing w:val="-10"/>
                            <w:sz w:val="20"/>
                          </w:rPr>
                          <w:t>+</w:t>
                        </w:r>
                      </w:p>
                    </w:tc>
                    <w:tc>
                      <w:tcPr>
                        <w:tcW w:w="351" w:type="dxa"/>
                      </w:tcPr>
                      <w:p w:rsidR="00B43AFC" w:rsidRDefault="00B43AFC">
                        <w:pPr>
                          <w:pStyle w:val="TableParagraph"/>
                          <w:spacing w:line="211"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26.</w:t>
                        </w:r>
                      </w:p>
                    </w:tc>
                    <w:tc>
                      <w:tcPr>
                        <w:tcW w:w="4807" w:type="dxa"/>
                      </w:tcPr>
                      <w:p w:rsidR="00B43AFC" w:rsidRDefault="00B43AFC">
                        <w:pPr>
                          <w:pStyle w:val="TableParagraph"/>
                          <w:spacing w:line="210" w:lineRule="exact"/>
                          <w:jc w:val="left"/>
                          <w:rPr>
                            <w:sz w:val="20"/>
                          </w:rPr>
                        </w:pPr>
                        <w:r>
                          <w:rPr>
                            <w:spacing w:val="-2"/>
                            <w:sz w:val="20"/>
                          </w:rPr>
                          <w:t>Корфбол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27.</w:t>
                        </w:r>
                      </w:p>
                    </w:tc>
                    <w:tc>
                      <w:tcPr>
                        <w:tcW w:w="4807" w:type="dxa"/>
                      </w:tcPr>
                      <w:p w:rsidR="00B43AFC" w:rsidRDefault="00B43AFC">
                        <w:pPr>
                          <w:pStyle w:val="TableParagraph"/>
                          <w:spacing w:line="210" w:lineRule="exact"/>
                          <w:jc w:val="left"/>
                          <w:rPr>
                            <w:sz w:val="20"/>
                          </w:rPr>
                        </w:pPr>
                        <w:r>
                          <w:rPr>
                            <w:sz w:val="20"/>
                          </w:rPr>
                          <w:t>Кросфіт</w:t>
                        </w:r>
                        <w:r>
                          <w:rPr>
                            <w:spacing w:val="-12"/>
                            <w:sz w:val="20"/>
                          </w:rPr>
                          <w:t xml:space="preserve"> </w:t>
                        </w:r>
                        <w:r>
                          <w:rPr>
                            <w:spacing w:val="-2"/>
                            <w:sz w:val="20"/>
                          </w:rPr>
                          <w:t>«CrossFit»</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28.</w:t>
                        </w:r>
                      </w:p>
                    </w:tc>
                    <w:tc>
                      <w:tcPr>
                        <w:tcW w:w="4807" w:type="dxa"/>
                      </w:tcPr>
                      <w:p w:rsidR="00B43AFC" w:rsidRDefault="00B43AFC">
                        <w:pPr>
                          <w:pStyle w:val="TableParagraph"/>
                          <w:spacing w:line="210" w:lineRule="exact"/>
                          <w:jc w:val="left"/>
                          <w:rPr>
                            <w:sz w:val="20"/>
                          </w:rPr>
                        </w:pPr>
                        <w:r>
                          <w:rPr>
                            <w:spacing w:val="-2"/>
                            <w:sz w:val="20"/>
                          </w:rPr>
                          <w:t>Лакрос</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29.</w:t>
                        </w:r>
                      </w:p>
                    </w:tc>
                    <w:tc>
                      <w:tcPr>
                        <w:tcW w:w="4807" w:type="dxa"/>
                      </w:tcPr>
                      <w:p w:rsidR="00B43AFC" w:rsidRDefault="00B43AFC">
                        <w:pPr>
                          <w:pStyle w:val="TableParagraph"/>
                          <w:spacing w:line="210" w:lineRule="exact"/>
                          <w:jc w:val="left"/>
                          <w:rPr>
                            <w:sz w:val="20"/>
                          </w:rPr>
                        </w:pPr>
                        <w:r>
                          <w:rPr>
                            <w:spacing w:val="-2"/>
                            <w:sz w:val="20"/>
                          </w:rPr>
                          <w:t>Легка</w:t>
                        </w:r>
                        <w:r>
                          <w:rPr>
                            <w:spacing w:val="-3"/>
                            <w:sz w:val="20"/>
                          </w:rPr>
                          <w:t xml:space="preserve"> </w:t>
                        </w:r>
                        <w:r>
                          <w:rPr>
                            <w:spacing w:val="-2"/>
                            <w:sz w:val="20"/>
                          </w:rPr>
                          <w:t>атлетика</w:t>
                        </w:r>
                        <w:r>
                          <w:rPr>
                            <w:spacing w:val="5"/>
                            <w:sz w:val="20"/>
                          </w:rPr>
                          <w:t xml:space="preserve"> </w:t>
                        </w:r>
                        <w:r>
                          <w:rPr>
                            <w:spacing w:val="-2"/>
                            <w:sz w:val="20"/>
                          </w:rPr>
                          <w:t>(дитяча легка</w:t>
                        </w:r>
                        <w:r>
                          <w:rPr>
                            <w:spacing w:val="-1"/>
                            <w:sz w:val="20"/>
                          </w:rPr>
                          <w:t xml:space="preserve"> </w:t>
                        </w:r>
                        <w:r>
                          <w:rPr>
                            <w:spacing w:val="-2"/>
                            <w:sz w:val="20"/>
                          </w:rPr>
                          <w:t>атлетика</w:t>
                        </w:r>
                        <w:r>
                          <w:rPr>
                            <w:spacing w:val="4"/>
                            <w:sz w:val="20"/>
                          </w:rPr>
                          <w:t xml:space="preserve"> </w:t>
                        </w:r>
                        <w:r>
                          <w:rPr>
                            <w:spacing w:val="-2"/>
                            <w:sz w:val="20"/>
                          </w:rPr>
                          <w:t>5-</w:t>
                        </w:r>
                        <w:r>
                          <w:rPr>
                            <w:spacing w:val="-4"/>
                            <w:sz w:val="20"/>
                          </w:rPr>
                          <w:t>6кл.)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30.</w:t>
                        </w:r>
                      </w:p>
                    </w:tc>
                    <w:tc>
                      <w:tcPr>
                        <w:tcW w:w="4807" w:type="dxa"/>
                      </w:tcPr>
                      <w:p w:rsidR="00B43AFC" w:rsidRDefault="00B43AFC">
                        <w:pPr>
                          <w:pStyle w:val="TableParagraph"/>
                          <w:spacing w:line="210" w:lineRule="exact"/>
                          <w:jc w:val="left"/>
                          <w:rPr>
                            <w:sz w:val="20"/>
                          </w:rPr>
                        </w:pPr>
                        <w:r>
                          <w:rPr>
                            <w:sz w:val="20"/>
                          </w:rPr>
                          <w:t>Лижна</w:t>
                        </w:r>
                        <w:r>
                          <w:rPr>
                            <w:spacing w:val="-10"/>
                            <w:sz w:val="20"/>
                          </w:rPr>
                          <w:t xml:space="preserve"> </w:t>
                        </w:r>
                        <w:r>
                          <w:rPr>
                            <w:spacing w:val="-2"/>
                            <w:sz w:val="20"/>
                          </w:rPr>
                          <w:t>підготовка</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22" w:right="68"/>
                          <w:jc w:val="center"/>
                          <w:rPr>
                            <w:sz w:val="20"/>
                          </w:rPr>
                        </w:pPr>
                        <w:r>
                          <w:rPr>
                            <w:spacing w:val="-10"/>
                            <w:sz w:val="20"/>
                          </w:rPr>
                          <w:t>-</w:t>
                        </w:r>
                      </w:p>
                    </w:tc>
                    <w:tc>
                      <w:tcPr>
                        <w:tcW w:w="351" w:type="dxa"/>
                      </w:tcPr>
                      <w:p w:rsidR="00B43AFC" w:rsidRDefault="00B43AFC">
                        <w:pPr>
                          <w:pStyle w:val="TableParagraph"/>
                          <w:spacing w:line="210" w:lineRule="exact"/>
                          <w:ind w:left="22" w:right="59"/>
                          <w:jc w:val="center"/>
                          <w:rPr>
                            <w:sz w:val="20"/>
                          </w:rPr>
                        </w:pPr>
                        <w:r>
                          <w:rPr>
                            <w:spacing w:val="-10"/>
                            <w:sz w:val="20"/>
                          </w:rPr>
                          <w:t>-</w:t>
                        </w:r>
                      </w:p>
                    </w:tc>
                    <w:tc>
                      <w:tcPr>
                        <w:tcW w:w="351" w:type="dxa"/>
                      </w:tcPr>
                      <w:p w:rsidR="00B43AFC" w:rsidRDefault="00B43AFC">
                        <w:pPr>
                          <w:pStyle w:val="TableParagraph"/>
                          <w:spacing w:line="210" w:lineRule="exact"/>
                          <w:ind w:left="22" w:right="6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31.</w:t>
                        </w:r>
                      </w:p>
                    </w:tc>
                    <w:tc>
                      <w:tcPr>
                        <w:tcW w:w="4807" w:type="dxa"/>
                      </w:tcPr>
                      <w:p w:rsidR="00B43AFC" w:rsidRDefault="00B43AFC">
                        <w:pPr>
                          <w:pStyle w:val="TableParagraph"/>
                          <w:spacing w:line="210" w:lineRule="exact"/>
                          <w:jc w:val="left"/>
                          <w:rPr>
                            <w:sz w:val="20"/>
                          </w:rPr>
                        </w:pPr>
                        <w:r>
                          <w:rPr>
                            <w:spacing w:val="-2"/>
                            <w:sz w:val="20"/>
                          </w:rPr>
                          <w:t>Настільний</w:t>
                        </w:r>
                        <w:r>
                          <w:rPr>
                            <w:spacing w:val="-4"/>
                            <w:sz w:val="20"/>
                          </w:rPr>
                          <w:t xml:space="preserve"> теніс</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32.</w:t>
                        </w:r>
                      </w:p>
                    </w:tc>
                    <w:tc>
                      <w:tcPr>
                        <w:tcW w:w="4807" w:type="dxa"/>
                      </w:tcPr>
                      <w:p w:rsidR="00B43AFC" w:rsidRDefault="00B43AFC">
                        <w:pPr>
                          <w:pStyle w:val="TableParagraph"/>
                          <w:spacing w:line="210" w:lineRule="exact"/>
                          <w:jc w:val="left"/>
                          <w:rPr>
                            <w:sz w:val="20"/>
                          </w:rPr>
                        </w:pPr>
                        <w:r>
                          <w:rPr>
                            <w:spacing w:val="-2"/>
                            <w:sz w:val="20"/>
                          </w:rPr>
                          <w:t>Падбол</w:t>
                        </w:r>
                      </w:p>
                    </w:tc>
                    <w:tc>
                      <w:tcPr>
                        <w:tcW w:w="351" w:type="dxa"/>
                      </w:tcPr>
                      <w:p w:rsidR="00B43AFC" w:rsidRDefault="00B43AFC">
                        <w:pPr>
                          <w:pStyle w:val="TableParagraph"/>
                          <w:spacing w:line="210" w:lineRule="exact"/>
                          <w:ind w:left="22" w:right="56"/>
                          <w:jc w:val="center"/>
                          <w:rPr>
                            <w:sz w:val="20"/>
                          </w:rPr>
                        </w:pPr>
                        <w:r>
                          <w:rPr>
                            <w:spacing w:val="-10"/>
                            <w:sz w:val="20"/>
                          </w:rPr>
                          <w:t>-</w:t>
                        </w:r>
                      </w:p>
                    </w:tc>
                    <w:tc>
                      <w:tcPr>
                        <w:tcW w:w="351" w:type="dxa"/>
                      </w:tcPr>
                      <w:p w:rsidR="00B43AFC" w:rsidRDefault="00B43AFC">
                        <w:pPr>
                          <w:pStyle w:val="TableParagraph"/>
                          <w:spacing w:line="210" w:lineRule="exact"/>
                          <w:ind w:left="22" w:right="57"/>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33.</w:t>
                        </w:r>
                      </w:p>
                    </w:tc>
                    <w:tc>
                      <w:tcPr>
                        <w:tcW w:w="4807" w:type="dxa"/>
                      </w:tcPr>
                      <w:p w:rsidR="00B43AFC" w:rsidRDefault="00B43AFC">
                        <w:pPr>
                          <w:pStyle w:val="TableParagraph"/>
                          <w:spacing w:line="210" w:lineRule="exact"/>
                          <w:jc w:val="left"/>
                          <w:rPr>
                            <w:sz w:val="20"/>
                          </w:rPr>
                        </w:pPr>
                        <w:r>
                          <w:rPr>
                            <w:spacing w:val="-2"/>
                            <w:sz w:val="20"/>
                          </w:rPr>
                          <w:t>Падел (падел-теніс)</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25"/>
                    </w:trPr>
                    <w:tc>
                      <w:tcPr>
                        <w:tcW w:w="778" w:type="dxa"/>
                      </w:tcPr>
                      <w:p w:rsidR="00B43AFC" w:rsidRDefault="00B43AFC">
                        <w:pPr>
                          <w:pStyle w:val="TableParagraph"/>
                          <w:spacing w:line="205" w:lineRule="exact"/>
                          <w:ind w:left="110"/>
                          <w:jc w:val="left"/>
                          <w:rPr>
                            <w:sz w:val="20"/>
                          </w:rPr>
                        </w:pPr>
                        <w:r>
                          <w:rPr>
                            <w:spacing w:val="-5"/>
                            <w:sz w:val="20"/>
                          </w:rPr>
                          <w:t>34.</w:t>
                        </w:r>
                      </w:p>
                    </w:tc>
                    <w:tc>
                      <w:tcPr>
                        <w:tcW w:w="4807" w:type="dxa"/>
                      </w:tcPr>
                      <w:p w:rsidR="00B43AFC" w:rsidRDefault="00B43AFC">
                        <w:pPr>
                          <w:pStyle w:val="TableParagraph"/>
                          <w:spacing w:line="205" w:lineRule="exact"/>
                          <w:jc w:val="left"/>
                          <w:rPr>
                            <w:sz w:val="20"/>
                          </w:rPr>
                        </w:pPr>
                        <w:r>
                          <w:rPr>
                            <w:spacing w:val="-2"/>
                            <w:sz w:val="20"/>
                          </w:rPr>
                          <w:t>Панна</w:t>
                        </w:r>
                        <w:r>
                          <w:rPr>
                            <w:spacing w:val="-5"/>
                            <w:sz w:val="20"/>
                          </w:rPr>
                          <w:t xml:space="preserve"> </w:t>
                        </w:r>
                        <w:r>
                          <w:rPr>
                            <w:spacing w:val="-2"/>
                            <w:sz w:val="20"/>
                          </w:rPr>
                          <w:t>(вуличний</w:t>
                        </w:r>
                        <w:r>
                          <w:rPr>
                            <w:spacing w:val="-9"/>
                            <w:sz w:val="20"/>
                          </w:rPr>
                          <w:t xml:space="preserve"> </w:t>
                        </w:r>
                        <w:r>
                          <w:rPr>
                            <w:spacing w:val="-2"/>
                            <w:sz w:val="20"/>
                          </w:rPr>
                          <w:t>футбол)</w:t>
                        </w:r>
                      </w:p>
                    </w:tc>
                    <w:tc>
                      <w:tcPr>
                        <w:tcW w:w="351" w:type="dxa"/>
                      </w:tcPr>
                      <w:p w:rsidR="00B43AFC" w:rsidRDefault="00B43AFC">
                        <w:pPr>
                          <w:pStyle w:val="TableParagraph"/>
                          <w:spacing w:line="205" w:lineRule="exact"/>
                          <w:ind w:left="56" w:right="46"/>
                          <w:jc w:val="center"/>
                          <w:rPr>
                            <w:sz w:val="20"/>
                          </w:rPr>
                        </w:pPr>
                        <w:r>
                          <w:rPr>
                            <w:spacing w:val="-10"/>
                            <w:sz w:val="20"/>
                          </w:rPr>
                          <w:t>+</w:t>
                        </w:r>
                      </w:p>
                    </w:tc>
                    <w:tc>
                      <w:tcPr>
                        <w:tcW w:w="351" w:type="dxa"/>
                      </w:tcPr>
                      <w:p w:rsidR="00B43AFC" w:rsidRDefault="00B43AFC">
                        <w:pPr>
                          <w:pStyle w:val="TableParagraph"/>
                          <w:spacing w:line="205" w:lineRule="exact"/>
                          <w:ind w:left="54" w:right="46"/>
                          <w:jc w:val="center"/>
                          <w:rPr>
                            <w:sz w:val="20"/>
                          </w:rPr>
                        </w:pPr>
                        <w:r>
                          <w:rPr>
                            <w:spacing w:val="-10"/>
                            <w:sz w:val="20"/>
                          </w:rPr>
                          <w:t>+</w:t>
                        </w:r>
                      </w:p>
                    </w:tc>
                    <w:tc>
                      <w:tcPr>
                        <w:tcW w:w="351" w:type="dxa"/>
                      </w:tcPr>
                      <w:p w:rsidR="00B43AFC" w:rsidRDefault="00B43AFC">
                        <w:pPr>
                          <w:pStyle w:val="TableParagraph"/>
                          <w:spacing w:line="205" w:lineRule="exact"/>
                          <w:ind w:left="53" w:right="46"/>
                          <w:jc w:val="center"/>
                          <w:rPr>
                            <w:sz w:val="20"/>
                          </w:rPr>
                        </w:pPr>
                        <w:r>
                          <w:rPr>
                            <w:spacing w:val="-10"/>
                            <w:sz w:val="20"/>
                          </w:rPr>
                          <w:t>+</w:t>
                        </w:r>
                      </w:p>
                    </w:tc>
                    <w:tc>
                      <w:tcPr>
                        <w:tcW w:w="351" w:type="dxa"/>
                      </w:tcPr>
                      <w:p w:rsidR="00B43AFC" w:rsidRDefault="00B43AFC">
                        <w:pPr>
                          <w:pStyle w:val="TableParagraph"/>
                          <w:spacing w:line="205" w:lineRule="exact"/>
                          <w:ind w:left="53" w:right="46"/>
                          <w:jc w:val="center"/>
                          <w:rPr>
                            <w:sz w:val="20"/>
                          </w:rPr>
                        </w:pPr>
                        <w:r>
                          <w:rPr>
                            <w:spacing w:val="-10"/>
                            <w:sz w:val="20"/>
                          </w:rPr>
                          <w:t>+</w:t>
                        </w:r>
                      </w:p>
                    </w:tc>
                    <w:tc>
                      <w:tcPr>
                        <w:tcW w:w="351" w:type="dxa"/>
                      </w:tcPr>
                      <w:p w:rsidR="00B43AFC" w:rsidRDefault="00B43AFC">
                        <w:pPr>
                          <w:pStyle w:val="TableParagraph"/>
                          <w:spacing w:line="205"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35.</w:t>
                        </w:r>
                      </w:p>
                    </w:tc>
                    <w:tc>
                      <w:tcPr>
                        <w:tcW w:w="4807" w:type="dxa"/>
                      </w:tcPr>
                      <w:p w:rsidR="00B43AFC" w:rsidRDefault="00B43AFC">
                        <w:pPr>
                          <w:pStyle w:val="TableParagraph"/>
                          <w:spacing w:line="210" w:lineRule="exact"/>
                          <w:jc w:val="left"/>
                          <w:rPr>
                            <w:sz w:val="20"/>
                          </w:rPr>
                        </w:pPr>
                        <w:r>
                          <w:rPr>
                            <w:spacing w:val="-2"/>
                            <w:sz w:val="20"/>
                          </w:rPr>
                          <w:t>Петанк</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36.</w:t>
                        </w:r>
                      </w:p>
                    </w:tc>
                    <w:tc>
                      <w:tcPr>
                        <w:tcW w:w="4807" w:type="dxa"/>
                      </w:tcPr>
                      <w:p w:rsidR="00B43AFC" w:rsidRDefault="00B43AFC">
                        <w:pPr>
                          <w:pStyle w:val="TableParagraph"/>
                          <w:spacing w:line="210" w:lineRule="exact"/>
                          <w:jc w:val="left"/>
                          <w:rPr>
                            <w:sz w:val="20"/>
                          </w:rPr>
                        </w:pPr>
                        <w:r>
                          <w:rPr>
                            <w:spacing w:val="-2"/>
                            <w:sz w:val="20"/>
                          </w:rPr>
                          <w:t>Піклбол</w:t>
                        </w:r>
                      </w:p>
                    </w:tc>
                    <w:tc>
                      <w:tcPr>
                        <w:tcW w:w="351" w:type="dxa"/>
                      </w:tcPr>
                      <w:p w:rsidR="00B43AFC" w:rsidRDefault="00B43AFC">
                        <w:pPr>
                          <w:pStyle w:val="TableParagraph"/>
                          <w:spacing w:line="210" w:lineRule="exact"/>
                          <w:ind w:left="56" w:right="46"/>
                          <w:jc w:val="center"/>
                          <w:rPr>
                            <w:sz w:val="20"/>
                          </w:rPr>
                        </w:pPr>
                        <w:r>
                          <w:rPr>
                            <w:spacing w:val="-10"/>
                            <w:sz w:val="20"/>
                          </w:rPr>
                          <w:t>+</w:t>
                        </w:r>
                      </w:p>
                    </w:tc>
                    <w:tc>
                      <w:tcPr>
                        <w:tcW w:w="351" w:type="dxa"/>
                      </w:tcPr>
                      <w:p w:rsidR="00B43AFC" w:rsidRDefault="00B43AFC">
                        <w:pPr>
                          <w:pStyle w:val="TableParagraph"/>
                          <w:spacing w:line="210" w:lineRule="exact"/>
                          <w:ind w:left="54"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3" w:right="46"/>
                          <w:jc w:val="center"/>
                          <w:rPr>
                            <w:sz w:val="20"/>
                          </w:rPr>
                        </w:pPr>
                        <w:r>
                          <w:rPr>
                            <w:spacing w:val="-10"/>
                            <w:sz w:val="20"/>
                          </w:rPr>
                          <w:t>+</w:t>
                        </w:r>
                      </w:p>
                    </w:tc>
                    <w:tc>
                      <w:tcPr>
                        <w:tcW w:w="351" w:type="dxa"/>
                      </w:tcPr>
                      <w:p w:rsidR="00B43AFC" w:rsidRDefault="00B43AFC">
                        <w:pPr>
                          <w:pStyle w:val="TableParagraph"/>
                          <w:spacing w:line="210" w:lineRule="exact"/>
                          <w:ind w:left="52" w:right="46"/>
                          <w:jc w:val="center"/>
                          <w:rPr>
                            <w:sz w:val="20"/>
                          </w:rPr>
                        </w:pPr>
                        <w:r>
                          <w:rPr>
                            <w:spacing w:val="-10"/>
                            <w:sz w:val="20"/>
                          </w:rPr>
                          <w:t>+</w:t>
                        </w:r>
                      </w:p>
                    </w:tc>
                  </w:tr>
                  <w:tr w:rsidR="00B43AFC">
                    <w:trPr>
                      <w:trHeight w:val="460"/>
                    </w:trPr>
                    <w:tc>
                      <w:tcPr>
                        <w:tcW w:w="778" w:type="dxa"/>
                      </w:tcPr>
                      <w:p w:rsidR="00B43AFC" w:rsidRDefault="00B43AFC">
                        <w:pPr>
                          <w:pStyle w:val="TableParagraph"/>
                          <w:spacing w:line="225" w:lineRule="exact"/>
                          <w:ind w:left="110"/>
                          <w:jc w:val="left"/>
                          <w:rPr>
                            <w:sz w:val="20"/>
                          </w:rPr>
                        </w:pPr>
                        <w:r>
                          <w:rPr>
                            <w:spacing w:val="-5"/>
                            <w:sz w:val="20"/>
                          </w:rPr>
                          <w:t>37.</w:t>
                        </w:r>
                      </w:p>
                    </w:tc>
                    <w:tc>
                      <w:tcPr>
                        <w:tcW w:w="4807" w:type="dxa"/>
                      </w:tcPr>
                      <w:p w:rsidR="00B43AFC" w:rsidRDefault="00B43AFC">
                        <w:pPr>
                          <w:pStyle w:val="TableParagraph"/>
                          <w:spacing w:line="225" w:lineRule="exact"/>
                          <w:jc w:val="left"/>
                          <w:rPr>
                            <w:sz w:val="20"/>
                          </w:rPr>
                        </w:pPr>
                        <w:r>
                          <w:rPr>
                            <w:spacing w:val="-2"/>
                            <w:sz w:val="20"/>
                          </w:rPr>
                          <w:t>Плавання</w:t>
                        </w:r>
                      </w:p>
                    </w:tc>
                    <w:tc>
                      <w:tcPr>
                        <w:tcW w:w="351" w:type="dxa"/>
                      </w:tcPr>
                      <w:p w:rsidR="00B43AFC" w:rsidRDefault="00B43AFC">
                        <w:pPr>
                          <w:pStyle w:val="TableParagraph"/>
                          <w:spacing w:line="225" w:lineRule="exact"/>
                          <w:ind w:left="56" w:right="46"/>
                          <w:jc w:val="center"/>
                          <w:rPr>
                            <w:sz w:val="20"/>
                          </w:rPr>
                        </w:pPr>
                        <w:r>
                          <w:rPr>
                            <w:spacing w:val="-10"/>
                            <w:sz w:val="20"/>
                          </w:rPr>
                          <w:t>+</w:t>
                        </w:r>
                      </w:p>
                    </w:tc>
                    <w:tc>
                      <w:tcPr>
                        <w:tcW w:w="351" w:type="dxa"/>
                      </w:tcPr>
                      <w:p w:rsidR="00B43AFC" w:rsidRDefault="00B43AFC">
                        <w:pPr>
                          <w:pStyle w:val="TableParagraph"/>
                          <w:spacing w:line="225" w:lineRule="exact"/>
                          <w:ind w:left="54" w:right="46"/>
                          <w:jc w:val="center"/>
                          <w:rPr>
                            <w:sz w:val="20"/>
                          </w:rPr>
                        </w:pPr>
                        <w:r>
                          <w:rPr>
                            <w:spacing w:val="-10"/>
                            <w:sz w:val="20"/>
                          </w:rPr>
                          <w:t>+</w:t>
                        </w:r>
                      </w:p>
                    </w:tc>
                    <w:tc>
                      <w:tcPr>
                        <w:tcW w:w="351" w:type="dxa"/>
                      </w:tcPr>
                      <w:p w:rsidR="00B43AFC" w:rsidRDefault="00B43AFC">
                        <w:pPr>
                          <w:pStyle w:val="TableParagraph"/>
                          <w:spacing w:line="225" w:lineRule="exact"/>
                          <w:ind w:left="53" w:right="46"/>
                          <w:jc w:val="center"/>
                          <w:rPr>
                            <w:sz w:val="20"/>
                          </w:rPr>
                        </w:pPr>
                        <w:r>
                          <w:rPr>
                            <w:spacing w:val="-10"/>
                            <w:sz w:val="20"/>
                          </w:rPr>
                          <w:t>+</w:t>
                        </w:r>
                      </w:p>
                    </w:tc>
                    <w:tc>
                      <w:tcPr>
                        <w:tcW w:w="351" w:type="dxa"/>
                      </w:tcPr>
                      <w:p w:rsidR="00B43AFC" w:rsidRDefault="00B43AFC">
                        <w:pPr>
                          <w:pStyle w:val="TableParagraph"/>
                          <w:spacing w:line="225" w:lineRule="exact"/>
                          <w:ind w:left="53" w:right="46"/>
                          <w:jc w:val="center"/>
                          <w:rPr>
                            <w:sz w:val="20"/>
                          </w:rPr>
                        </w:pPr>
                        <w:r>
                          <w:rPr>
                            <w:spacing w:val="-10"/>
                            <w:sz w:val="20"/>
                          </w:rPr>
                          <w:t>+</w:t>
                        </w:r>
                      </w:p>
                    </w:tc>
                    <w:tc>
                      <w:tcPr>
                        <w:tcW w:w="351" w:type="dxa"/>
                      </w:tcPr>
                      <w:p w:rsidR="00B43AFC" w:rsidRDefault="00B43AFC">
                        <w:pPr>
                          <w:pStyle w:val="TableParagraph"/>
                          <w:spacing w:line="225" w:lineRule="exact"/>
                          <w:ind w:left="52" w:right="46"/>
                          <w:jc w:val="center"/>
                          <w:rPr>
                            <w:sz w:val="20"/>
                          </w:rPr>
                        </w:pPr>
                        <w:r>
                          <w:rPr>
                            <w:spacing w:val="-10"/>
                            <w:sz w:val="20"/>
                          </w:rPr>
                          <w:t>+</w:t>
                        </w:r>
                      </w:p>
                    </w:tc>
                  </w:tr>
                </w:tbl>
                <w:p w:rsidR="00B43AFC" w:rsidRDefault="00B43AFC" w:rsidP="00474422">
                  <w:pPr>
                    <w:pStyle w:val="a4"/>
                    <w:ind w:left="0" w:firstLine="0"/>
                    <w:jc w:val="left"/>
                  </w:pPr>
                </w:p>
              </w:txbxContent>
            </v:textbox>
            <w10:wrap type="topAndBottom" anchorx="page"/>
          </v:shape>
        </w:pict>
      </w:r>
      <w:r>
        <w:rPr>
          <w:sz w:val="20"/>
        </w:rPr>
        <w:pict>
          <v:shape id="docshape2" o:spid="_x0000_s1027" type="#_x0000_t202" style="position:absolute;margin-left:432.85pt;margin-top:14.55pt;width:367.6pt;height:468.45pt;z-index:-251655168;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4806"/>
                    <w:gridCol w:w="351"/>
                    <w:gridCol w:w="355"/>
                    <w:gridCol w:w="350"/>
                    <w:gridCol w:w="350"/>
                    <w:gridCol w:w="350"/>
                  </w:tblGrid>
                  <w:tr w:rsidR="00B43AFC">
                    <w:trPr>
                      <w:trHeight w:val="230"/>
                    </w:trPr>
                    <w:tc>
                      <w:tcPr>
                        <w:tcW w:w="778" w:type="dxa"/>
                      </w:tcPr>
                      <w:p w:rsidR="00B43AFC" w:rsidRDefault="00B43AFC">
                        <w:pPr>
                          <w:pStyle w:val="TableParagraph"/>
                          <w:spacing w:line="211" w:lineRule="exact"/>
                          <w:ind w:left="470"/>
                          <w:jc w:val="left"/>
                          <w:rPr>
                            <w:b/>
                            <w:sz w:val="20"/>
                          </w:rPr>
                        </w:pPr>
                        <w:r>
                          <w:rPr>
                            <w:b/>
                            <w:spacing w:val="-10"/>
                            <w:sz w:val="20"/>
                          </w:rPr>
                          <w:t>№</w:t>
                        </w:r>
                      </w:p>
                    </w:tc>
                    <w:tc>
                      <w:tcPr>
                        <w:tcW w:w="4806" w:type="dxa"/>
                      </w:tcPr>
                      <w:p w:rsidR="00B43AFC" w:rsidRDefault="00B43AFC">
                        <w:pPr>
                          <w:pStyle w:val="TableParagraph"/>
                          <w:spacing w:line="211" w:lineRule="exact"/>
                          <w:ind w:left="1319"/>
                          <w:jc w:val="left"/>
                          <w:rPr>
                            <w:b/>
                            <w:sz w:val="20"/>
                          </w:rPr>
                        </w:pPr>
                        <w:r>
                          <w:rPr>
                            <w:b/>
                            <w:spacing w:val="-2"/>
                            <w:sz w:val="20"/>
                          </w:rPr>
                          <w:t>Варіативні</w:t>
                        </w:r>
                        <w:r>
                          <w:rPr>
                            <w:b/>
                            <w:spacing w:val="-5"/>
                            <w:sz w:val="20"/>
                          </w:rPr>
                          <w:t xml:space="preserve"> </w:t>
                        </w:r>
                        <w:r>
                          <w:rPr>
                            <w:b/>
                            <w:spacing w:val="-2"/>
                            <w:sz w:val="20"/>
                          </w:rPr>
                          <w:t>модулі/</w:t>
                        </w:r>
                        <w:r>
                          <w:rPr>
                            <w:b/>
                            <w:spacing w:val="3"/>
                            <w:sz w:val="20"/>
                          </w:rPr>
                          <w:t xml:space="preserve"> </w:t>
                        </w:r>
                        <w:r>
                          <w:rPr>
                            <w:b/>
                            <w:spacing w:val="-4"/>
                            <w:sz w:val="20"/>
                          </w:rPr>
                          <w:t>клас</w:t>
                        </w:r>
                      </w:p>
                    </w:tc>
                    <w:tc>
                      <w:tcPr>
                        <w:tcW w:w="351" w:type="dxa"/>
                      </w:tcPr>
                      <w:p w:rsidR="00B43AFC" w:rsidRDefault="00B43AFC">
                        <w:pPr>
                          <w:pStyle w:val="TableParagraph"/>
                          <w:spacing w:line="211" w:lineRule="exact"/>
                          <w:ind w:left="46" w:right="46"/>
                          <w:jc w:val="center"/>
                          <w:rPr>
                            <w:b/>
                            <w:sz w:val="20"/>
                          </w:rPr>
                        </w:pPr>
                        <w:r>
                          <w:rPr>
                            <w:b/>
                            <w:spacing w:val="-10"/>
                            <w:sz w:val="20"/>
                          </w:rPr>
                          <w:t>5</w:t>
                        </w:r>
                      </w:p>
                    </w:tc>
                    <w:tc>
                      <w:tcPr>
                        <w:tcW w:w="355" w:type="dxa"/>
                      </w:tcPr>
                      <w:p w:rsidR="00B43AFC" w:rsidRDefault="00B43AFC">
                        <w:pPr>
                          <w:pStyle w:val="TableParagraph"/>
                          <w:spacing w:line="211" w:lineRule="exact"/>
                          <w:ind w:left="32" w:right="36"/>
                          <w:jc w:val="center"/>
                          <w:rPr>
                            <w:b/>
                            <w:sz w:val="20"/>
                          </w:rPr>
                        </w:pPr>
                        <w:r>
                          <w:rPr>
                            <w:b/>
                            <w:spacing w:val="-10"/>
                            <w:sz w:val="20"/>
                          </w:rPr>
                          <w:t>6</w:t>
                        </w:r>
                      </w:p>
                    </w:tc>
                    <w:tc>
                      <w:tcPr>
                        <w:tcW w:w="350" w:type="dxa"/>
                      </w:tcPr>
                      <w:p w:rsidR="00B43AFC" w:rsidRDefault="00B43AFC">
                        <w:pPr>
                          <w:pStyle w:val="TableParagraph"/>
                          <w:spacing w:line="211" w:lineRule="exact"/>
                          <w:ind w:left="40" w:right="40"/>
                          <w:jc w:val="center"/>
                          <w:rPr>
                            <w:b/>
                            <w:sz w:val="20"/>
                          </w:rPr>
                        </w:pPr>
                        <w:r>
                          <w:rPr>
                            <w:b/>
                            <w:spacing w:val="-10"/>
                            <w:sz w:val="20"/>
                          </w:rPr>
                          <w:t>7</w:t>
                        </w:r>
                      </w:p>
                    </w:tc>
                    <w:tc>
                      <w:tcPr>
                        <w:tcW w:w="350" w:type="dxa"/>
                      </w:tcPr>
                      <w:p w:rsidR="00B43AFC" w:rsidRDefault="00B43AFC">
                        <w:pPr>
                          <w:pStyle w:val="TableParagraph"/>
                          <w:spacing w:line="211" w:lineRule="exact"/>
                          <w:ind w:left="34" w:right="40"/>
                          <w:jc w:val="center"/>
                          <w:rPr>
                            <w:b/>
                            <w:sz w:val="20"/>
                          </w:rPr>
                        </w:pPr>
                        <w:r>
                          <w:rPr>
                            <w:b/>
                            <w:spacing w:val="-10"/>
                            <w:sz w:val="20"/>
                          </w:rPr>
                          <w:t>8</w:t>
                        </w:r>
                      </w:p>
                    </w:tc>
                    <w:tc>
                      <w:tcPr>
                        <w:tcW w:w="350" w:type="dxa"/>
                      </w:tcPr>
                      <w:p w:rsidR="00B43AFC" w:rsidRDefault="00B43AFC">
                        <w:pPr>
                          <w:pStyle w:val="TableParagraph"/>
                          <w:spacing w:line="211" w:lineRule="exact"/>
                          <w:ind w:left="35" w:right="40"/>
                          <w:jc w:val="center"/>
                          <w:rPr>
                            <w:b/>
                            <w:sz w:val="20"/>
                          </w:rPr>
                        </w:pPr>
                        <w:r>
                          <w:rPr>
                            <w:b/>
                            <w:spacing w:val="-10"/>
                            <w:sz w:val="20"/>
                          </w:rPr>
                          <w:t>9</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38.</w:t>
                        </w:r>
                      </w:p>
                    </w:tc>
                    <w:tc>
                      <w:tcPr>
                        <w:tcW w:w="4806" w:type="dxa"/>
                      </w:tcPr>
                      <w:p w:rsidR="00B43AFC" w:rsidRDefault="00B43AFC">
                        <w:pPr>
                          <w:pStyle w:val="TableParagraph"/>
                          <w:spacing w:line="210" w:lineRule="exact"/>
                          <w:ind w:left="110"/>
                          <w:jc w:val="left"/>
                          <w:rPr>
                            <w:sz w:val="20"/>
                          </w:rPr>
                        </w:pPr>
                        <w:r>
                          <w:rPr>
                            <w:spacing w:val="-2"/>
                            <w:sz w:val="20"/>
                          </w:rPr>
                          <w:t>Пляжний</w:t>
                        </w:r>
                        <w:r>
                          <w:rPr>
                            <w:spacing w:val="-5"/>
                            <w:sz w:val="20"/>
                          </w:rPr>
                          <w:t xml:space="preserve"> </w:t>
                        </w:r>
                        <w:r>
                          <w:rPr>
                            <w:spacing w:val="-2"/>
                            <w:sz w:val="20"/>
                          </w:rPr>
                          <w:t>бадмінтон (airschatl),</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39.</w:t>
                        </w:r>
                      </w:p>
                    </w:tc>
                    <w:tc>
                      <w:tcPr>
                        <w:tcW w:w="4806" w:type="dxa"/>
                      </w:tcPr>
                      <w:p w:rsidR="00B43AFC" w:rsidRDefault="00B43AFC">
                        <w:pPr>
                          <w:pStyle w:val="TableParagraph"/>
                          <w:spacing w:line="210" w:lineRule="exact"/>
                          <w:ind w:left="110"/>
                          <w:jc w:val="left"/>
                          <w:rPr>
                            <w:sz w:val="20"/>
                          </w:rPr>
                        </w:pPr>
                        <w:r>
                          <w:rPr>
                            <w:spacing w:val="-2"/>
                            <w:sz w:val="20"/>
                          </w:rPr>
                          <w:t>Пляжний</w:t>
                        </w:r>
                        <w:r>
                          <w:rPr>
                            <w:spacing w:val="-6"/>
                            <w:sz w:val="20"/>
                          </w:rPr>
                          <w:t xml:space="preserve"> </w:t>
                        </w:r>
                        <w:r>
                          <w:rPr>
                            <w:spacing w:val="-2"/>
                            <w:sz w:val="20"/>
                          </w:rPr>
                          <w:t>бейсбол</w:t>
                        </w:r>
                        <w:r>
                          <w:rPr>
                            <w:spacing w:val="-1"/>
                            <w:sz w:val="20"/>
                          </w:rPr>
                          <w:t xml:space="preserve"> </w:t>
                        </w:r>
                        <w:r>
                          <w:rPr>
                            <w:spacing w:val="-2"/>
                            <w:sz w:val="20"/>
                          </w:rPr>
                          <w:t>(гилка)</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40.</w:t>
                        </w:r>
                      </w:p>
                    </w:tc>
                    <w:tc>
                      <w:tcPr>
                        <w:tcW w:w="4806" w:type="dxa"/>
                      </w:tcPr>
                      <w:p w:rsidR="00B43AFC" w:rsidRDefault="00B43AFC">
                        <w:pPr>
                          <w:pStyle w:val="TableParagraph"/>
                          <w:spacing w:line="210" w:lineRule="exact"/>
                          <w:ind w:left="110"/>
                          <w:jc w:val="left"/>
                          <w:rPr>
                            <w:sz w:val="20"/>
                          </w:rPr>
                        </w:pPr>
                        <w:r>
                          <w:rPr>
                            <w:spacing w:val="-2"/>
                            <w:sz w:val="20"/>
                          </w:rPr>
                          <w:t>Пляжний</w:t>
                        </w:r>
                        <w:r>
                          <w:rPr>
                            <w:spacing w:val="-6"/>
                            <w:sz w:val="20"/>
                          </w:rPr>
                          <w:t xml:space="preserve"> </w:t>
                        </w:r>
                        <w:r>
                          <w:rPr>
                            <w:spacing w:val="-2"/>
                            <w:sz w:val="20"/>
                          </w:rPr>
                          <w:t>волейбол,</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41.</w:t>
                        </w:r>
                      </w:p>
                    </w:tc>
                    <w:tc>
                      <w:tcPr>
                        <w:tcW w:w="4806" w:type="dxa"/>
                      </w:tcPr>
                      <w:p w:rsidR="00B43AFC" w:rsidRDefault="00B43AFC">
                        <w:pPr>
                          <w:pStyle w:val="TableParagraph"/>
                          <w:spacing w:line="210" w:lineRule="exact"/>
                          <w:ind w:left="110"/>
                          <w:jc w:val="left"/>
                          <w:rPr>
                            <w:sz w:val="20"/>
                          </w:rPr>
                        </w:pPr>
                        <w:r>
                          <w:rPr>
                            <w:spacing w:val="-2"/>
                            <w:sz w:val="20"/>
                          </w:rPr>
                          <w:t>Профільна</w:t>
                        </w:r>
                        <w:r>
                          <w:rPr>
                            <w:spacing w:val="-5"/>
                            <w:sz w:val="20"/>
                          </w:rPr>
                          <w:t xml:space="preserve"> </w:t>
                        </w:r>
                        <w:r>
                          <w:rPr>
                            <w:spacing w:val="-2"/>
                            <w:sz w:val="20"/>
                          </w:rPr>
                          <w:t>(професійно-прикладна) фізична</w:t>
                        </w:r>
                        <w:r>
                          <w:rPr>
                            <w:sz w:val="20"/>
                          </w:rPr>
                          <w:t xml:space="preserve"> </w:t>
                        </w:r>
                        <w:r>
                          <w:rPr>
                            <w:spacing w:val="-2"/>
                            <w:sz w:val="20"/>
                          </w:rPr>
                          <w:t>культура</w:t>
                        </w:r>
                      </w:p>
                    </w:tc>
                    <w:tc>
                      <w:tcPr>
                        <w:tcW w:w="351" w:type="dxa"/>
                      </w:tcPr>
                      <w:p w:rsidR="00B43AFC" w:rsidRDefault="00B43AFC">
                        <w:pPr>
                          <w:pStyle w:val="TableParagraph"/>
                          <w:spacing w:line="210" w:lineRule="exact"/>
                          <w:ind w:left="25" w:right="46"/>
                          <w:jc w:val="center"/>
                          <w:rPr>
                            <w:sz w:val="20"/>
                          </w:rPr>
                        </w:pPr>
                        <w:r>
                          <w:rPr>
                            <w:spacing w:val="-10"/>
                            <w:sz w:val="20"/>
                          </w:rPr>
                          <w:t>-</w:t>
                        </w:r>
                      </w:p>
                    </w:tc>
                    <w:tc>
                      <w:tcPr>
                        <w:tcW w:w="355" w:type="dxa"/>
                      </w:tcPr>
                      <w:p w:rsidR="00B43AFC" w:rsidRDefault="00B43AFC">
                        <w:pPr>
                          <w:pStyle w:val="TableParagraph"/>
                          <w:spacing w:line="210" w:lineRule="exact"/>
                          <w:ind w:left="7" w:right="43"/>
                          <w:jc w:val="center"/>
                          <w:rPr>
                            <w:sz w:val="20"/>
                          </w:rPr>
                        </w:pPr>
                        <w:r>
                          <w:rPr>
                            <w:spacing w:val="-10"/>
                            <w:sz w:val="20"/>
                          </w:rPr>
                          <w:t>-</w:t>
                        </w:r>
                      </w:p>
                    </w:tc>
                    <w:tc>
                      <w:tcPr>
                        <w:tcW w:w="350" w:type="dxa"/>
                      </w:tcPr>
                      <w:p w:rsidR="00B43AFC" w:rsidRDefault="00B43AFC">
                        <w:pPr>
                          <w:pStyle w:val="TableParagraph"/>
                          <w:spacing w:line="210" w:lineRule="exact"/>
                          <w:ind w:left="13" w:right="44"/>
                          <w:jc w:val="center"/>
                          <w:rPr>
                            <w:sz w:val="20"/>
                          </w:rPr>
                        </w:pPr>
                        <w:r>
                          <w:rPr>
                            <w:spacing w:val="-10"/>
                            <w:sz w:val="20"/>
                          </w:rPr>
                          <w:t>-</w:t>
                        </w:r>
                      </w:p>
                    </w:tc>
                    <w:tc>
                      <w:tcPr>
                        <w:tcW w:w="350" w:type="dxa"/>
                      </w:tcPr>
                      <w:p w:rsidR="00B43AFC" w:rsidRDefault="00B43AFC">
                        <w:pPr>
                          <w:pStyle w:val="TableParagraph"/>
                          <w:spacing w:line="210" w:lineRule="exact"/>
                          <w:ind w:left="13" w:right="53"/>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42.</w:t>
                        </w:r>
                      </w:p>
                    </w:tc>
                    <w:tc>
                      <w:tcPr>
                        <w:tcW w:w="4806" w:type="dxa"/>
                      </w:tcPr>
                      <w:p w:rsidR="00B43AFC" w:rsidRDefault="00B43AFC">
                        <w:pPr>
                          <w:pStyle w:val="TableParagraph"/>
                          <w:spacing w:line="210" w:lineRule="exact"/>
                          <w:ind w:left="110"/>
                          <w:jc w:val="left"/>
                          <w:rPr>
                            <w:sz w:val="20"/>
                          </w:rPr>
                        </w:pPr>
                        <w:r>
                          <w:rPr>
                            <w:spacing w:val="-4"/>
                            <w:sz w:val="20"/>
                          </w:rPr>
                          <w:t>Регбі-</w:t>
                        </w:r>
                        <w:r>
                          <w:rPr>
                            <w:spacing w:val="-10"/>
                            <w:sz w:val="20"/>
                          </w:rPr>
                          <w:t>5</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43.</w:t>
                        </w:r>
                      </w:p>
                    </w:tc>
                    <w:tc>
                      <w:tcPr>
                        <w:tcW w:w="4806" w:type="dxa"/>
                      </w:tcPr>
                      <w:p w:rsidR="00B43AFC" w:rsidRDefault="00B43AFC">
                        <w:pPr>
                          <w:pStyle w:val="TableParagraph"/>
                          <w:spacing w:line="210" w:lineRule="exact"/>
                          <w:ind w:left="110"/>
                          <w:jc w:val="left"/>
                          <w:rPr>
                            <w:sz w:val="20"/>
                          </w:rPr>
                        </w:pPr>
                        <w:r>
                          <w:rPr>
                            <w:spacing w:val="-2"/>
                            <w:sz w:val="20"/>
                          </w:rPr>
                          <w:t>Рінго</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44.</w:t>
                        </w:r>
                      </w:p>
                    </w:tc>
                    <w:tc>
                      <w:tcPr>
                        <w:tcW w:w="4806" w:type="dxa"/>
                      </w:tcPr>
                      <w:p w:rsidR="00B43AFC" w:rsidRDefault="00B43AFC">
                        <w:pPr>
                          <w:pStyle w:val="TableParagraph"/>
                          <w:spacing w:line="210" w:lineRule="exact"/>
                          <w:ind w:left="110"/>
                          <w:jc w:val="left"/>
                          <w:rPr>
                            <w:sz w:val="20"/>
                          </w:rPr>
                        </w:pPr>
                        <w:r>
                          <w:rPr>
                            <w:spacing w:val="-2"/>
                            <w:sz w:val="20"/>
                          </w:rPr>
                          <w:t>Рукопашний</w:t>
                        </w:r>
                        <w:r>
                          <w:rPr>
                            <w:spacing w:val="-4"/>
                            <w:sz w:val="20"/>
                          </w:rPr>
                          <w:t xml:space="preserve"> </w:t>
                        </w:r>
                        <w:r>
                          <w:rPr>
                            <w:spacing w:val="-5"/>
                            <w:sz w:val="20"/>
                          </w:rPr>
                          <w:t>бій</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45.</w:t>
                        </w:r>
                      </w:p>
                    </w:tc>
                    <w:tc>
                      <w:tcPr>
                        <w:tcW w:w="4806" w:type="dxa"/>
                      </w:tcPr>
                      <w:p w:rsidR="00B43AFC" w:rsidRDefault="00B43AFC">
                        <w:pPr>
                          <w:pStyle w:val="TableParagraph"/>
                          <w:spacing w:line="210" w:lineRule="exact"/>
                          <w:ind w:left="110"/>
                          <w:jc w:val="left"/>
                          <w:rPr>
                            <w:sz w:val="20"/>
                          </w:rPr>
                        </w:pPr>
                        <w:r>
                          <w:rPr>
                            <w:spacing w:val="-2"/>
                            <w:sz w:val="20"/>
                          </w:rPr>
                          <w:t>Рухливі</w:t>
                        </w:r>
                        <w:r>
                          <w:rPr>
                            <w:spacing w:val="-11"/>
                            <w:sz w:val="20"/>
                          </w:rPr>
                          <w:t xml:space="preserve"> </w:t>
                        </w:r>
                        <w:r>
                          <w:rPr>
                            <w:spacing w:val="-4"/>
                            <w:sz w:val="20"/>
                          </w:rPr>
                          <w:t>ігри</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13" w:right="44"/>
                          <w:jc w:val="center"/>
                          <w:rPr>
                            <w:sz w:val="20"/>
                          </w:rPr>
                        </w:pPr>
                        <w:r>
                          <w:rPr>
                            <w:spacing w:val="-10"/>
                            <w:sz w:val="20"/>
                          </w:rPr>
                          <w:t>-</w:t>
                        </w:r>
                      </w:p>
                    </w:tc>
                    <w:tc>
                      <w:tcPr>
                        <w:tcW w:w="350" w:type="dxa"/>
                      </w:tcPr>
                      <w:p w:rsidR="00B43AFC" w:rsidRDefault="00B43AFC">
                        <w:pPr>
                          <w:pStyle w:val="TableParagraph"/>
                          <w:spacing w:line="210" w:lineRule="exact"/>
                          <w:ind w:left="13" w:right="53"/>
                          <w:jc w:val="center"/>
                          <w:rPr>
                            <w:sz w:val="20"/>
                          </w:rPr>
                        </w:pPr>
                        <w:r>
                          <w:rPr>
                            <w:spacing w:val="-10"/>
                            <w:sz w:val="20"/>
                          </w:rPr>
                          <w:t>-</w:t>
                        </w:r>
                      </w:p>
                    </w:tc>
                    <w:tc>
                      <w:tcPr>
                        <w:tcW w:w="350" w:type="dxa"/>
                      </w:tcPr>
                      <w:p w:rsidR="00B43AFC" w:rsidRDefault="00B43AFC">
                        <w:pPr>
                          <w:pStyle w:val="TableParagraph"/>
                          <w:spacing w:line="210" w:lineRule="exact"/>
                          <w:ind w:left="13" w:right="52"/>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46.</w:t>
                        </w:r>
                      </w:p>
                    </w:tc>
                    <w:tc>
                      <w:tcPr>
                        <w:tcW w:w="4806" w:type="dxa"/>
                      </w:tcPr>
                      <w:p w:rsidR="00B43AFC" w:rsidRDefault="00B43AFC">
                        <w:pPr>
                          <w:pStyle w:val="TableParagraph"/>
                          <w:spacing w:line="210" w:lineRule="exact"/>
                          <w:ind w:left="110"/>
                          <w:jc w:val="left"/>
                          <w:rPr>
                            <w:sz w:val="20"/>
                          </w:rPr>
                        </w:pPr>
                        <w:r>
                          <w:rPr>
                            <w:spacing w:val="-2"/>
                            <w:sz w:val="20"/>
                          </w:rPr>
                          <w:t>Рятувальне</w:t>
                        </w:r>
                        <w:r>
                          <w:rPr>
                            <w:spacing w:val="-1"/>
                            <w:sz w:val="20"/>
                          </w:rPr>
                          <w:t xml:space="preserve"> </w:t>
                        </w:r>
                        <w:r>
                          <w:rPr>
                            <w:spacing w:val="-2"/>
                            <w:sz w:val="20"/>
                          </w:rPr>
                          <w:t>багатоборство</w:t>
                        </w:r>
                        <w:r>
                          <w:rPr>
                            <w:spacing w:val="-3"/>
                            <w:sz w:val="20"/>
                          </w:rPr>
                          <w:t xml:space="preserve"> </w:t>
                        </w:r>
                        <w:r>
                          <w:rPr>
                            <w:spacing w:val="-2"/>
                            <w:sz w:val="20"/>
                          </w:rPr>
                          <w:t>(Школа</w:t>
                        </w:r>
                        <w:r>
                          <w:rPr>
                            <w:spacing w:val="4"/>
                            <w:sz w:val="20"/>
                          </w:rPr>
                          <w:t xml:space="preserve"> </w:t>
                        </w:r>
                        <w:r>
                          <w:rPr>
                            <w:spacing w:val="-2"/>
                            <w:sz w:val="20"/>
                          </w:rPr>
                          <w:t>безпеки)</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1" w:lineRule="exact"/>
                          <w:ind w:left="110"/>
                          <w:jc w:val="left"/>
                          <w:rPr>
                            <w:sz w:val="20"/>
                          </w:rPr>
                        </w:pPr>
                        <w:r>
                          <w:rPr>
                            <w:spacing w:val="-5"/>
                            <w:sz w:val="20"/>
                          </w:rPr>
                          <w:t>47.</w:t>
                        </w:r>
                      </w:p>
                    </w:tc>
                    <w:tc>
                      <w:tcPr>
                        <w:tcW w:w="4806" w:type="dxa"/>
                      </w:tcPr>
                      <w:p w:rsidR="00B43AFC" w:rsidRDefault="00B43AFC">
                        <w:pPr>
                          <w:pStyle w:val="TableParagraph"/>
                          <w:spacing w:line="211" w:lineRule="exact"/>
                          <w:ind w:left="110"/>
                          <w:jc w:val="left"/>
                          <w:rPr>
                            <w:sz w:val="20"/>
                          </w:rPr>
                        </w:pPr>
                        <w:r>
                          <w:rPr>
                            <w:spacing w:val="-2"/>
                            <w:sz w:val="20"/>
                          </w:rPr>
                          <w:t>Самбо</w:t>
                        </w:r>
                      </w:p>
                    </w:tc>
                    <w:tc>
                      <w:tcPr>
                        <w:tcW w:w="351" w:type="dxa"/>
                      </w:tcPr>
                      <w:p w:rsidR="00B43AFC" w:rsidRDefault="00B43AFC">
                        <w:pPr>
                          <w:pStyle w:val="TableParagraph"/>
                          <w:spacing w:line="211" w:lineRule="exact"/>
                          <w:ind w:left="68" w:right="46"/>
                          <w:jc w:val="center"/>
                          <w:rPr>
                            <w:sz w:val="20"/>
                          </w:rPr>
                        </w:pPr>
                        <w:r>
                          <w:rPr>
                            <w:spacing w:val="-10"/>
                            <w:sz w:val="20"/>
                          </w:rPr>
                          <w:t>+</w:t>
                        </w:r>
                      </w:p>
                    </w:tc>
                    <w:tc>
                      <w:tcPr>
                        <w:tcW w:w="355" w:type="dxa"/>
                      </w:tcPr>
                      <w:p w:rsidR="00B43AFC" w:rsidRDefault="00B43AFC">
                        <w:pPr>
                          <w:pStyle w:val="TableParagraph"/>
                          <w:spacing w:line="211" w:lineRule="exact"/>
                          <w:ind w:left="43" w:right="36"/>
                          <w:jc w:val="center"/>
                          <w:rPr>
                            <w:sz w:val="20"/>
                          </w:rPr>
                        </w:pPr>
                        <w:r>
                          <w:rPr>
                            <w:spacing w:val="-10"/>
                            <w:sz w:val="20"/>
                          </w:rPr>
                          <w:t>+</w:t>
                        </w:r>
                      </w:p>
                    </w:tc>
                    <w:tc>
                      <w:tcPr>
                        <w:tcW w:w="350" w:type="dxa"/>
                      </w:tcPr>
                      <w:p w:rsidR="00B43AFC" w:rsidRDefault="00B43AFC">
                        <w:pPr>
                          <w:pStyle w:val="TableParagraph"/>
                          <w:spacing w:line="211" w:lineRule="exact"/>
                          <w:ind w:left="53" w:right="40"/>
                          <w:jc w:val="center"/>
                          <w:rPr>
                            <w:sz w:val="20"/>
                          </w:rPr>
                        </w:pPr>
                        <w:r>
                          <w:rPr>
                            <w:spacing w:val="-10"/>
                            <w:sz w:val="20"/>
                          </w:rPr>
                          <w:t>+</w:t>
                        </w:r>
                      </w:p>
                    </w:tc>
                    <w:tc>
                      <w:tcPr>
                        <w:tcW w:w="350" w:type="dxa"/>
                      </w:tcPr>
                      <w:p w:rsidR="00B43AFC" w:rsidRDefault="00B43AFC">
                        <w:pPr>
                          <w:pStyle w:val="TableParagraph"/>
                          <w:spacing w:line="211" w:lineRule="exact"/>
                          <w:ind w:left="44" w:right="40"/>
                          <w:jc w:val="center"/>
                          <w:rPr>
                            <w:sz w:val="20"/>
                          </w:rPr>
                        </w:pPr>
                        <w:r>
                          <w:rPr>
                            <w:spacing w:val="-10"/>
                            <w:sz w:val="20"/>
                          </w:rPr>
                          <w:t>+</w:t>
                        </w:r>
                      </w:p>
                    </w:tc>
                    <w:tc>
                      <w:tcPr>
                        <w:tcW w:w="350" w:type="dxa"/>
                      </w:tcPr>
                      <w:p w:rsidR="00B43AFC" w:rsidRDefault="00B43AFC">
                        <w:pPr>
                          <w:pStyle w:val="TableParagraph"/>
                          <w:spacing w:line="211"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48.</w:t>
                        </w:r>
                      </w:p>
                    </w:tc>
                    <w:tc>
                      <w:tcPr>
                        <w:tcW w:w="4806" w:type="dxa"/>
                      </w:tcPr>
                      <w:p w:rsidR="00B43AFC" w:rsidRDefault="00B43AFC">
                        <w:pPr>
                          <w:pStyle w:val="TableParagraph"/>
                          <w:spacing w:line="210" w:lineRule="exact"/>
                          <w:ind w:left="110"/>
                          <w:jc w:val="left"/>
                          <w:rPr>
                            <w:sz w:val="20"/>
                          </w:rPr>
                        </w:pPr>
                        <w:r>
                          <w:rPr>
                            <w:spacing w:val="-2"/>
                            <w:sz w:val="20"/>
                          </w:rPr>
                          <w:t>Скандинавська</w:t>
                        </w:r>
                        <w:r>
                          <w:rPr>
                            <w:spacing w:val="-1"/>
                            <w:sz w:val="20"/>
                          </w:rPr>
                          <w:t xml:space="preserve"> </w:t>
                        </w:r>
                        <w:r>
                          <w:rPr>
                            <w:spacing w:val="-2"/>
                            <w:sz w:val="20"/>
                          </w:rPr>
                          <w:t>ходьба</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49.</w:t>
                        </w:r>
                      </w:p>
                    </w:tc>
                    <w:tc>
                      <w:tcPr>
                        <w:tcW w:w="4806" w:type="dxa"/>
                      </w:tcPr>
                      <w:p w:rsidR="00B43AFC" w:rsidRDefault="00B43AFC">
                        <w:pPr>
                          <w:pStyle w:val="TableParagraph"/>
                          <w:spacing w:line="210" w:lineRule="exact"/>
                          <w:ind w:left="110"/>
                          <w:jc w:val="left"/>
                          <w:rPr>
                            <w:sz w:val="20"/>
                          </w:rPr>
                        </w:pPr>
                        <w:r>
                          <w:rPr>
                            <w:spacing w:val="-2"/>
                            <w:sz w:val="20"/>
                          </w:rPr>
                          <w:t>Сквош</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50.</w:t>
                        </w:r>
                      </w:p>
                    </w:tc>
                    <w:tc>
                      <w:tcPr>
                        <w:tcW w:w="4806" w:type="dxa"/>
                      </w:tcPr>
                      <w:p w:rsidR="00B43AFC" w:rsidRDefault="00B43AFC">
                        <w:pPr>
                          <w:pStyle w:val="TableParagraph"/>
                          <w:spacing w:line="210" w:lineRule="exact"/>
                          <w:ind w:left="110"/>
                          <w:jc w:val="left"/>
                          <w:rPr>
                            <w:sz w:val="20"/>
                          </w:rPr>
                        </w:pPr>
                        <w:r>
                          <w:rPr>
                            <w:spacing w:val="-2"/>
                            <w:sz w:val="20"/>
                          </w:rPr>
                          <w:t>Слалом</w:t>
                        </w:r>
                        <w:r>
                          <w:rPr>
                            <w:sz w:val="20"/>
                          </w:rPr>
                          <w:t xml:space="preserve"> </w:t>
                        </w:r>
                        <w:r>
                          <w:rPr>
                            <w:spacing w:val="-2"/>
                            <w:sz w:val="20"/>
                          </w:rPr>
                          <w:t>(роликові</w:t>
                        </w:r>
                        <w:r>
                          <w:rPr>
                            <w:sz w:val="20"/>
                          </w:rPr>
                          <w:t xml:space="preserve"> </w:t>
                        </w:r>
                        <w:r>
                          <w:rPr>
                            <w:spacing w:val="-2"/>
                            <w:sz w:val="20"/>
                          </w:rPr>
                          <w:t>ковзани)</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29"/>
                    </w:trPr>
                    <w:tc>
                      <w:tcPr>
                        <w:tcW w:w="778" w:type="dxa"/>
                      </w:tcPr>
                      <w:p w:rsidR="00B43AFC" w:rsidRDefault="00B43AFC">
                        <w:pPr>
                          <w:pStyle w:val="TableParagraph"/>
                          <w:spacing w:line="210" w:lineRule="exact"/>
                          <w:ind w:left="110"/>
                          <w:jc w:val="left"/>
                          <w:rPr>
                            <w:sz w:val="20"/>
                          </w:rPr>
                        </w:pPr>
                        <w:r>
                          <w:rPr>
                            <w:spacing w:val="-5"/>
                            <w:sz w:val="20"/>
                          </w:rPr>
                          <w:t>51.</w:t>
                        </w:r>
                      </w:p>
                    </w:tc>
                    <w:tc>
                      <w:tcPr>
                        <w:tcW w:w="4806" w:type="dxa"/>
                      </w:tcPr>
                      <w:p w:rsidR="00B43AFC" w:rsidRDefault="00B43AFC">
                        <w:pPr>
                          <w:pStyle w:val="TableParagraph"/>
                          <w:spacing w:line="210" w:lineRule="exact"/>
                          <w:ind w:left="110"/>
                          <w:jc w:val="left"/>
                          <w:rPr>
                            <w:sz w:val="20"/>
                          </w:rPr>
                        </w:pPr>
                        <w:r>
                          <w:rPr>
                            <w:spacing w:val="-2"/>
                            <w:sz w:val="20"/>
                          </w:rPr>
                          <w:t>Скелелазіння,</w:t>
                        </w:r>
                        <w:r>
                          <w:rPr>
                            <w:sz w:val="20"/>
                          </w:rPr>
                          <w:t xml:space="preserve"> </w:t>
                        </w:r>
                        <w:r>
                          <w:rPr>
                            <w:spacing w:val="-2"/>
                            <w:sz w:val="20"/>
                          </w:rPr>
                          <w:t>боулдерінг</w:t>
                        </w:r>
                        <w:r>
                          <w:rPr>
                            <w:spacing w:val="3"/>
                            <w:sz w:val="20"/>
                          </w:rPr>
                          <w:t xml:space="preserve"> </w:t>
                        </w:r>
                        <w:r>
                          <w:rPr>
                            <w:spacing w:val="-2"/>
                            <w:sz w:val="20"/>
                          </w:rPr>
                          <w:t>і</w:t>
                        </w:r>
                        <w:r>
                          <w:rPr>
                            <w:spacing w:val="-6"/>
                            <w:sz w:val="20"/>
                          </w:rPr>
                          <w:t xml:space="preserve"> </w:t>
                        </w:r>
                        <w:r>
                          <w:rPr>
                            <w:spacing w:val="-2"/>
                            <w:sz w:val="20"/>
                          </w:rPr>
                          <w:t>альпінізм</w:t>
                        </w:r>
                      </w:p>
                    </w:tc>
                    <w:tc>
                      <w:tcPr>
                        <w:tcW w:w="351" w:type="dxa"/>
                      </w:tcPr>
                      <w:p w:rsidR="00B43AFC" w:rsidRDefault="00B43AFC">
                        <w:pPr>
                          <w:pStyle w:val="TableParagraph"/>
                          <w:spacing w:line="210" w:lineRule="exact"/>
                          <w:ind w:left="25" w:right="46"/>
                          <w:jc w:val="center"/>
                          <w:rPr>
                            <w:sz w:val="20"/>
                          </w:rPr>
                        </w:pPr>
                        <w:r>
                          <w:rPr>
                            <w:spacing w:val="-10"/>
                            <w:sz w:val="20"/>
                          </w:rPr>
                          <w:t>-</w:t>
                        </w:r>
                      </w:p>
                    </w:tc>
                    <w:tc>
                      <w:tcPr>
                        <w:tcW w:w="355" w:type="dxa"/>
                      </w:tcPr>
                      <w:p w:rsidR="00B43AFC" w:rsidRDefault="00B43AFC">
                        <w:pPr>
                          <w:pStyle w:val="TableParagraph"/>
                          <w:spacing w:line="210" w:lineRule="exact"/>
                          <w:ind w:left="7" w:right="43"/>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52.</w:t>
                        </w:r>
                      </w:p>
                    </w:tc>
                    <w:tc>
                      <w:tcPr>
                        <w:tcW w:w="4806" w:type="dxa"/>
                      </w:tcPr>
                      <w:p w:rsidR="00B43AFC" w:rsidRDefault="00B43AFC">
                        <w:pPr>
                          <w:pStyle w:val="TableParagraph"/>
                          <w:spacing w:line="210" w:lineRule="exact"/>
                          <w:ind w:left="110"/>
                          <w:jc w:val="left"/>
                          <w:rPr>
                            <w:sz w:val="20"/>
                          </w:rPr>
                        </w:pPr>
                        <w:r>
                          <w:rPr>
                            <w:spacing w:val="-2"/>
                            <w:sz w:val="20"/>
                          </w:rPr>
                          <w:t>Софтбол</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53.</w:t>
                        </w:r>
                      </w:p>
                    </w:tc>
                    <w:tc>
                      <w:tcPr>
                        <w:tcW w:w="4806" w:type="dxa"/>
                      </w:tcPr>
                      <w:p w:rsidR="00B43AFC" w:rsidRDefault="00B43AFC">
                        <w:pPr>
                          <w:pStyle w:val="TableParagraph"/>
                          <w:spacing w:line="210" w:lineRule="exact"/>
                          <w:ind w:left="110"/>
                          <w:jc w:val="left"/>
                          <w:rPr>
                            <w:sz w:val="20"/>
                          </w:rPr>
                        </w:pPr>
                        <w:r>
                          <w:rPr>
                            <w:spacing w:val="-2"/>
                            <w:sz w:val="20"/>
                          </w:rPr>
                          <w:t>«Спорт заради</w:t>
                        </w:r>
                        <w:r>
                          <w:rPr>
                            <w:spacing w:val="-6"/>
                            <w:sz w:val="20"/>
                          </w:rPr>
                          <w:t xml:space="preserve"> </w:t>
                        </w:r>
                        <w:r>
                          <w:rPr>
                            <w:spacing w:val="-2"/>
                            <w:sz w:val="20"/>
                          </w:rPr>
                          <w:t>розвитку»</w:t>
                        </w:r>
                      </w:p>
                    </w:tc>
                    <w:tc>
                      <w:tcPr>
                        <w:tcW w:w="351" w:type="dxa"/>
                      </w:tcPr>
                      <w:p w:rsidR="00B43AFC" w:rsidRDefault="00B43AFC">
                        <w:pPr>
                          <w:pStyle w:val="TableParagraph"/>
                          <w:spacing w:line="210" w:lineRule="exact"/>
                          <w:ind w:left="25" w:right="46"/>
                          <w:jc w:val="center"/>
                          <w:rPr>
                            <w:sz w:val="20"/>
                          </w:rPr>
                        </w:pPr>
                        <w:r>
                          <w:rPr>
                            <w:spacing w:val="-10"/>
                            <w:sz w:val="20"/>
                          </w:rPr>
                          <w:t>-</w:t>
                        </w:r>
                      </w:p>
                    </w:tc>
                    <w:tc>
                      <w:tcPr>
                        <w:tcW w:w="355" w:type="dxa"/>
                      </w:tcPr>
                      <w:p w:rsidR="00B43AFC" w:rsidRDefault="00B43AFC">
                        <w:pPr>
                          <w:pStyle w:val="TableParagraph"/>
                          <w:spacing w:line="210" w:lineRule="exact"/>
                          <w:ind w:left="7" w:right="43"/>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54.</w:t>
                        </w:r>
                      </w:p>
                    </w:tc>
                    <w:tc>
                      <w:tcPr>
                        <w:tcW w:w="4806" w:type="dxa"/>
                      </w:tcPr>
                      <w:p w:rsidR="00B43AFC" w:rsidRDefault="00B43AFC">
                        <w:pPr>
                          <w:pStyle w:val="TableParagraph"/>
                          <w:spacing w:line="210" w:lineRule="exact"/>
                          <w:ind w:left="110"/>
                          <w:jc w:val="left"/>
                          <w:rPr>
                            <w:sz w:val="20"/>
                          </w:rPr>
                        </w:pPr>
                        <w:r>
                          <w:rPr>
                            <w:spacing w:val="-4"/>
                            <w:sz w:val="20"/>
                          </w:rPr>
                          <w:t>Сумо</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55.</w:t>
                        </w:r>
                      </w:p>
                    </w:tc>
                    <w:tc>
                      <w:tcPr>
                        <w:tcW w:w="4806" w:type="dxa"/>
                      </w:tcPr>
                      <w:p w:rsidR="00B43AFC" w:rsidRDefault="00B43AFC">
                        <w:pPr>
                          <w:pStyle w:val="TableParagraph"/>
                          <w:spacing w:line="210" w:lineRule="exact"/>
                          <w:ind w:left="110"/>
                          <w:jc w:val="left"/>
                          <w:rPr>
                            <w:sz w:val="20"/>
                          </w:rPr>
                        </w:pPr>
                        <w:r>
                          <w:rPr>
                            <w:spacing w:val="-2"/>
                            <w:sz w:val="20"/>
                          </w:rPr>
                          <w:t>Спортивно-настільні</w:t>
                        </w:r>
                        <w:r>
                          <w:rPr>
                            <w:spacing w:val="-4"/>
                            <w:sz w:val="20"/>
                          </w:rPr>
                          <w:t xml:space="preserve"> </w:t>
                        </w:r>
                        <w:r>
                          <w:rPr>
                            <w:spacing w:val="-2"/>
                            <w:sz w:val="20"/>
                          </w:rPr>
                          <w:t>ігри</w:t>
                        </w:r>
                        <w:r>
                          <w:rPr>
                            <w:spacing w:val="-4"/>
                            <w:sz w:val="20"/>
                          </w:rPr>
                          <w:t xml:space="preserve"> </w:t>
                        </w:r>
                        <w:r>
                          <w:rPr>
                            <w:spacing w:val="-2"/>
                            <w:sz w:val="20"/>
                          </w:rPr>
                          <w:t>(СНІГРИ)</w:t>
                        </w:r>
                      </w:p>
                    </w:tc>
                    <w:tc>
                      <w:tcPr>
                        <w:tcW w:w="351" w:type="dxa"/>
                      </w:tcPr>
                      <w:p w:rsidR="00B43AFC" w:rsidRDefault="00B43AFC">
                        <w:pPr>
                          <w:pStyle w:val="TableParagraph"/>
                          <w:spacing w:line="210" w:lineRule="exact"/>
                          <w:ind w:left="25" w:right="46"/>
                          <w:jc w:val="center"/>
                          <w:rPr>
                            <w:sz w:val="20"/>
                          </w:rPr>
                        </w:pPr>
                        <w:r>
                          <w:rPr>
                            <w:spacing w:val="-10"/>
                            <w:sz w:val="20"/>
                          </w:rPr>
                          <w:t>-</w:t>
                        </w:r>
                      </w:p>
                    </w:tc>
                    <w:tc>
                      <w:tcPr>
                        <w:tcW w:w="355" w:type="dxa"/>
                      </w:tcPr>
                      <w:p w:rsidR="00B43AFC" w:rsidRDefault="00B43AFC">
                        <w:pPr>
                          <w:pStyle w:val="TableParagraph"/>
                          <w:spacing w:line="210" w:lineRule="exact"/>
                          <w:ind w:left="7" w:right="43"/>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56.</w:t>
                        </w:r>
                      </w:p>
                    </w:tc>
                    <w:tc>
                      <w:tcPr>
                        <w:tcW w:w="4806" w:type="dxa"/>
                      </w:tcPr>
                      <w:p w:rsidR="00B43AFC" w:rsidRDefault="00B43AFC">
                        <w:pPr>
                          <w:pStyle w:val="TableParagraph"/>
                          <w:spacing w:line="210" w:lineRule="exact"/>
                          <w:ind w:left="110"/>
                          <w:jc w:val="left"/>
                          <w:rPr>
                            <w:sz w:val="20"/>
                          </w:rPr>
                        </w:pPr>
                        <w:r>
                          <w:rPr>
                            <w:spacing w:val="-2"/>
                            <w:sz w:val="20"/>
                          </w:rPr>
                          <w:t>Спортивне</w:t>
                        </w:r>
                        <w:r>
                          <w:rPr>
                            <w:spacing w:val="-4"/>
                            <w:sz w:val="20"/>
                          </w:rPr>
                          <w:t xml:space="preserve"> </w:t>
                        </w:r>
                        <w:r>
                          <w:rPr>
                            <w:spacing w:val="-2"/>
                            <w:sz w:val="20"/>
                          </w:rPr>
                          <w:t>орієнтування</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57.</w:t>
                        </w:r>
                      </w:p>
                    </w:tc>
                    <w:tc>
                      <w:tcPr>
                        <w:tcW w:w="4806" w:type="dxa"/>
                      </w:tcPr>
                      <w:p w:rsidR="00B43AFC" w:rsidRDefault="00B43AFC">
                        <w:pPr>
                          <w:pStyle w:val="TableParagraph"/>
                          <w:spacing w:line="210" w:lineRule="exact"/>
                          <w:ind w:left="110"/>
                          <w:jc w:val="left"/>
                          <w:rPr>
                            <w:sz w:val="20"/>
                          </w:rPr>
                        </w:pPr>
                        <w:r>
                          <w:rPr>
                            <w:spacing w:val="-2"/>
                            <w:sz w:val="20"/>
                          </w:rPr>
                          <w:t>Теніс</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58.</w:t>
                        </w:r>
                      </w:p>
                    </w:tc>
                    <w:tc>
                      <w:tcPr>
                        <w:tcW w:w="4806" w:type="dxa"/>
                      </w:tcPr>
                      <w:p w:rsidR="00B43AFC" w:rsidRDefault="00B43AFC">
                        <w:pPr>
                          <w:pStyle w:val="TableParagraph"/>
                          <w:spacing w:line="210" w:lineRule="exact"/>
                          <w:ind w:left="110"/>
                          <w:jc w:val="left"/>
                          <w:rPr>
                            <w:sz w:val="20"/>
                          </w:rPr>
                        </w:pPr>
                        <w:r>
                          <w:rPr>
                            <w:spacing w:val="-2"/>
                            <w:sz w:val="20"/>
                          </w:rPr>
                          <w:t>Туризм</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59.</w:t>
                        </w:r>
                      </w:p>
                    </w:tc>
                    <w:tc>
                      <w:tcPr>
                        <w:tcW w:w="4806" w:type="dxa"/>
                      </w:tcPr>
                      <w:p w:rsidR="00B43AFC" w:rsidRDefault="00B43AFC">
                        <w:pPr>
                          <w:pStyle w:val="TableParagraph"/>
                          <w:spacing w:line="210" w:lineRule="exact"/>
                          <w:ind w:left="110"/>
                          <w:jc w:val="left"/>
                          <w:rPr>
                            <w:sz w:val="20"/>
                          </w:rPr>
                        </w:pPr>
                        <w:r>
                          <w:rPr>
                            <w:spacing w:val="-5"/>
                            <w:sz w:val="20"/>
                          </w:rPr>
                          <w:t>Ушу</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60.</w:t>
                        </w:r>
                      </w:p>
                    </w:tc>
                    <w:tc>
                      <w:tcPr>
                        <w:tcW w:w="4806" w:type="dxa"/>
                      </w:tcPr>
                      <w:p w:rsidR="00B43AFC" w:rsidRDefault="00B43AFC">
                        <w:pPr>
                          <w:pStyle w:val="TableParagraph"/>
                          <w:spacing w:line="210" w:lineRule="exact"/>
                          <w:ind w:left="110"/>
                          <w:jc w:val="left"/>
                          <w:rPr>
                            <w:sz w:val="20"/>
                          </w:rPr>
                        </w:pPr>
                        <w:r>
                          <w:rPr>
                            <w:spacing w:val="-2"/>
                            <w:sz w:val="20"/>
                          </w:rPr>
                          <w:t>Фістбол</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61.</w:t>
                        </w:r>
                      </w:p>
                    </w:tc>
                    <w:tc>
                      <w:tcPr>
                        <w:tcW w:w="4806" w:type="dxa"/>
                      </w:tcPr>
                      <w:p w:rsidR="00B43AFC" w:rsidRDefault="00B43AFC">
                        <w:pPr>
                          <w:pStyle w:val="TableParagraph"/>
                          <w:spacing w:line="210" w:lineRule="exact"/>
                          <w:ind w:left="110"/>
                          <w:jc w:val="left"/>
                          <w:rPr>
                            <w:sz w:val="20"/>
                          </w:rPr>
                        </w:pPr>
                        <w:r>
                          <w:rPr>
                            <w:spacing w:val="-4"/>
                            <w:sz w:val="20"/>
                          </w:rPr>
                          <w:t>Фітнес-йога</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13" w:right="44"/>
                          <w:jc w:val="center"/>
                          <w:rPr>
                            <w:sz w:val="20"/>
                          </w:rPr>
                        </w:pPr>
                        <w:r>
                          <w:rPr>
                            <w:spacing w:val="-10"/>
                            <w:sz w:val="20"/>
                          </w:rPr>
                          <w:t>-</w:t>
                        </w:r>
                      </w:p>
                    </w:tc>
                    <w:tc>
                      <w:tcPr>
                        <w:tcW w:w="350" w:type="dxa"/>
                      </w:tcPr>
                      <w:p w:rsidR="00B43AFC" w:rsidRDefault="00B43AFC">
                        <w:pPr>
                          <w:pStyle w:val="TableParagraph"/>
                          <w:spacing w:line="210" w:lineRule="exact"/>
                          <w:ind w:left="13" w:right="53"/>
                          <w:jc w:val="center"/>
                          <w:rPr>
                            <w:sz w:val="20"/>
                          </w:rPr>
                        </w:pPr>
                        <w:r>
                          <w:rPr>
                            <w:spacing w:val="-10"/>
                            <w:sz w:val="20"/>
                          </w:rPr>
                          <w:t>-</w:t>
                        </w:r>
                      </w:p>
                    </w:tc>
                    <w:tc>
                      <w:tcPr>
                        <w:tcW w:w="350" w:type="dxa"/>
                      </w:tcPr>
                      <w:p w:rsidR="00B43AFC" w:rsidRDefault="00B43AFC">
                        <w:pPr>
                          <w:pStyle w:val="TableParagraph"/>
                          <w:spacing w:line="210" w:lineRule="exact"/>
                          <w:ind w:left="13" w:right="52"/>
                          <w:jc w:val="center"/>
                          <w:rPr>
                            <w:sz w:val="20"/>
                          </w:rPr>
                        </w:pPr>
                        <w:r>
                          <w:rPr>
                            <w:spacing w:val="-10"/>
                            <w:sz w:val="20"/>
                          </w:rPr>
                          <w:t>-</w:t>
                        </w:r>
                      </w:p>
                    </w:tc>
                  </w:tr>
                  <w:tr w:rsidR="00B43AFC">
                    <w:trPr>
                      <w:trHeight w:val="230"/>
                    </w:trPr>
                    <w:tc>
                      <w:tcPr>
                        <w:tcW w:w="778" w:type="dxa"/>
                      </w:tcPr>
                      <w:p w:rsidR="00B43AFC" w:rsidRDefault="00B43AFC">
                        <w:pPr>
                          <w:pStyle w:val="TableParagraph"/>
                          <w:spacing w:line="211" w:lineRule="exact"/>
                          <w:ind w:left="110"/>
                          <w:jc w:val="left"/>
                          <w:rPr>
                            <w:sz w:val="20"/>
                          </w:rPr>
                        </w:pPr>
                        <w:r>
                          <w:rPr>
                            <w:spacing w:val="-5"/>
                            <w:sz w:val="20"/>
                          </w:rPr>
                          <w:t>62.</w:t>
                        </w:r>
                      </w:p>
                    </w:tc>
                    <w:tc>
                      <w:tcPr>
                        <w:tcW w:w="4806" w:type="dxa"/>
                      </w:tcPr>
                      <w:p w:rsidR="00B43AFC" w:rsidRDefault="00B43AFC">
                        <w:pPr>
                          <w:pStyle w:val="TableParagraph"/>
                          <w:spacing w:line="211" w:lineRule="exact"/>
                          <w:ind w:left="110"/>
                          <w:jc w:val="left"/>
                          <w:rPr>
                            <w:sz w:val="20"/>
                          </w:rPr>
                        </w:pPr>
                        <w:r>
                          <w:rPr>
                            <w:spacing w:val="-2"/>
                            <w:sz w:val="20"/>
                          </w:rPr>
                          <w:t>Фехтування</w:t>
                        </w:r>
                      </w:p>
                    </w:tc>
                    <w:tc>
                      <w:tcPr>
                        <w:tcW w:w="351" w:type="dxa"/>
                      </w:tcPr>
                      <w:p w:rsidR="00B43AFC" w:rsidRDefault="00B43AFC">
                        <w:pPr>
                          <w:pStyle w:val="TableParagraph"/>
                          <w:spacing w:line="211" w:lineRule="exact"/>
                          <w:ind w:left="68" w:right="46"/>
                          <w:jc w:val="center"/>
                          <w:rPr>
                            <w:sz w:val="20"/>
                          </w:rPr>
                        </w:pPr>
                        <w:r>
                          <w:rPr>
                            <w:spacing w:val="-10"/>
                            <w:sz w:val="20"/>
                          </w:rPr>
                          <w:t>+</w:t>
                        </w:r>
                      </w:p>
                    </w:tc>
                    <w:tc>
                      <w:tcPr>
                        <w:tcW w:w="355" w:type="dxa"/>
                      </w:tcPr>
                      <w:p w:rsidR="00B43AFC" w:rsidRDefault="00B43AFC">
                        <w:pPr>
                          <w:pStyle w:val="TableParagraph"/>
                          <w:spacing w:line="211" w:lineRule="exact"/>
                          <w:ind w:left="43" w:right="36"/>
                          <w:jc w:val="center"/>
                          <w:rPr>
                            <w:sz w:val="20"/>
                          </w:rPr>
                        </w:pPr>
                        <w:r>
                          <w:rPr>
                            <w:spacing w:val="-10"/>
                            <w:sz w:val="20"/>
                          </w:rPr>
                          <w:t>+</w:t>
                        </w:r>
                      </w:p>
                    </w:tc>
                    <w:tc>
                      <w:tcPr>
                        <w:tcW w:w="350" w:type="dxa"/>
                      </w:tcPr>
                      <w:p w:rsidR="00B43AFC" w:rsidRDefault="00B43AFC">
                        <w:pPr>
                          <w:pStyle w:val="TableParagraph"/>
                          <w:spacing w:line="211" w:lineRule="exact"/>
                          <w:ind w:left="13" w:right="44"/>
                          <w:jc w:val="center"/>
                          <w:rPr>
                            <w:sz w:val="20"/>
                          </w:rPr>
                        </w:pPr>
                        <w:r>
                          <w:rPr>
                            <w:spacing w:val="-10"/>
                            <w:sz w:val="20"/>
                          </w:rPr>
                          <w:t>-</w:t>
                        </w:r>
                      </w:p>
                    </w:tc>
                    <w:tc>
                      <w:tcPr>
                        <w:tcW w:w="350" w:type="dxa"/>
                      </w:tcPr>
                      <w:p w:rsidR="00B43AFC" w:rsidRDefault="00B43AFC">
                        <w:pPr>
                          <w:pStyle w:val="TableParagraph"/>
                          <w:spacing w:line="211" w:lineRule="exact"/>
                          <w:ind w:left="13" w:right="53"/>
                          <w:jc w:val="center"/>
                          <w:rPr>
                            <w:sz w:val="20"/>
                          </w:rPr>
                        </w:pPr>
                        <w:r>
                          <w:rPr>
                            <w:spacing w:val="-10"/>
                            <w:sz w:val="20"/>
                          </w:rPr>
                          <w:t>-</w:t>
                        </w:r>
                      </w:p>
                    </w:tc>
                    <w:tc>
                      <w:tcPr>
                        <w:tcW w:w="350" w:type="dxa"/>
                      </w:tcPr>
                      <w:p w:rsidR="00B43AFC" w:rsidRDefault="00B43AFC">
                        <w:pPr>
                          <w:pStyle w:val="TableParagraph"/>
                          <w:spacing w:line="211" w:lineRule="exact"/>
                          <w:ind w:left="13" w:right="52"/>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63.</w:t>
                        </w:r>
                      </w:p>
                    </w:tc>
                    <w:tc>
                      <w:tcPr>
                        <w:tcW w:w="4806" w:type="dxa"/>
                      </w:tcPr>
                      <w:p w:rsidR="00B43AFC" w:rsidRDefault="00B43AFC">
                        <w:pPr>
                          <w:pStyle w:val="TableParagraph"/>
                          <w:spacing w:line="210" w:lineRule="exact"/>
                          <w:ind w:left="110"/>
                          <w:jc w:val="left"/>
                          <w:rPr>
                            <w:sz w:val="20"/>
                          </w:rPr>
                        </w:pPr>
                        <w:r>
                          <w:rPr>
                            <w:spacing w:val="-2"/>
                            <w:sz w:val="20"/>
                          </w:rPr>
                          <w:t>Флорбол</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64.</w:t>
                        </w:r>
                      </w:p>
                    </w:tc>
                    <w:tc>
                      <w:tcPr>
                        <w:tcW w:w="4806" w:type="dxa"/>
                      </w:tcPr>
                      <w:p w:rsidR="00B43AFC" w:rsidRDefault="00B43AFC">
                        <w:pPr>
                          <w:pStyle w:val="TableParagraph"/>
                          <w:spacing w:line="210" w:lineRule="exact"/>
                          <w:ind w:left="110"/>
                          <w:jc w:val="left"/>
                          <w:rPr>
                            <w:sz w:val="20"/>
                          </w:rPr>
                        </w:pPr>
                        <w:r>
                          <w:rPr>
                            <w:spacing w:val="-2"/>
                            <w:sz w:val="20"/>
                          </w:rPr>
                          <w:t>Футбол</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65.</w:t>
                        </w:r>
                      </w:p>
                    </w:tc>
                    <w:tc>
                      <w:tcPr>
                        <w:tcW w:w="4806" w:type="dxa"/>
                      </w:tcPr>
                      <w:p w:rsidR="00B43AFC" w:rsidRDefault="00B43AFC">
                        <w:pPr>
                          <w:pStyle w:val="TableParagraph"/>
                          <w:spacing w:line="210" w:lineRule="exact"/>
                          <w:ind w:left="110"/>
                          <w:jc w:val="left"/>
                          <w:rPr>
                            <w:sz w:val="20"/>
                          </w:rPr>
                        </w:pPr>
                        <w:r>
                          <w:rPr>
                            <w:spacing w:val="-2"/>
                            <w:sz w:val="20"/>
                          </w:rPr>
                          <w:t>Футзал</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66.</w:t>
                        </w:r>
                      </w:p>
                    </w:tc>
                    <w:tc>
                      <w:tcPr>
                        <w:tcW w:w="4806" w:type="dxa"/>
                      </w:tcPr>
                      <w:p w:rsidR="00B43AFC" w:rsidRDefault="00B43AFC">
                        <w:pPr>
                          <w:pStyle w:val="TableParagraph"/>
                          <w:spacing w:line="210" w:lineRule="exact"/>
                          <w:ind w:left="110"/>
                          <w:jc w:val="left"/>
                          <w:rPr>
                            <w:sz w:val="20"/>
                          </w:rPr>
                        </w:pPr>
                        <w:r>
                          <w:rPr>
                            <w:sz w:val="20"/>
                          </w:rPr>
                          <w:t>Хокей</w:t>
                        </w:r>
                        <w:r>
                          <w:rPr>
                            <w:spacing w:val="-13"/>
                            <w:sz w:val="20"/>
                          </w:rPr>
                          <w:t xml:space="preserve"> </w:t>
                        </w:r>
                        <w:r>
                          <w:rPr>
                            <w:sz w:val="20"/>
                          </w:rPr>
                          <w:t>на</w:t>
                        </w:r>
                        <w:r>
                          <w:rPr>
                            <w:spacing w:val="-6"/>
                            <w:sz w:val="20"/>
                          </w:rPr>
                          <w:t xml:space="preserve"> </w:t>
                        </w:r>
                        <w:r>
                          <w:rPr>
                            <w:spacing w:val="-2"/>
                            <w:sz w:val="20"/>
                          </w:rPr>
                          <w:t>траві</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67.</w:t>
                        </w:r>
                      </w:p>
                    </w:tc>
                    <w:tc>
                      <w:tcPr>
                        <w:tcW w:w="4806" w:type="dxa"/>
                      </w:tcPr>
                      <w:p w:rsidR="00B43AFC" w:rsidRDefault="00B43AFC">
                        <w:pPr>
                          <w:pStyle w:val="TableParagraph"/>
                          <w:spacing w:line="210" w:lineRule="exact"/>
                          <w:ind w:left="110"/>
                          <w:jc w:val="left"/>
                          <w:rPr>
                            <w:sz w:val="20"/>
                          </w:rPr>
                        </w:pPr>
                        <w:r>
                          <w:rPr>
                            <w:spacing w:val="-2"/>
                            <w:sz w:val="20"/>
                          </w:rPr>
                          <w:t>Хортинг</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68.</w:t>
                        </w:r>
                      </w:p>
                    </w:tc>
                    <w:tc>
                      <w:tcPr>
                        <w:tcW w:w="4806" w:type="dxa"/>
                      </w:tcPr>
                      <w:p w:rsidR="00B43AFC" w:rsidRDefault="00B43AFC">
                        <w:pPr>
                          <w:pStyle w:val="TableParagraph"/>
                          <w:spacing w:line="210" w:lineRule="exact"/>
                          <w:ind w:left="110"/>
                          <w:jc w:val="left"/>
                          <w:rPr>
                            <w:sz w:val="20"/>
                          </w:rPr>
                        </w:pPr>
                        <w:r>
                          <w:rPr>
                            <w:spacing w:val="-4"/>
                            <w:sz w:val="20"/>
                          </w:rPr>
                          <w:t>Хортинг-</w:t>
                        </w:r>
                        <w:r>
                          <w:rPr>
                            <w:spacing w:val="-2"/>
                            <w:sz w:val="20"/>
                          </w:rPr>
                          <w:t>фехтування</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69.</w:t>
                        </w:r>
                      </w:p>
                    </w:tc>
                    <w:tc>
                      <w:tcPr>
                        <w:tcW w:w="4806" w:type="dxa"/>
                      </w:tcPr>
                      <w:p w:rsidR="00B43AFC" w:rsidRDefault="00B43AFC">
                        <w:pPr>
                          <w:pStyle w:val="TableParagraph"/>
                          <w:spacing w:line="210" w:lineRule="exact"/>
                          <w:ind w:left="110"/>
                          <w:jc w:val="left"/>
                          <w:rPr>
                            <w:sz w:val="20"/>
                          </w:rPr>
                        </w:pPr>
                        <w:r>
                          <w:rPr>
                            <w:sz w:val="20"/>
                          </w:rPr>
                          <w:t>«Хортинг.</w:t>
                        </w:r>
                        <w:r>
                          <w:rPr>
                            <w:spacing w:val="-11"/>
                            <w:sz w:val="20"/>
                          </w:rPr>
                          <w:t xml:space="preserve"> </w:t>
                        </w:r>
                        <w:r>
                          <w:rPr>
                            <w:sz w:val="20"/>
                          </w:rPr>
                          <w:t>Розділ</w:t>
                        </w:r>
                        <w:r>
                          <w:rPr>
                            <w:spacing w:val="-10"/>
                            <w:sz w:val="20"/>
                          </w:rPr>
                          <w:t xml:space="preserve"> </w:t>
                        </w:r>
                        <w:r>
                          <w:rPr>
                            <w:sz w:val="20"/>
                          </w:rPr>
                          <w:t>-</w:t>
                        </w:r>
                        <w:r>
                          <w:rPr>
                            <w:spacing w:val="-12"/>
                            <w:sz w:val="20"/>
                          </w:rPr>
                          <w:t xml:space="preserve"> </w:t>
                        </w:r>
                        <w:r>
                          <w:rPr>
                            <w:spacing w:val="-2"/>
                            <w:sz w:val="20"/>
                          </w:rPr>
                          <w:t>фехтування»</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70.</w:t>
                        </w:r>
                      </w:p>
                    </w:tc>
                    <w:tc>
                      <w:tcPr>
                        <w:tcW w:w="4806" w:type="dxa"/>
                      </w:tcPr>
                      <w:p w:rsidR="00B43AFC" w:rsidRDefault="00B43AFC">
                        <w:pPr>
                          <w:pStyle w:val="TableParagraph"/>
                          <w:spacing w:line="210" w:lineRule="exact"/>
                          <w:ind w:left="110"/>
                          <w:jc w:val="left"/>
                          <w:rPr>
                            <w:sz w:val="20"/>
                          </w:rPr>
                        </w:pPr>
                        <w:r>
                          <w:rPr>
                            <w:sz w:val="20"/>
                          </w:rPr>
                          <w:t>Цікава</w:t>
                        </w:r>
                        <w:r>
                          <w:rPr>
                            <w:spacing w:val="-12"/>
                            <w:sz w:val="20"/>
                          </w:rPr>
                          <w:t xml:space="preserve"> </w:t>
                        </w:r>
                        <w:r>
                          <w:rPr>
                            <w:spacing w:val="-2"/>
                            <w:sz w:val="20"/>
                          </w:rPr>
                          <w:t>фізкультура</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13" w:right="44"/>
                          <w:jc w:val="center"/>
                          <w:rPr>
                            <w:sz w:val="20"/>
                          </w:rPr>
                        </w:pPr>
                        <w:r>
                          <w:rPr>
                            <w:spacing w:val="-10"/>
                            <w:sz w:val="20"/>
                          </w:rPr>
                          <w:t>-</w:t>
                        </w:r>
                      </w:p>
                    </w:tc>
                    <w:tc>
                      <w:tcPr>
                        <w:tcW w:w="350" w:type="dxa"/>
                      </w:tcPr>
                      <w:p w:rsidR="00B43AFC" w:rsidRDefault="00B43AFC">
                        <w:pPr>
                          <w:pStyle w:val="TableParagraph"/>
                          <w:spacing w:line="210" w:lineRule="exact"/>
                          <w:ind w:left="13" w:right="53"/>
                          <w:jc w:val="center"/>
                          <w:rPr>
                            <w:sz w:val="20"/>
                          </w:rPr>
                        </w:pPr>
                        <w:r>
                          <w:rPr>
                            <w:spacing w:val="-10"/>
                            <w:sz w:val="20"/>
                          </w:rPr>
                          <w:t>-</w:t>
                        </w:r>
                      </w:p>
                    </w:tc>
                    <w:tc>
                      <w:tcPr>
                        <w:tcW w:w="350" w:type="dxa"/>
                      </w:tcPr>
                      <w:p w:rsidR="00B43AFC" w:rsidRDefault="00B43AFC">
                        <w:pPr>
                          <w:pStyle w:val="TableParagraph"/>
                          <w:spacing w:line="210" w:lineRule="exact"/>
                          <w:ind w:left="13" w:right="52"/>
                          <w:jc w:val="center"/>
                          <w:rPr>
                            <w:sz w:val="20"/>
                          </w:rPr>
                        </w:pPr>
                        <w:r>
                          <w:rPr>
                            <w:spacing w:val="-10"/>
                            <w:sz w:val="20"/>
                          </w:rPr>
                          <w:t>-</w:t>
                        </w:r>
                      </w:p>
                    </w:tc>
                  </w:tr>
                  <w:tr w:rsidR="00B43AFC">
                    <w:trPr>
                      <w:trHeight w:val="225"/>
                    </w:trPr>
                    <w:tc>
                      <w:tcPr>
                        <w:tcW w:w="778" w:type="dxa"/>
                      </w:tcPr>
                      <w:p w:rsidR="00B43AFC" w:rsidRDefault="00B43AFC">
                        <w:pPr>
                          <w:pStyle w:val="TableParagraph"/>
                          <w:spacing w:line="205" w:lineRule="exact"/>
                          <w:ind w:left="110"/>
                          <w:jc w:val="left"/>
                          <w:rPr>
                            <w:sz w:val="20"/>
                          </w:rPr>
                        </w:pPr>
                        <w:r>
                          <w:rPr>
                            <w:spacing w:val="-5"/>
                            <w:sz w:val="20"/>
                          </w:rPr>
                          <w:t>71.</w:t>
                        </w:r>
                      </w:p>
                    </w:tc>
                    <w:tc>
                      <w:tcPr>
                        <w:tcW w:w="4806" w:type="dxa"/>
                      </w:tcPr>
                      <w:p w:rsidR="00B43AFC" w:rsidRDefault="00B43AFC">
                        <w:pPr>
                          <w:pStyle w:val="TableParagraph"/>
                          <w:spacing w:line="205" w:lineRule="exact"/>
                          <w:ind w:left="110"/>
                          <w:jc w:val="left"/>
                          <w:rPr>
                            <w:sz w:val="20"/>
                          </w:rPr>
                        </w:pPr>
                        <w:r>
                          <w:rPr>
                            <w:spacing w:val="-2"/>
                            <w:sz w:val="20"/>
                          </w:rPr>
                          <w:t>Чирлідинг</w:t>
                        </w:r>
                      </w:p>
                    </w:tc>
                    <w:tc>
                      <w:tcPr>
                        <w:tcW w:w="351" w:type="dxa"/>
                      </w:tcPr>
                      <w:p w:rsidR="00B43AFC" w:rsidRDefault="00B43AFC">
                        <w:pPr>
                          <w:pStyle w:val="TableParagraph"/>
                          <w:spacing w:line="205" w:lineRule="exact"/>
                          <w:ind w:left="68" w:right="46"/>
                          <w:jc w:val="center"/>
                          <w:rPr>
                            <w:sz w:val="20"/>
                          </w:rPr>
                        </w:pPr>
                        <w:r>
                          <w:rPr>
                            <w:spacing w:val="-10"/>
                            <w:sz w:val="20"/>
                          </w:rPr>
                          <w:t>+</w:t>
                        </w:r>
                      </w:p>
                    </w:tc>
                    <w:tc>
                      <w:tcPr>
                        <w:tcW w:w="355" w:type="dxa"/>
                      </w:tcPr>
                      <w:p w:rsidR="00B43AFC" w:rsidRDefault="00B43AFC">
                        <w:pPr>
                          <w:pStyle w:val="TableParagraph"/>
                          <w:spacing w:line="205" w:lineRule="exact"/>
                          <w:ind w:left="43" w:right="36"/>
                          <w:jc w:val="center"/>
                          <w:rPr>
                            <w:sz w:val="20"/>
                          </w:rPr>
                        </w:pPr>
                        <w:r>
                          <w:rPr>
                            <w:spacing w:val="-10"/>
                            <w:sz w:val="20"/>
                          </w:rPr>
                          <w:t>+</w:t>
                        </w:r>
                      </w:p>
                    </w:tc>
                    <w:tc>
                      <w:tcPr>
                        <w:tcW w:w="350" w:type="dxa"/>
                      </w:tcPr>
                      <w:p w:rsidR="00B43AFC" w:rsidRDefault="00B43AFC">
                        <w:pPr>
                          <w:pStyle w:val="TableParagraph"/>
                          <w:spacing w:line="205" w:lineRule="exact"/>
                          <w:ind w:left="53" w:right="40"/>
                          <w:jc w:val="center"/>
                          <w:rPr>
                            <w:sz w:val="20"/>
                          </w:rPr>
                        </w:pPr>
                        <w:r>
                          <w:rPr>
                            <w:spacing w:val="-10"/>
                            <w:sz w:val="20"/>
                          </w:rPr>
                          <w:t>+</w:t>
                        </w:r>
                      </w:p>
                    </w:tc>
                    <w:tc>
                      <w:tcPr>
                        <w:tcW w:w="350" w:type="dxa"/>
                      </w:tcPr>
                      <w:p w:rsidR="00B43AFC" w:rsidRDefault="00B43AFC">
                        <w:pPr>
                          <w:pStyle w:val="TableParagraph"/>
                          <w:spacing w:line="205" w:lineRule="exact"/>
                          <w:ind w:left="44" w:right="40"/>
                          <w:jc w:val="center"/>
                          <w:rPr>
                            <w:sz w:val="20"/>
                          </w:rPr>
                        </w:pPr>
                        <w:r>
                          <w:rPr>
                            <w:spacing w:val="-10"/>
                            <w:sz w:val="20"/>
                          </w:rPr>
                          <w:t>+</w:t>
                        </w:r>
                      </w:p>
                    </w:tc>
                    <w:tc>
                      <w:tcPr>
                        <w:tcW w:w="350" w:type="dxa"/>
                      </w:tcPr>
                      <w:p w:rsidR="00B43AFC" w:rsidRDefault="00B43AFC">
                        <w:pPr>
                          <w:pStyle w:val="TableParagraph"/>
                          <w:spacing w:line="205"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72.</w:t>
                        </w:r>
                      </w:p>
                    </w:tc>
                    <w:tc>
                      <w:tcPr>
                        <w:tcW w:w="4806" w:type="dxa"/>
                      </w:tcPr>
                      <w:p w:rsidR="00B43AFC" w:rsidRDefault="00B43AFC">
                        <w:pPr>
                          <w:pStyle w:val="TableParagraph"/>
                          <w:spacing w:line="210" w:lineRule="exact"/>
                          <w:ind w:left="110"/>
                          <w:jc w:val="left"/>
                          <w:rPr>
                            <w:sz w:val="20"/>
                          </w:rPr>
                        </w:pPr>
                        <w:r>
                          <w:rPr>
                            <w:spacing w:val="-4"/>
                            <w:sz w:val="20"/>
                          </w:rPr>
                          <w:t>Шахи</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73.</w:t>
                        </w:r>
                      </w:p>
                    </w:tc>
                    <w:tc>
                      <w:tcPr>
                        <w:tcW w:w="4806" w:type="dxa"/>
                      </w:tcPr>
                      <w:p w:rsidR="00B43AFC" w:rsidRDefault="00B43AFC">
                        <w:pPr>
                          <w:pStyle w:val="TableParagraph"/>
                          <w:spacing w:line="210" w:lineRule="exact"/>
                          <w:ind w:left="110"/>
                          <w:jc w:val="left"/>
                          <w:rPr>
                            <w:sz w:val="20"/>
                          </w:rPr>
                        </w:pPr>
                        <w:r>
                          <w:rPr>
                            <w:spacing w:val="-2"/>
                            <w:sz w:val="20"/>
                          </w:rPr>
                          <w:t>Шашки</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74.</w:t>
                        </w:r>
                      </w:p>
                    </w:tc>
                    <w:tc>
                      <w:tcPr>
                        <w:tcW w:w="4806" w:type="dxa"/>
                      </w:tcPr>
                      <w:p w:rsidR="00B43AFC" w:rsidRDefault="00B43AFC">
                        <w:pPr>
                          <w:pStyle w:val="TableParagraph"/>
                          <w:spacing w:line="210" w:lineRule="exact"/>
                          <w:ind w:left="110"/>
                          <w:jc w:val="left"/>
                          <w:rPr>
                            <w:sz w:val="20"/>
                          </w:rPr>
                        </w:pPr>
                        <w:r>
                          <w:rPr>
                            <w:spacing w:val="-4"/>
                            <w:sz w:val="20"/>
                          </w:rPr>
                          <w:t>Шорт-</w:t>
                        </w:r>
                        <w:r>
                          <w:rPr>
                            <w:spacing w:val="-2"/>
                            <w:sz w:val="20"/>
                          </w:rPr>
                          <w:t>гольф</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13" w:right="44"/>
                          <w:jc w:val="center"/>
                          <w:rPr>
                            <w:sz w:val="20"/>
                          </w:rPr>
                        </w:pPr>
                        <w:r>
                          <w:rPr>
                            <w:spacing w:val="-10"/>
                            <w:sz w:val="20"/>
                          </w:rPr>
                          <w:t>-</w:t>
                        </w:r>
                      </w:p>
                    </w:tc>
                    <w:tc>
                      <w:tcPr>
                        <w:tcW w:w="350" w:type="dxa"/>
                      </w:tcPr>
                      <w:p w:rsidR="00B43AFC" w:rsidRDefault="00B43AFC">
                        <w:pPr>
                          <w:pStyle w:val="TableParagraph"/>
                          <w:spacing w:line="210" w:lineRule="exact"/>
                          <w:ind w:left="13" w:right="53"/>
                          <w:jc w:val="center"/>
                          <w:rPr>
                            <w:sz w:val="20"/>
                          </w:rPr>
                        </w:pPr>
                        <w:r>
                          <w:rPr>
                            <w:spacing w:val="-10"/>
                            <w:sz w:val="20"/>
                          </w:rPr>
                          <w:t>-</w:t>
                        </w:r>
                      </w:p>
                    </w:tc>
                    <w:tc>
                      <w:tcPr>
                        <w:tcW w:w="350" w:type="dxa"/>
                      </w:tcPr>
                      <w:p w:rsidR="00B43AFC" w:rsidRDefault="00B43AFC">
                        <w:pPr>
                          <w:pStyle w:val="TableParagraph"/>
                          <w:spacing w:line="210" w:lineRule="exact"/>
                          <w:ind w:left="13" w:right="52"/>
                          <w:jc w:val="center"/>
                          <w:rPr>
                            <w:sz w:val="20"/>
                          </w:rPr>
                        </w:pPr>
                        <w:r>
                          <w:rPr>
                            <w:spacing w:val="-10"/>
                            <w:sz w:val="20"/>
                          </w:rPr>
                          <w:t>-</w:t>
                        </w:r>
                      </w:p>
                    </w:tc>
                  </w:tr>
                  <w:tr w:rsidR="00B43AFC">
                    <w:trPr>
                      <w:trHeight w:val="230"/>
                    </w:trPr>
                    <w:tc>
                      <w:tcPr>
                        <w:tcW w:w="778" w:type="dxa"/>
                      </w:tcPr>
                      <w:p w:rsidR="00B43AFC" w:rsidRDefault="00B43AFC">
                        <w:pPr>
                          <w:pStyle w:val="TableParagraph"/>
                          <w:spacing w:line="210" w:lineRule="exact"/>
                          <w:ind w:left="110"/>
                          <w:jc w:val="left"/>
                          <w:rPr>
                            <w:sz w:val="20"/>
                          </w:rPr>
                        </w:pPr>
                        <w:r>
                          <w:rPr>
                            <w:spacing w:val="-5"/>
                            <w:sz w:val="20"/>
                          </w:rPr>
                          <w:t>75.</w:t>
                        </w:r>
                      </w:p>
                    </w:tc>
                    <w:tc>
                      <w:tcPr>
                        <w:tcW w:w="4806" w:type="dxa"/>
                      </w:tcPr>
                      <w:p w:rsidR="00B43AFC" w:rsidRDefault="00B43AFC">
                        <w:pPr>
                          <w:pStyle w:val="TableParagraph"/>
                          <w:spacing w:line="210" w:lineRule="exact"/>
                          <w:ind w:left="110"/>
                          <w:jc w:val="left"/>
                          <w:rPr>
                            <w:sz w:val="20"/>
                          </w:rPr>
                        </w:pPr>
                        <w:r>
                          <w:rPr>
                            <w:sz w:val="20"/>
                          </w:rPr>
                          <w:t>Cool</w:t>
                        </w:r>
                        <w:r>
                          <w:rPr>
                            <w:spacing w:val="-13"/>
                            <w:sz w:val="20"/>
                          </w:rPr>
                          <w:t xml:space="preserve"> </w:t>
                        </w:r>
                        <w:r>
                          <w:rPr>
                            <w:spacing w:val="-2"/>
                            <w:sz w:val="20"/>
                          </w:rPr>
                          <w:t>Games</w:t>
                        </w:r>
                      </w:p>
                    </w:tc>
                    <w:tc>
                      <w:tcPr>
                        <w:tcW w:w="351" w:type="dxa"/>
                      </w:tcPr>
                      <w:p w:rsidR="00B43AFC" w:rsidRDefault="00B43AFC">
                        <w:pPr>
                          <w:pStyle w:val="TableParagraph"/>
                          <w:spacing w:line="210" w:lineRule="exact"/>
                          <w:ind w:left="68" w:right="46"/>
                          <w:jc w:val="center"/>
                          <w:rPr>
                            <w:sz w:val="20"/>
                          </w:rPr>
                        </w:pPr>
                        <w:r>
                          <w:rPr>
                            <w:spacing w:val="-10"/>
                            <w:sz w:val="20"/>
                          </w:rPr>
                          <w:t>+</w:t>
                        </w:r>
                      </w:p>
                    </w:tc>
                    <w:tc>
                      <w:tcPr>
                        <w:tcW w:w="355" w:type="dxa"/>
                      </w:tcPr>
                      <w:p w:rsidR="00B43AFC" w:rsidRDefault="00B43AFC">
                        <w:pPr>
                          <w:pStyle w:val="TableParagraph"/>
                          <w:spacing w:line="210" w:lineRule="exact"/>
                          <w:ind w:left="43" w:right="36"/>
                          <w:jc w:val="center"/>
                          <w:rPr>
                            <w:sz w:val="20"/>
                          </w:rPr>
                        </w:pPr>
                        <w:r>
                          <w:rPr>
                            <w:spacing w:val="-10"/>
                            <w:sz w:val="20"/>
                          </w:rPr>
                          <w:t>+</w:t>
                        </w:r>
                      </w:p>
                    </w:tc>
                    <w:tc>
                      <w:tcPr>
                        <w:tcW w:w="350" w:type="dxa"/>
                      </w:tcPr>
                      <w:p w:rsidR="00B43AFC" w:rsidRDefault="00B43AFC">
                        <w:pPr>
                          <w:pStyle w:val="TableParagraph"/>
                          <w:spacing w:line="210" w:lineRule="exact"/>
                          <w:ind w:left="53" w:right="40"/>
                          <w:jc w:val="center"/>
                          <w:rPr>
                            <w:sz w:val="20"/>
                          </w:rPr>
                        </w:pPr>
                        <w:r>
                          <w:rPr>
                            <w:spacing w:val="-10"/>
                            <w:sz w:val="20"/>
                          </w:rPr>
                          <w:t>+</w:t>
                        </w:r>
                      </w:p>
                    </w:tc>
                    <w:tc>
                      <w:tcPr>
                        <w:tcW w:w="350" w:type="dxa"/>
                      </w:tcPr>
                      <w:p w:rsidR="00B43AFC" w:rsidRDefault="00B43AFC">
                        <w:pPr>
                          <w:pStyle w:val="TableParagraph"/>
                          <w:spacing w:line="210" w:lineRule="exact"/>
                          <w:ind w:left="44" w:right="40"/>
                          <w:jc w:val="center"/>
                          <w:rPr>
                            <w:sz w:val="20"/>
                          </w:rPr>
                        </w:pPr>
                        <w:r>
                          <w:rPr>
                            <w:spacing w:val="-10"/>
                            <w:sz w:val="20"/>
                          </w:rPr>
                          <w:t>+</w:t>
                        </w:r>
                      </w:p>
                    </w:tc>
                    <w:tc>
                      <w:tcPr>
                        <w:tcW w:w="350" w:type="dxa"/>
                      </w:tcPr>
                      <w:p w:rsidR="00B43AFC" w:rsidRDefault="00B43AFC">
                        <w:pPr>
                          <w:pStyle w:val="TableParagraph"/>
                          <w:spacing w:line="210" w:lineRule="exact"/>
                          <w:ind w:left="45" w:right="40"/>
                          <w:jc w:val="center"/>
                          <w:rPr>
                            <w:sz w:val="20"/>
                          </w:rPr>
                        </w:pPr>
                        <w:r>
                          <w:rPr>
                            <w:spacing w:val="-10"/>
                            <w:sz w:val="20"/>
                          </w:rPr>
                          <w:t>+</w:t>
                        </w:r>
                      </w:p>
                    </w:tc>
                  </w:tr>
                </w:tbl>
                <w:p w:rsidR="00B43AFC" w:rsidRDefault="00B43AFC" w:rsidP="00474422">
                  <w:pPr>
                    <w:pStyle w:val="a4"/>
                    <w:ind w:left="0" w:firstLine="0"/>
                    <w:jc w:val="left"/>
                  </w:pPr>
                </w:p>
              </w:txbxContent>
            </v:textbox>
            <w10:wrap type="topAndBottom" anchorx="page"/>
          </v:shape>
        </w:pict>
      </w:r>
    </w:p>
    <w:p w:rsidR="0047000A" w:rsidRDefault="0047000A" w:rsidP="00474422">
      <w:pPr>
        <w:spacing w:after="0"/>
        <w:jc w:val="both"/>
        <w:rPr>
          <w:rFonts w:ascii="Times New Roman" w:hAnsi="Times New Roman" w:cs="Times New Roman"/>
          <w:sz w:val="24"/>
          <w:lang w:val="uk-UA"/>
        </w:rPr>
      </w:pPr>
    </w:p>
    <w:p w:rsidR="0047000A" w:rsidRDefault="0047000A" w:rsidP="00474422">
      <w:pPr>
        <w:spacing w:after="0"/>
        <w:ind w:firstLine="708"/>
        <w:jc w:val="center"/>
        <w:rPr>
          <w:rFonts w:ascii="Times New Roman" w:hAnsi="Times New Roman" w:cs="Times New Roman"/>
          <w:sz w:val="24"/>
          <w:lang w:val="uk-UA"/>
        </w:rPr>
      </w:pPr>
    </w:p>
    <w:p w:rsidR="0047000A" w:rsidRPr="0047000A" w:rsidRDefault="0047000A" w:rsidP="00474422">
      <w:pPr>
        <w:spacing w:after="0"/>
        <w:ind w:firstLine="708"/>
        <w:jc w:val="center"/>
        <w:rPr>
          <w:rFonts w:ascii="Times New Roman" w:hAnsi="Times New Roman" w:cs="Times New Roman"/>
          <w:sz w:val="24"/>
          <w:lang w:val="uk-UA"/>
        </w:rPr>
      </w:pPr>
      <w:r w:rsidRPr="0047000A">
        <w:rPr>
          <w:rFonts w:ascii="Times New Roman" w:hAnsi="Times New Roman" w:cs="Times New Roman"/>
          <w:sz w:val="24"/>
          <w:lang w:val="uk-UA"/>
        </w:rPr>
        <w:t>Навчальна програма курсу «</w:t>
      </w:r>
      <w:r w:rsidR="00474422">
        <w:rPr>
          <w:rFonts w:ascii="Times New Roman" w:hAnsi="Times New Roman" w:cs="Times New Roman"/>
          <w:sz w:val="24"/>
          <w:lang w:val="uk-UA"/>
        </w:rPr>
        <w:t>Фізична культура</w:t>
      </w:r>
      <w:r w:rsidRPr="0047000A">
        <w:rPr>
          <w:rFonts w:ascii="Times New Roman" w:hAnsi="Times New Roman" w:cs="Times New Roman"/>
          <w:sz w:val="24"/>
          <w:lang w:val="uk-UA"/>
        </w:rPr>
        <w:t>. 8 клас»</w:t>
      </w:r>
    </w:p>
    <w:p w:rsidR="0047000A" w:rsidRPr="0047000A" w:rsidRDefault="0047000A" w:rsidP="00474422">
      <w:pPr>
        <w:spacing w:after="0"/>
        <w:ind w:firstLine="708"/>
        <w:jc w:val="center"/>
        <w:rPr>
          <w:rFonts w:ascii="Times New Roman" w:hAnsi="Times New Roman" w:cs="Times New Roman"/>
          <w:sz w:val="24"/>
          <w:lang w:val="uk-UA"/>
        </w:rPr>
      </w:pPr>
    </w:p>
    <w:p w:rsidR="0047000A" w:rsidRDefault="0047000A" w:rsidP="00474422">
      <w:pPr>
        <w:spacing w:after="0"/>
        <w:ind w:firstLine="708"/>
        <w:jc w:val="center"/>
        <w:rPr>
          <w:rFonts w:ascii="Times New Roman" w:hAnsi="Times New Roman" w:cs="Times New Roman"/>
          <w:sz w:val="24"/>
          <w:lang w:val="uk-UA"/>
        </w:rPr>
      </w:pPr>
      <w:r w:rsidRPr="0047000A">
        <w:rPr>
          <w:rFonts w:ascii="Times New Roman" w:hAnsi="Times New Roman" w:cs="Times New Roman"/>
          <w:sz w:val="24"/>
          <w:lang w:val="uk-UA"/>
        </w:rPr>
        <w:t>(</w:t>
      </w:r>
      <w:r w:rsidR="00474422">
        <w:rPr>
          <w:rFonts w:ascii="Times New Roman" w:hAnsi="Times New Roman" w:cs="Times New Roman"/>
          <w:sz w:val="24"/>
          <w:lang w:val="uk-UA"/>
        </w:rPr>
        <w:t>3</w:t>
      </w:r>
      <w:r w:rsidRPr="0047000A">
        <w:rPr>
          <w:rFonts w:ascii="Times New Roman" w:hAnsi="Times New Roman" w:cs="Times New Roman"/>
          <w:sz w:val="24"/>
          <w:lang w:val="uk-UA"/>
        </w:rPr>
        <w:t xml:space="preserve"> год/тиждень)</w:t>
      </w:r>
    </w:p>
    <w:p w:rsidR="0047000A" w:rsidRDefault="0047000A" w:rsidP="0047000A">
      <w:pPr>
        <w:spacing w:after="0"/>
        <w:ind w:firstLine="708"/>
        <w:jc w:val="both"/>
        <w:rPr>
          <w:rFonts w:ascii="Times New Roman" w:hAnsi="Times New Roman" w:cs="Times New Roman"/>
          <w:sz w:val="24"/>
          <w:lang w:val="uk-UA"/>
        </w:rPr>
      </w:pPr>
    </w:p>
    <w:tbl>
      <w:tblPr>
        <w:tblStyle w:val="a3"/>
        <w:tblW w:w="0" w:type="auto"/>
        <w:tblLook w:val="04A0" w:firstRow="1" w:lastRow="0" w:firstColumn="1" w:lastColumn="0" w:noHBand="0" w:noVBand="1"/>
      </w:tblPr>
      <w:tblGrid>
        <w:gridCol w:w="3980"/>
        <w:gridCol w:w="3980"/>
        <w:gridCol w:w="3980"/>
        <w:gridCol w:w="3980"/>
      </w:tblGrid>
      <w:tr w:rsidR="00474422" w:rsidRPr="00474422" w:rsidTr="00B43AFC">
        <w:tc>
          <w:tcPr>
            <w:tcW w:w="7960" w:type="dxa"/>
            <w:gridSpan w:val="2"/>
          </w:tcPr>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ОЧІКУВАНІ РЕЗУЛЬТАТИ НАВЧАЛЬНО-ПІЗНАВАЛЬНОЇ ДІЯЛЬНОСТІ</w:t>
            </w:r>
          </w:p>
          <w:p w:rsidR="00474422" w:rsidRPr="00474422" w:rsidRDefault="00474422" w:rsidP="00474422">
            <w:pPr>
              <w:jc w:val="center"/>
              <w:rPr>
                <w:rFonts w:ascii="Times New Roman" w:hAnsi="Times New Roman" w:cs="Times New Roman"/>
                <w:b/>
                <w:sz w:val="24"/>
                <w:lang w:val="uk-UA"/>
              </w:rPr>
            </w:pPr>
          </w:p>
        </w:tc>
        <w:tc>
          <w:tcPr>
            <w:tcW w:w="7960" w:type="dxa"/>
            <w:gridSpan w:val="2"/>
          </w:tcPr>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ЗМІСТ НАВЧАННЯ</w:t>
            </w:r>
          </w:p>
        </w:tc>
      </w:tr>
      <w:tr w:rsidR="00474422" w:rsidRPr="00474422" w:rsidTr="00474422">
        <w:tc>
          <w:tcPr>
            <w:tcW w:w="3980" w:type="dxa"/>
          </w:tcPr>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ДІЯЛЬНІСТЬ</w:t>
            </w:r>
          </w:p>
        </w:tc>
        <w:tc>
          <w:tcPr>
            <w:tcW w:w="3980" w:type="dxa"/>
          </w:tcPr>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ЗНАННЯ</w:t>
            </w:r>
          </w:p>
        </w:tc>
        <w:tc>
          <w:tcPr>
            <w:tcW w:w="3980" w:type="dxa"/>
          </w:tcPr>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ЗМІСТ</w:t>
            </w:r>
          </w:p>
        </w:tc>
        <w:tc>
          <w:tcPr>
            <w:tcW w:w="3980" w:type="dxa"/>
          </w:tcPr>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НАСКРІЗНІ ЗМІСТОВІ ЛІНІЇ</w:t>
            </w:r>
          </w:p>
        </w:tc>
      </w:tr>
      <w:tr w:rsidR="00474422" w:rsidTr="00B43AFC">
        <w:tc>
          <w:tcPr>
            <w:tcW w:w="15920" w:type="dxa"/>
            <w:gridSpan w:val="4"/>
          </w:tcPr>
          <w:p w:rsidR="00474422" w:rsidRDefault="00474422" w:rsidP="0047000A">
            <w:pPr>
              <w:jc w:val="both"/>
              <w:rPr>
                <w:rFonts w:ascii="Times New Roman" w:hAnsi="Times New Roman" w:cs="Times New Roman"/>
                <w:sz w:val="24"/>
                <w:lang w:val="uk-UA"/>
              </w:rPr>
            </w:pPr>
          </w:p>
          <w:p w:rsidR="00474422" w:rsidRPr="00474422" w:rsidRDefault="00474422" w:rsidP="00474422">
            <w:pPr>
              <w:jc w:val="center"/>
              <w:rPr>
                <w:rFonts w:ascii="Times New Roman" w:hAnsi="Times New Roman" w:cs="Times New Roman"/>
                <w:b/>
                <w:sz w:val="24"/>
                <w:lang w:val="uk-UA"/>
              </w:rPr>
            </w:pPr>
            <w:r w:rsidRPr="00474422">
              <w:rPr>
                <w:rFonts w:ascii="Times New Roman" w:hAnsi="Times New Roman" w:cs="Times New Roman"/>
                <w:b/>
                <w:sz w:val="24"/>
                <w:lang w:val="uk-UA"/>
              </w:rPr>
              <w:t>Інваріантний модуль: «Теоретико-методичні знання та загальна фізична підготовка»</w:t>
            </w:r>
          </w:p>
          <w:p w:rsidR="00474422" w:rsidRDefault="00474422" w:rsidP="0047000A">
            <w:pPr>
              <w:jc w:val="both"/>
              <w:rPr>
                <w:rFonts w:ascii="Times New Roman" w:hAnsi="Times New Roman" w:cs="Times New Roman"/>
                <w:sz w:val="24"/>
                <w:lang w:val="uk-UA"/>
              </w:rPr>
            </w:pPr>
          </w:p>
        </w:tc>
      </w:tr>
      <w:tr w:rsidR="00474422" w:rsidTr="00474422">
        <w:tc>
          <w:tcPr>
            <w:tcW w:w="3980" w:type="dxa"/>
          </w:tcPr>
          <w:p w:rsidR="00B43AFC" w:rsidRPr="00B43AFC" w:rsidRDefault="00B43AFC" w:rsidP="00B43AFC">
            <w:pPr>
              <w:jc w:val="both"/>
              <w:rPr>
                <w:rFonts w:ascii="Times New Roman" w:hAnsi="Times New Roman" w:cs="Times New Roman"/>
                <w:b/>
                <w:sz w:val="24"/>
                <w:lang w:val="uk-UA"/>
              </w:rPr>
            </w:pPr>
            <w:r w:rsidRPr="00B43AFC">
              <w:rPr>
                <w:rFonts w:ascii="Times New Roman" w:hAnsi="Times New Roman" w:cs="Times New Roman"/>
                <w:b/>
                <w:sz w:val="24"/>
                <w:lang w:val="uk-UA"/>
              </w:rPr>
              <w:t xml:space="preserve">Учень / учениця: </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Обґрунтовує важливість складення раціонального рухового режиму відповідно до норм рухової активності в підлітковому віці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3.4.1-9]</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 [9 ФІО 3.4.1-2]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Досліджує історію олімпійського руху [9 ФІО 3.1.1-2]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Аналізує результати українських спортсменів, які брали участь в олімпійських,</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паралімпійських іграх та інших змаганнях [9 ФІО 3.1.1-1]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Складає портфоліо за результатами самоконтролю фізичного стану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3.2.2-3]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Дотримується правил безпеки у процесі рухової діяльності [9 ФІО 3.5.1-1]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 xml:space="preserve">Систематично використовує фізичні вправи для профілактики (корекції) порушень постави у процесі </w:t>
            </w:r>
            <w:r w:rsidRPr="00B43AFC">
              <w:rPr>
                <w:rFonts w:ascii="Times New Roman" w:hAnsi="Times New Roman" w:cs="Times New Roman"/>
                <w:sz w:val="24"/>
                <w:lang w:val="uk-UA"/>
              </w:rPr>
              <w:lastRenderedPageBreak/>
              <w:t>самостійних занять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3.4.1-5]</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1.1.1-4]</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Виконує фізичні вправи, усвідомлюючи, які вольові якості при цьому розвиває [9 ФІО 1.2.1]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Визнає помилки як можливість більше</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дізнатися про себе і сформулювати цілі для власного фізичного вдосконалення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потреби звертаючись до відповідних джерел [9 ФІО 1.5.1-1]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3.5.1-2]</w:t>
            </w:r>
          </w:p>
        </w:tc>
        <w:tc>
          <w:tcPr>
            <w:tcW w:w="3980" w:type="dxa"/>
          </w:tcPr>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Практичне виконання: поєднання теоретичних знань з практичними діями, практична</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перевірка визначень, тверджень, переконань тощо.</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Фронтальний: одночасне виконання однакової, спільної для всіх роботи, колективне</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обговорення, порівняння і узагальнення її результатів; інформаційні повідомлення, обговорення та дискусії; проблемний,</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інформаційний, пояснювально-ілюстративний виклад матеріалу; виконання репродуктивних та творчих завдань. Цікаві практичні,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інформаційні, історичні факти.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Проєктна діяльність з розподілом на групи і команди, виконання проектів спрямованих на вирішення пошукових завдань: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пошук інформації, знань на задану тему;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підбір і розробка рухових дій за завданням вчителя;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w:t>
            </w:r>
            <w:r w:rsidRPr="00B43AFC">
              <w:rPr>
                <w:rFonts w:ascii="Times New Roman" w:hAnsi="Times New Roman" w:cs="Times New Roman"/>
                <w:sz w:val="24"/>
                <w:lang w:val="uk-UA"/>
              </w:rPr>
              <w:tab/>
              <w:t>складання комплексів вправ, підбір</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засобів для виконання поставлених вчителем завдань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Групова та парна робота: виконання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пошукових завдань; розв'язування конкретних навчальних завдань; група розв’язує окреме завдання (однакове або диференційоване);</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виконання в групах завдання вчителя;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обговорення теоретичних і практичних питань у групах; проведення практичних 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лабораторних робіт; інтегрованих робіт-</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практикумів з природничими предметами; при виробленні рухових навичок, навичок комунікації тощо.</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Індивідуальна робота: самостійне виконання завдань; виконання спеціально підібраних завдань, у відповідності з підготовкою і навчальними можливостями; диференційовані індивідуальні завдання; робота з навчальною і науковою літературою, різноманітними джерелами (довідники, словники, енциклопедії, хрестоматії); розв'язання задач, прикладів, написання описів, рефератів, доповідей; проведення спостережень і т.д.</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 xml:space="preserve">навчально-пізнавальна діяльність учнів у процесі виконання специфічних завдань; закріплення; повторення; організація </w:t>
            </w:r>
            <w:r w:rsidRPr="00B43AFC">
              <w:rPr>
                <w:rFonts w:ascii="Times New Roman" w:hAnsi="Times New Roman" w:cs="Times New Roman"/>
                <w:sz w:val="24"/>
                <w:lang w:val="uk-UA"/>
              </w:rPr>
              <w:lastRenderedPageBreak/>
              <w:t>різноманітних вправ; попереднє домашнє опрацювання.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Квест-технологія: об’єднання декількох завдань, практичного і теоретичного</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спрямування у гру (ланцюг інтелектуальних і практичних завдань).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Інтегровані завдання: Поєднання теоретичних знань із близькими за змістом темами</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природничих, математичних, історичних, мовних предметів.</w:t>
            </w:r>
          </w:p>
        </w:tc>
        <w:tc>
          <w:tcPr>
            <w:tcW w:w="3980" w:type="dxa"/>
          </w:tcPr>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Визначні спортивні досягнення олімпійців. Основні цінності олімпізму.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Правила загартування холодовими та тепловими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процедурами. Допомога при обмороженнях та опіках.</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Значення занять фізичною культурою та спортом для підтримання розумової працездатності.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Засоби розвитку швидкісно-силових якостей та методи контролю.</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Правила безпеки на уроках і під час позаурочних фізкультурних занять.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Рухові вміння, навички та фізичні якості, які необхідні для захисту держави, збереження власного життя під час надзвичайних ситуацій</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Загальна фізична підготовка Стройові вправи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 xml:space="preserve">ходьба; біг; стрибки; загальнорозвивальні вправи; вправи для формування постави; вправи для розвитку швидкості; вправи для </w:t>
            </w:r>
            <w:r w:rsidRPr="00B43AFC">
              <w:rPr>
                <w:rFonts w:ascii="Times New Roman" w:hAnsi="Times New Roman" w:cs="Times New Roman"/>
                <w:sz w:val="24"/>
                <w:lang w:val="uk-UA"/>
              </w:rPr>
              <w:lastRenderedPageBreak/>
              <w:t>розвитку спритності; вправи для розвитку витривалості; вправи для розвитку сили;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вправи для розвитку гнучкості;</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вправи для розвитку швидкісно-силових якостей</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Розвиток вмінь у плануванні та організації, управління фінансами.</w:t>
            </w:r>
          </w:p>
          <w:p w:rsidR="00474422"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474422" w:rsidTr="00B43AFC">
        <w:tc>
          <w:tcPr>
            <w:tcW w:w="15920" w:type="dxa"/>
            <w:gridSpan w:val="4"/>
          </w:tcPr>
          <w:p w:rsidR="00474422" w:rsidRDefault="00474422" w:rsidP="0047000A">
            <w:pPr>
              <w:jc w:val="both"/>
              <w:rPr>
                <w:rFonts w:ascii="Times New Roman" w:hAnsi="Times New Roman" w:cs="Times New Roman"/>
                <w:sz w:val="24"/>
                <w:lang w:val="uk-UA"/>
              </w:rPr>
            </w:pPr>
          </w:p>
          <w:p w:rsidR="00B43AFC" w:rsidRPr="00B43AFC" w:rsidRDefault="00B43AFC" w:rsidP="00B43AFC">
            <w:pPr>
              <w:jc w:val="center"/>
              <w:rPr>
                <w:rFonts w:ascii="Times New Roman" w:hAnsi="Times New Roman" w:cs="Times New Roman"/>
                <w:b/>
                <w:sz w:val="24"/>
                <w:lang w:val="uk-UA"/>
              </w:rPr>
            </w:pPr>
            <w:r w:rsidRPr="00B43AFC">
              <w:rPr>
                <w:rFonts w:ascii="Times New Roman" w:hAnsi="Times New Roman" w:cs="Times New Roman"/>
                <w:b/>
                <w:sz w:val="24"/>
                <w:lang w:val="uk-UA"/>
              </w:rPr>
              <w:t>Варіативний модуль АЕРОБІКА</w:t>
            </w:r>
          </w:p>
          <w:p w:rsidR="00B43AFC" w:rsidRDefault="00B43AFC" w:rsidP="0047000A">
            <w:pPr>
              <w:jc w:val="both"/>
              <w:rPr>
                <w:rFonts w:ascii="Times New Roman" w:hAnsi="Times New Roman" w:cs="Times New Roman"/>
                <w:sz w:val="24"/>
                <w:lang w:val="uk-UA"/>
              </w:rPr>
            </w:pPr>
          </w:p>
        </w:tc>
      </w:tr>
      <w:tr w:rsidR="00474422" w:rsidRPr="00B43AFC" w:rsidTr="00474422">
        <w:tc>
          <w:tcPr>
            <w:tcW w:w="3980" w:type="dxa"/>
          </w:tcPr>
          <w:p w:rsidR="00B43AFC" w:rsidRPr="00B43AFC" w:rsidRDefault="00B43AFC" w:rsidP="00B43AFC">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B43AFC">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3.4.1-9]</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Досліджує історію олімпійського руху [9 ФІО 3.1.1-2]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Аналізує результати українських спо</w:t>
            </w:r>
            <w:r>
              <w:rPr>
                <w:rFonts w:ascii="Times New Roman" w:hAnsi="Times New Roman" w:cs="Times New Roman"/>
                <w:sz w:val="24"/>
                <w:lang w:val="uk-UA"/>
              </w:rPr>
              <w:t xml:space="preserve">ртсменів, які  брали  участь  в </w:t>
            </w:r>
            <w:r w:rsidRPr="00B43AFC">
              <w:rPr>
                <w:rFonts w:ascii="Times New Roman" w:hAnsi="Times New Roman" w:cs="Times New Roman"/>
                <w:sz w:val="24"/>
                <w:lang w:val="uk-UA"/>
              </w:rPr>
              <w:t>олімпійських, паралімпійських іграх та інших змаганнях</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3.1.1-1]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Складає портфоліо за результатами самоконтролю фізичного стану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3.2.2-3]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Дотримується правил безпеки у процесі рухової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Систематично використовує фізичні вправи для профілактики (корекції) порушень постави у процесі самостійних занять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3.4.1-5]</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1.1.1-4]</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Виконує фізичні вправи, усвідомлюючи, які вольові якості при цьому розвиває</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[9 ФІО 3.5.1-2]</w:t>
            </w:r>
          </w:p>
        </w:tc>
        <w:tc>
          <w:tcPr>
            <w:tcW w:w="3980" w:type="dxa"/>
          </w:tcPr>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Практичне виконання рухів і вправ аеробіки на різних етапах навчання, формування вміння і навички.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Пошукові завдання пошукові завдання передбачають самостійний пошук і підбір інформації (історичних фактів, цікавих прикладів, про види аеробіки та вплив аеробіки на організм людини, результатів змагань, музичного супроводу, опису техніки виконання елементів тощо) для використання командою чи клас ом на уроках аеробіки.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Обговорення та дискусії (орієнтовні теми) Роль фізичної культури, занять аеробікою у зміцненні здоров’я.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Особливості впливу різних фізичних вправ аеробіки на організм людини.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 xml:space="preserve">Безпека та дисципліна – запорука </w:t>
            </w:r>
            <w:r w:rsidRPr="00B43AFC">
              <w:rPr>
                <w:rFonts w:ascii="Times New Roman" w:hAnsi="Times New Roman" w:cs="Times New Roman"/>
                <w:sz w:val="24"/>
                <w:lang w:val="uk-UA"/>
              </w:rPr>
              <w:lastRenderedPageBreak/>
              <w:t>успіху. Квест «Вгадай, назви, виконай»</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«Вкажи на помилку та виконай вірно»</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«Розподіли рухи руками у залежності від амплітуди (низької, середньої, високої інтенсивності)».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Проєктна діяльність з розподілом на групи і команди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Склади комбінацією з базових кроків аеробіки.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Підбери музику.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Підбери рухи відповідно до музичного супроводу.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Підбери рухи у залежності від структури заняття.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Склади комбінацію:</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«лінійним методом»;</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від «голови» до «хвоста». Підбери вправи та склади: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підготовчу,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основну,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заключну частини заняття.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Інтегровані завдання поєднання рухів та вправ аеробіки, специфічної рухової діяльності із окремими аспектами вивчення інших предметів.</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Участь у конкурсах та змаганнях участь учнів у конкурсах під час уроків,</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показових виступах, внутрішньо шкільних змагань і фестивалів, флешмобів, а також участь у міських та всеукраїнських подіях Шкільної ліги з аеробіки.</w:t>
            </w:r>
          </w:p>
        </w:tc>
        <w:tc>
          <w:tcPr>
            <w:tcW w:w="3980" w:type="dxa"/>
          </w:tcPr>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Правила техніки безпеки під час виконання фізичних вправ.</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Здоров’я та здоровий спосіб життя.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Особливості впливу різних фізичних вправ аеробіки на організм людини: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на</w:t>
            </w:r>
            <w:r w:rsidRPr="00B43AFC">
              <w:rPr>
                <w:rFonts w:ascii="Times New Roman" w:hAnsi="Times New Roman" w:cs="Times New Roman"/>
                <w:sz w:val="24"/>
                <w:lang w:val="uk-UA"/>
              </w:rPr>
              <w:tab/>
              <w:t>дихальну,</w:t>
            </w:r>
            <w:r w:rsidRPr="00B43AFC">
              <w:rPr>
                <w:rFonts w:ascii="Times New Roman" w:hAnsi="Times New Roman" w:cs="Times New Roman"/>
                <w:sz w:val="24"/>
                <w:lang w:val="uk-UA"/>
              </w:rPr>
              <w:tab/>
              <w:t>серцево-судинну,</w:t>
            </w:r>
            <w:r w:rsidRPr="00B43AFC">
              <w:rPr>
                <w:rFonts w:ascii="Times New Roman" w:hAnsi="Times New Roman" w:cs="Times New Roman"/>
                <w:sz w:val="24"/>
                <w:lang w:val="uk-UA"/>
              </w:rPr>
              <w:tab/>
              <w:t>опорно-рухову системи.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Термінологія сучасної оздоровчої аеробіки. Невербальні команди.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Заборонені вправи в аеробіці. Вимоги до виконання рухів руками.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Розподіл рухів руками у залежності в</w:t>
            </w:r>
            <w:r>
              <w:rPr>
                <w:rFonts w:ascii="Times New Roman" w:hAnsi="Times New Roman" w:cs="Times New Roman"/>
                <w:sz w:val="24"/>
                <w:lang w:val="uk-UA"/>
              </w:rPr>
              <w:t>ід амплітуди. Розподіл</w:t>
            </w:r>
            <w:r>
              <w:rPr>
                <w:rFonts w:ascii="Times New Roman" w:hAnsi="Times New Roman" w:cs="Times New Roman"/>
                <w:sz w:val="24"/>
                <w:lang w:val="uk-UA"/>
              </w:rPr>
              <w:tab/>
              <w:t>вправ</w:t>
            </w:r>
            <w:r>
              <w:rPr>
                <w:rFonts w:ascii="Times New Roman" w:hAnsi="Times New Roman" w:cs="Times New Roman"/>
                <w:sz w:val="24"/>
                <w:lang w:val="uk-UA"/>
              </w:rPr>
              <w:tab/>
              <w:t xml:space="preserve">за </w:t>
            </w:r>
            <w:r w:rsidRPr="00B43AFC">
              <w:rPr>
                <w:rFonts w:ascii="Times New Roman" w:hAnsi="Times New Roman" w:cs="Times New Roman"/>
                <w:sz w:val="24"/>
                <w:lang w:val="uk-UA"/>
              </w:rPr>
              <w:t>інтенсивністю</w:t>
            </w:r>
            <w:r w:rsidRPr="00B43AFC">
              <w:rPr>
                <w:rFonts w:ascii="Times New Roman" w:hAnsi="Times New Roman" w:cs="Times New Roman"/>
                <w:sz w:val="24"/>
                <w:lang w:val="uk-UA"/>
              </w:rPr>
              <w:tab/>
              <w:t>та</w:t>
            </w:r>
            <w:r w:rsidRPr="00B43AFC">
              <w:rPr>
                <w:rFonts w:ascii="Times New Roman" w:hAnsi="Times New Roman" w:cs="Times New Roman"/>
                <w:sz w:val="24"/>
                <w:lang w:val="uk-UA"/>
              </w:rPr>
              <w:tab/>
              <w:t>рівень навантаження на опорно-рухову систему: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-низький рівень – «низькоударні» (Low impact);</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-високий рівень –</w:t>
            </w:r>
            <w:r w:rsidRPr="00B43AFC">
              <w:rPr>
                <w:rFonts w:ascii="Times New Roman" w:hAnsi="Times New Roman" w:cs="Times New Roman"/>
                <w:sz w:val="24"/>
                <w:lang w:val="uk-UA"/>
              </w:rPr>
              <w:tab/>
              <w:t>«високоударні вправи» (High impact);</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w:t>
            </w:r>
            <w:r w:rsidRPr="00B43AFC">
              <w:rPr>
                <w:rFonts w:ascii="Times New Roman" w:hAnsi="Times New Roman" w:cs="Times New Roman"/>
                <w:sz w:val="24"/>
                <w:lang w:val="uk-UA"/>
              </w:rPr>
              <w:tab/>
              <w:t>середній рівень – (Middle impact)/ Структура заняття з аеробіки.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Темп музики та рухи</w:t>
            </w:r>
            <w:r w:rsidRPr="00B43AFC">
              <w:rPr>
                <w:rFonts w:ascii="Times New Roman" w:hAnsi="Times New Roman" w:cs="Times New Roman"/>
                <w:sz w:val="24"/>
                <w:lang w:val="uk-UA"/>
              </w:rPr>
              <w:tab/>
              <w:t>у залежності від структури заняття.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Основні кроки аеробіки Базові кроки аеробіки.</w:t>
            </w:r>
          </w:p>
          <w:p w:rsidR="00B43AFC" w:rsidRPr="00B43AFC" w:rsidRDefault="00B43AFC" w:rsidP="00B43AFC">
            <w:pPr>
              <w:jc w:val="both"/>
              <w:rPr>
                <w:rFonts w:ascii="Times New Roman" w:hAnsi="Times New Roman" w:cs="Times New Roman"/>
                <w:sz w:val="24"/>
                <w:lang w:val="uk-UA"/>
              </w:rPr>
            </w:pPr>
            <w:r>
              <w:rPr>
                <w:rFonts w:ascii="Times New Roman" w:hAnsi="Times New Roman" w:cs="Times New Roman"/>
                <w:sz w:val="24"/>
                <w:lang w:val="uk-UA"/>
              </w:rPr>
              <w:t>Базові</w:t>
            </w:r>
            <w:r>
              <w:rPr>
                <w:rFonts w:ascii="Times New Roman" w:hAnsi="Times New Roman" w:cs="Times New Roman"/>
                <w:sz w:val="24"/>
                <w:lang w:val="uk-UA"/>
              </w:rPr>
              <w:tab/>
              <w:t>кроки</w:t>
            </w:r>
            <w:r>
              <w:rPr>
                <w:rFonts w:ascii="Times New Roman" w:hAnsi="Times New Roman" w:cs="Times New Roman"/>
                <w:sz w:val="24"/>
                <w:lang w:val="uk-UA"/>
              </w:rPr>
              <w:tab/>
              <w:t>зі</w:t>
            </w:r>
            <w:r>
              <w:rPr>
                <w:rFonts w:ascii="Times New Roman" w:hAnsi="Times New Roman" w:cs="Times New Roman"/>
                <w:sz w:val="24"/>
                <w:lang w:val="uk-UA"/>
              </w:rPr>
              <w:tab/>
              <w:t xml:space="preserve">зміною </w:t>
            </w:r>
            <w:r w:rsidRPr="00B43AFC">
              <w:rPr>
                <w:rFonts w:ascii="Times New Roman" w:hAnsi="Times New Roman" w:cs="Times New Roman"/>
                <w:sz w:val="24"/>
                <w:lang w:val="uk-UA"/>
              </w:rPr>
              <w:t>спрямування</w:t>
            </w:r>
            <w:r w:rsidRPr="00B43AFC">
              <w:rPr>
                <w:rFonts w:ascii="Times New Roman" w:hAnsi="Times New Roman" w:cs="Times New Roman"/>
                <w:sz w:val="24"/>
                <w:lang w:val="uk-UA"/>
              </w:rPr>
              <w:tab/>
              <w:t>під</w:t>
            </w:r>
            <w:r w:rsidRPr="00B43AFC">
              <w:rPr>
                <w:rFonts w:ascii="Times New Roman" w:hAnsi="Times New Roman" w:cs="Times New Roman"/>
                <w:sz w:val="24"/>
                <w:lang w:val="uk-UA"/>
              </w:rPr>
              <w:tab/>
              <w:t>час переміщення.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Базові кроки аеробіки у поєднанні з різноманітними рухами руками.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Виконання поєднань у різному темпі, ритмі, під музичний супровід.</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Виконання комбінацій під музичний супровід. Додаткові кроки.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Вивчення додаткових кроків. Додаткові кроки зі зміною спрямування під час переміщення.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Базові кроки аеробіки у поєднанні з різноманітними рухами руками.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Виконання поєднань у різному темпі, ритмі, під музичний супровід.</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Виконання комбінацій під музичний супровід:</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«лінійним методом»;</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w:t>
            </w:r>
            <w:r w:rsidRPr="00B43AFC">
              <w:rPr>
                <w:rFonts w:ascii="Times New Roman" w:hAnsi="Times New Roman" w:cs="Times New Roman"/>
                <w:sz w:val="24"/>
                <w:lang w:val="uk-UA"/>
              </w:rPr>
              <w:tab/>
              <w:t>від «голови» до «хвоста».</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Танцювальні рухи. Вивчення танцювальних рухів, поєднання в комбінації, виконання під музичний супровід.</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Вправи для розвитку сили для м’язів шиї;</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для м’язів рук і плечового поясу; для м’язів тулуба;</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для м’язів ніг.</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Вправи для розвитку сили з використанням сучасного обладнання.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Вправи на гнучкість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для м’язів рук і плечового поясу;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для м’язів тулуба; для м’язів ніг.</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Вправи на розслаблення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для м’язів рук і плечового поясу; для м’язів тулуба;</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для м’язів ніг.</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Складання комбінацій з базових кроків аеробіки та виконання під музичний супровід.</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Складання комбінацій з додаткових кроків аеробіки та виконання під музичний супровід – «лінійним методом».</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Складання флешмобу, показової та змагальної програми.</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Формування знань про здоровий спосіб життя, безпеку на </w:t>
            </w:r>
            <w:r w:rsidRPr="00014856">
              <w:rPr>
                <w:rFonts w:ascii="Times New Roman" w:hAnsi="Times New Roman" w:cs="Times New Roman"/>
                <w:sz w:val="24"/>
                <w:lang w:val="uk-UA"/>
              </w:rPr>
              <w:lastRenderedPageBreak/>
              <w:t>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474422"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474422" w:rsidRPr="00B43AFC" w:rsidTr="00B43AFC">
        <w:trPr>
          <w:trHeight w:val="175"/>
        </w:trPr>
        <w:tc>
          <w:tcPr>
            <w:tcW w:w="15920" w:type="dxa"/>
            <w:gridSpan w:val="4"/>
          </w:tcPr>
          <w:p w:rsidR="00B43AFC" w:rsidRDefault="00B43AFC" w:rsidP="00B43AFC">
            <w:pPr>
              <w:jc w:val="center"/>
              <w:rPr>
                <w:rFonts w:ascii="Times New Roman" w:hAnsi="Times New Roman" w:cs="Times New Roman"/>
                <w:b/>
                <w:sz w:val="24"/>
                <w:lang w:val="uk-UA"/>
              </w:rPr>
            </w:pPr>
          </w:p>
          <w:p w:rsidR="00B43AFC" w:rsidRDefault="00B43AFC" w:rsidP="00B43AFC">
            <w:pPr>
              <w:jc w:val="center"/>
              <w:rPr>
                <w:rFonts w:ascii="Times New Roman" w:hAnsi="Times New Roman" w:cs="Times New Roman"/>
                <w:b/>
                <w:sz w:val="24"/>
                <w:lang w:val="uk-UA"/>
              </w:rPr>
            </w:pPr>
            <w:r w:rsidRPr="00B43AFC">
              <w:rPr>
                <w:rFonts w:ascii="Times New Roman" w:hAnsi="Times New Roman" w:cs="Times New Roman"/>
                <w:b/>
                <w:sz w:val="24"/>
                <w:lang w:val="uk-UA"/>
              </w:rPr>
              <w:t>Варіативний модуль АКТИВНІ ПАРКИ</w:t>
            </w:r>
          </w:p>
          <w:p w:rsidR="00B43AFC" w:rsidRPr="00B43AFC" w:rsidRDefault="00B43AFC" w:rsidP="00B43AFC">
            <w:pPr>
              <w:jc w:val="center"/>
              <w:rPr>
                <w:rFonts w:ascii="Times New Roman" w:hAnsi="Times New Roman" w:cs="Times New Roman"/>
                <w:b/>
                <w:sz w:val="24"/>
                <w:lang w:val="uk-UA"/>
              </w:rPr>
            </w:pPr>
          </w:p>
        </w:tc>
      </w:tr>
      <w:tr w:rsidR="00474422" w:rsidRPr="00B43AFC" w:rsidTr="00474422">
        <w:trPr>
          <w:trHeight w:val="98"/>
        </w:trPr>
        <w:tc>
          <w:tcPr>
            <w:tcW w:w="3980" w:type="dxa"/>
          </w:tcPr>
          <w:p w:rsidR="00B43AFC" w:rsidRPr="00B43AFC" w:rsidRDefault="00B43AFC" w:rsidP="00B43AFC">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B43AFC">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3.4.1-9]</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Досліджує історію олімпійського руху [9 ФІО 3.1.1-2]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Аналізує результати українських спо</w:t>
            </w:r>
            <w:r>
              <w:rPr>
                <w:rFonts w:ascii="Times New Roman" w:hAnsi="Times New Roman" w:cs="Times New Roman"/>
                <w:sz w:val="24"/>
                <w:lang w:val="uk-UA"/>
              </w:rPr>
              <w:t xml:space="preserve">ртсменів, які  брали  участь  в </w:t>
            </w:r>
            <w:r w:rsidRPr="00B43AFC">
              <w:rPr>
                <w:rFonts w:ascii="Times New Roman" w:hAnsi="Times New Roman" w:cs="Times New Roman"/>
                <w:sz w:val="24"/>
                <w:lang w:val="uk-UA"/>
              </w:rPr>
              <w:t>олімпійських, паралімпійських іграх та інших змаганнях</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3.1.1-1]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Складає портфоліо за результатами самоконтролю фізичного стану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3.2.2-3]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Дотримується правил безпеки у процесі рухової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3.4.1-5]</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1.1.1-4]</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Виконує фізичні вправи, усвідомлюючи, які вольові якості при цьому розвиває</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 xml:space="preserve">Проектує підтримання (поліпшення) власної постави, добираючи відповідні фізичні вправи для </w:t>
            </w:r>
            <w:r w:rsidRPr="00B43AFC">
              <w:rPr>
                <w:rFonts w:ascii="Times New Roman" w:hAnsi="Times New Roman" w:cs="Times New Roman"/>
                <w:sz w:val="24"/>
                <w:lang w:val="uk-UA"/>
              </w:rPr>
              <w:lastRenderedPageBreak/>
              <w:t>профілактики (корекції) порушень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3.5.1-2]</w:t>
            </w:r>
          </w:p>
        </w:tc>
        <w:tc>
          <w:tcPr>
            <w:tcW w:w="3980" w:type="dxa"/>
          </w:tcPr>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Фронтальний: обговорення та дискусії, бесіди (орієнтовні теми по руховій активності).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Індивідуальний: диференційований підхід з урахуванням психофізичного розвитку та індивідуально-типологічних особливостей учнів/учениць під час рухової активності.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Вплив безпечної поведінки на уроках фізичної культури; ігор, фізкультурно-оздоровчих заходів на зміцнення фізичного та психічного здоров’я дітей.</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Пошук навчальної інформації за відповідною тематикою.</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Груповий: участь у фізкультурно-оздоровчих заходах, змаганнях без визначення переможців, естафетах, марафонах, різноманітних квестах.</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Участь учнів/учениць у позаурочних та позашкільних змаганнях і фестивалях, флешмобах, а також у міських та всеукраїнських заходах фізкультурно- оздоровчого спрямування.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Формування звички до систематичних занять фізичними вправами та рухової активності.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Пошукові (творчі) завдання: самостійний пошук і підбір інформації щодо позитивного оздоровчого впливу рухової активності на</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організм людини.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Ігри, розваги та квести оздоровчого характеру. Інтегровані завдання поєднання оздоровчих рухів та навичок на різних етапах освітнього процесу.</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Виконання інтерактивних оздоровчих вправ для підвищення рівня рухової активності.</w:t>
            </w:r>
          </w:p>
        </w:tc>
        <w:tc>
          <w:tcPr>
            <w:tcW w:w="3980" w:type="dxa"/>
          </w:tcPr>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«Активні парки» - історія створення.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Міжнародний досвід підвищення рухової активності учнів/учениць закладів загальної середньої освіти засобами фізичного виховання.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Вплив оздоровчої рухової активності на психічний та фізичний розвиток дітей.</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Особливості зміцнення здоров’я дітей та учнівської молоді шляхом підвищення показників рухової активності.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Вплив оздоровчого ефекту рухової активності на продуктивність освітнього процесу.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Формування в учнів/учениць позитивної мотивації до рухової активності та реалізації здорового способу життя.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Різноманітні фізкультурно-оздоровчі заходи, рухливі ігри та естафети, квести.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Особливості оздоровчої фізичної підготовки та розвиток фізичних якостей: витривалість, гнучкість, сила, координаційні здібності.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Фітнес-заняття.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Зміцнення тонусу м’язів.</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Створення вільного доступу до рухової активності.</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474422"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474422" w:rsidRPr="00B43AFC" w:rsidTr="00B43AFC">
        <w:trPr>
          <w:trHeight w:val="131"/>
        </w:trPr>
        <w:tc>
          <w:tcPr>
            <w:tcW w:w="15920" w:type="dxa"/>
            <w:gridSpan w:val="4"/>
          </w:tcPr>
          <w:p w:rsidR="00474422" w:rsidRPr="00B43AFC" w:rsidRDefault="00474422" w:rsidP="00B43AFC">
            <w:pPr>
              <w:jc w:val="center"/>
              <w:rPr>
                <w:rFonts w:ascii="Times New Roman" w:hAnsi="Times New Roman" w:cs="Times New Roman"/>
                <w:b/>
                <w:sz w:val="24"/>
                <w:lang w:val="uk-UA"/>
              </w:rPr>
            </w:pPr>
          </w:p>
          <w:p w:rsidR="00B43AFC" w:rsidRPr="00B43AFC" w:rsidRDefault="00B43AFC" w:rsidP="00B43AFC">
            <w:pPr>
              <w:jc w:val="center"/>
              <w:rPr>
                <w:rFonts w:ascii="Times New Roman" w:hAnsi="Times New Roman" w:cs="Times New Roman"/>
                <w:b/>
                <w:sz w:val="24"/>
                <w:lang w:val="uk-UA"/>
              </w:rPr>
            </w:pPr>
            <w:r w:rsidRPr="00B43AFC">
              <w:rPr>
                <w:rFonts w:ascii="Times New Roman" w:hAnsi="Times New Roman" w:cs="Times New Roman"/>
                <w:b/>
                <w:sz w:val="24"/>
                <w:lang w:val="uk-UA"/>
              </w:rPr>
              <w:t>Варіативний модуль АЛТИМАТ ФРИЗБІ</w:t>
            </w:r>
          </w:p>
          <w:p w:rsidR="00B43AFC" w:rsidRPr="00B43AFC" w:rsidRDefault="00B43AFC" w:rsidP="00B43AFC">
            <w:pPr>
              <w:jc w:val="center"/>
              <w:rPr>
                <w:rFonts w:ascii="Times New Roman" w:hAnsi="Times New Roman" w:cs="Times New Roman"/>
                <w:b/>
                <w:sz w:val="24"/>
                <w:lang w:val="uk-UA"/>
              </w:rPr>
            </w:pPr>
          </w:p>
        </w:tc>
      </w:tr>
      <w:tr w:rsidR="00474422" w:rsidRPr="00B43AFC" w:rsidTr="00B43AFC">
        <w:trPr>
          <w:trHeight w:val="174"/>
        </w:trPr>
        <w:tc>
          <w:tcPr>
            <w:tcW w:w="3980" w:type="dxa"/>
          </w:tcPr>
          <w:p w:rsidR="00B43AFC" w:rsidRPr="00B43AFC" w:rsidRDefault="00B43AFC" w:rsidP="00B43AFC">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B43AFC">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3.4.1-9]</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Критично оцінює різні способи фізкультурно- оздоровчої діяльності та їх вплив на здоров’я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людини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Досліджує історію олімпійського руху [9 ФІО 3.1.1-2]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Аналізує результати українських спортсменів, які  брали  участь  в</w:t>
            </w:r>
            <w:r w:rsidRPr="00B43AFC">
              <w:rPr>
                <w:rFonts w:ascii="Times New Roman" w:hAnsi="Times New Roman" w:cs="Times New Roman"/>
                <w:sz w:val="24"/>
                <w:lang w:val="uk-UA"/>
              </w:rPr>
              <w:tab/>
              <w:t>олімпійських, паралімпійських іграх та інших змаганнях</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3.1.1-1]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Складає портфоліо за результатами самоконтролю фізичного стану</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3.2.2-3]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Дотримується правил безпеки у процесі рухової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lastRenderedPageBreak/>
              <w:t>[9 ФІО 3.4.1-5]</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1.1.1-4]</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Виконує фізичні вправи, усвідомлюючи, які вольові якості при цьому розвиває</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1.2.2]</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1.5.1-1]</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3.4.1-3]</w:t>
            </w:r>
          </w:p>
          <w:p w:rsidR="00B43AFC" w:rsidRPr="00B43AFC"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474422" w:rsidRDefault="00B43AFC" w:rsidP="00B43AFC">
            <w:pPr>
              <w:jc w:val="both"/>
              <w:rPr>
                <w:rFonts w:ascii="Times New Roman" w:hAnsi="Times New Roman" w:cs="Times New Roman"/>
                <w:sz w:val="24"/>
                <w:lang w:val="uk-UA"/>
              </w:rPr>
            </w:pPr>
            <w:r w:rsidRPr="00B43AFC">
              <w:rPr>
                <w:rFonts w:ascii="Times New Roman" w:hAnsi="Times New Roman" w:cs="Times New Roman"/>
                <w:sz w:val="24"/>
                <w:lang w:val="uk-UA"/>
              </w:rPr>
              <w:t>[9 ФІО 3.5.1-2]</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Кидки та фейки, рухливі вправи з диском, біг та прискорення, маркування. Вправи на роботу в команді. Відпрацювання базових тактик та розбіжок. Алтимат і похідні ігри.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Пошукові завдання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Самостійний пошук і підбір інформації (техніки виконання рухів, різновидів атаки та захисту, прикладів виконання вправ, історичних фактів, результатів змагань, прикладів поведінки згідно Духу гри, тощо) для використання командою чи клас ом на уроках з алтимат фризбі.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Обговорення та дискусії (орієнтовні теми) Дух гри.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Основи спілкування з суперником, вирішення спірних моментів, ввічливість і справедливість.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Вплив алтимату на зміцнення здоров’я. Важливість розігріву і вправ на гнучкість перед заняттям.</w:t>
            </w:r>
          </w:p>
          <w:p w:rsidR="00501FE4" w:rsidRPr="00501FE4" w:rsidRDefault="00501FE4" w:rsidP="00501FE4">
            <w:pPr>
              <w:jc w:val="both"/>
              <w:rPr>
                <w:rFonts w:ascii="Times New Roman" w:hAnsi="Times New Roman" w:cs="Times New Roman"/>
                <w:sz w:val="24"/>
                <w:lang w:val="uk-UA"/>
              </w:rPr>
            </w:pPr>
            <w:r>
              <w:rPr>
                <w:rFonts w:ascii="Times New Roman" w:hAnsi="Times New Roman" w:cs="Times New Roman"/>
                <w:sz w:val="24"/>
                <w:lang w:val="uk-UA"/>
              </w:rPr>
              <w:t>Атмосфера</w:t>
            </w:r>
            <w:r>
              <w:rPr>
                <w:rFonts w:ascii="Times New Roman" w:hAnsi="Times New Roman" w:cs="Times New Roman"/>
                <w:sz w:val="24"/>
                <w:lang w:val="uk-UA"/>
              </w:rPr>
              <w:tab/>
              <w:t xml:space="preserve">всередині </w:t>
            </w:r>
            <w:r w:rsidRPr="00501FE4">
              <w:rPr>
                <w:rFonts w:ascii="Times New Roman" w:hAnsi="Times New Roman" w:cs="Times New Roman"/>
                <w:sz w:val="24"/>
                <w:lang w:val="uk-UA"/>
              </w:rPr>
              <w:t>команди, взаємопідтримка, вирішення суперечок, неприємність булінгу та агресії.</w:t>
            </w:r>
          </w:p>
          <w:p w:rsidR="00501FE4" w:rsidRPr="00501FE4" w:rsidRDefault="00501FE4" w:rsidP="00501FE4">
            <w:pPr>
              <w:jc w:val="both"/>
              <w:rPr>
                <w:rFonts w:ascii="Times New Roman" w:hAnsi="Times New Roman" w:cs="Times New Roman"/>
                <w:sz w:val="24"/>
                <w:lang w:val="uk-UA"/>
              </w:rPr>
            </w:pPr>
          </w:p>
          <w:p w:rsidR="00501FE4" w:rsidRPr="00501FE4" w:rsidRDefault="00501FE4" w:rsidP="00501FE4">
            <w:pPr>
              <w:jc w:val="both"/>
              <w:rPr>
                <w:rFonts w:ascii="Times New Roman" w:hAnsi="Times New Roman" w:cs="Times New Roman"/>
                <w:sz w:val="24"/>
                <w:lang w:val="uk-UA"/>
              </w:rPr>
            </w:pPr>
          </w:p>
          <w:p w:rsidR="00474422"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Участь у конкурсах та змаганнях участь учнів у естафетах під час уроків, внутрішньо шкільних змагань, а також участь у міських та всеукраїнських змаганнях з алтимат фризбі.</w:t>
            </w:r>
          </w:p>
        </w:tc>
        <w:tc>
          <w:tcPr>
            <w:tcW w:w="3980" w:type="dxa"/>
          </w:tcPr>
          <w:p w:rsidR="00501FE4" w:rsidRPr="00501FE4" w:rsidRDefault="00501FE4" w:rsidP="00501FE4">
            <w:pPr>
              <w:jc w:val="both"/>
              <w:rPr>
                <w:rFonts w:ascii="Times New Roman" w:hAnsi="Times New Roman" w:cs="Times New Roman"/>
                <w:sz w:val="24"/>
                <w:lang w:val="uk-UA"/>
              </w:rPr>
            </w:pPr>
            <w:r>
              <w:rPr>
                <w:rFonts w:ascii="Times New Roman" w:hAnsi="Times New Roman" w:cs="Times New Roman"/>
                <w:sz w:val="24"/>
                <w:lang w:val="uk-UA"/>
              </w:rPr>
              <w:lastRenderedPageBreak/>
              <w:t>Визначення</w:t>
            </w:r>
            <w:r>
              <w:rPr>
                <w:rFonts w:ascii="Times New Roman" w:hAnsi="Times New Roman" w:cs="Times New Roman"/>
                <w:sz w:val="24"/>
                <w:lang w:val="uk-UA"/>
              </w:rPr>
              <w:tab/>
              <w:t>та</w:t>
            </w:r>
            <w:r>
              <w:rPr>
                <w:rFonts w:ascii="Times New Roman" w:hAnsi="Times New Roman" w:cs="Times New Roman"/>
                <w:sz w:val="24"/>
                <w:lang w:val="uk-UA"/>
              </w:rPr>
              <w:tab/>
              <w:t xml:space="preserve">обґрунтування </w:t>
            </w:r>
            <w:r w:rsidRPr="00501FE4">
              <w:rPr>
                <w:rFonts w:ascii="Times New Roman" w:hAnsi="Times New Roman" w:cs="Times New Roman"/>
                <w:sz w:val="24"/>
                <w:lang w:val="uk-UA"/>
              </w:rPr>
              <w:t>використовування вертикального стеку в атаці.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Пояснення для чого і коли робити «фейк». Техніка виконання кидків хамер і блейд.</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Шкідливі звички та їх вплив на здоров’я, досягнення 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спорті. Вплив алтимату на зміцнення здоров’я.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Правила безпеки під час занять алтимат фризбі, засоби запобігання травматизму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Основи спілкування з суперником, вирішення спірних моментів, ввічливість і справедливість.</w:t>
            </w:r>
          </w:p>
          <w:p w:rsidR="00501FE4" w:rsidRPr="00501FE4" w:rsidRDefault="00501FE4" w:rsidP="00501FE4">
            <w:pPr>
              <w:jc w:val="both"/>
              <w:rPr>
                <w:rFonts w:ascii="Times New Roman" w:hAnsi="Times New Roman" w:cs="Times New Roman"/>
                <w:sz w:val="24"/>
                <w:lang w:val="uk-UA"/>
              </w:rPr>
            </w:pP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Вправи з бігу. Вправи зі стрибками .</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Командні естафети: естафета з оббіганням перешкоди, естафета з бар’єрами і оббіганням перешкоди; естафета з варіаціями бігу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Силові вправи для розвитку рук, тулуба і ніг: човник, підйоми тулуба вперед в парі з диском, віджимання, присідання.</w:t>
            </w:r>
          </w:p>
          <w:p w:rsidR="00501FE4" w:rsidRPr="00501FE4" w:rsidRDefault="00501FE4" w:rsidP="00501FE4">
            <w:pPr>
              <w:jc w:val="both"/>
              <w:rPr>
                <w:rFonts w:ascii="Times New Roman" w:hAnsi="Times New Roman" w:cs="Times New Roman"/>
                <w:sz w:val="24"/>
                <w:lang w:val="uk-UA"/>
              </w:rPr>
            </w:pP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 xml:space="preserve">Рухливі ігри, естафети з фризбі. </w:t>
            </w:r>
            <w:r w:rsidRPr="00501FE4">
              <w:rPr>
                <w:rFonts w:ascii="Times New Roman" w:hAnsi="Times New Roman" w:cs="Times New Roman"/>
                <w:sz w:val="24"/>
                <w:lang w:val="uk-UA"/>
              </w:rPr>
              <w:lastRenderedPageBreak/>
              <w:t>Верхні кидки хамер і блейд.</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Кидки з фейками.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Рухливі вправи з диском: «Мішень», «Сом», «Кидки з маркером», «Човник», «Ромб», «Ромб з вибіганням в центр», «Зустрічні колонки», «Хліб з маслом» , «Пас в зону», «Дальній пас», «Наздоганялки».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Взаємодія 2-х і більше гравців в нападі: побудова стеку, розбіжка по порядку; фейки розкидуючого при передачі диска; кати (рух на диск і в зону).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Групові дії в захисті: форс на сторону.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Рухливі вправи  з диском:</w:t>
            </w:r>
            <w:r w:rsidRPr="00501FE4">
              <w:rPr>
                <w:rFonts w:ascii="Times New Roman" w:hAnsi="Times New Roman" w:cs="Times New Roman"/>
                <w:sz w:val="24"/>
                <w:lang w:val="uk-UA"/>
              </w:rPr>
              <w:tab/>
              <w:t>«Тренувальний стек»,</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«Сієтл».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Рухливі ігри: алтимат і похідні ігри, «Міні-алтимат»,</w:t>
            </w:r>
          </w:p>
          <w:p w:rsidR="00474422"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«Квадрат», «Алтимат нон-стоп», «Смарт-алтимат».</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474422"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501FE4" w:rsidRPr="00501FE4" w:rsidTr="00501F41">
        <w:trPr>
          <w:trHeight w:val="123"/>
        </w:trPr>
        <w:tc>
          <w:tcPr>
            <w:tcW w:w="15920" w:type="dxa"/>
            <w:gridSpan w:val="4"/>
          </w:tcPr>
          <w:p w:rsidR="00501FE4" w:rsidRPr="00501FE4" w:rsidRDefault="00501FE4" w:rsidP="00501FE4">
            <w:pPr>
              <w:jc w:val="center"/>
              <w:rPr>
                <w:rFonts w:ascii="Times New Roman" w:hAnsi="Times New Roman" w:cs="Times New Roman"/>
                <w:b/>
                <w:sz w:val="24"/>
                <w:lang w:val="uk-UA"/>
              </w:rPr>
            </w:pPr>
          </w:p>
          <w:p w:rsidR="00501FE4" w:rsidRPr="00501FE4" w:rsidRDefault="00501FE4" w:rsidP="00501FE4">
            <w:pPr>
              <w:jc w:val="center"/>
              <w:rPr>
                <w:rFonts w:ascii="Times New Roman" w:hAnsi="Times New Roman" w:cs="Times New Roman"/>
                <w:b/>
                <w:sz w:val="24"/>
                <w:lang w:val="uk-UA"/>
              </w:rPr>
            </w:pPr>
            <w:r w:rsidRPr="00501FE4">
              <w:rPr>
                <w:rFonts w:ascii="Times New Roman" w:hAnsi="Times New Roman" w:cs="Times New Roman"/>
                <w:b/>
                <w:sz w:val="24"/>
                <w:lang w:val="uk-UA"/>
              </w:rPr>
              <w:t>Варіативний модуль</w:t>
            </w:r>
          </w:p>
          <w:p w:rsidR="00501FE4" w:rsidRPr="00501FE4" w:rsidRDefault="00501FE4" w:rsidP="00501FE4">
            <w:pPr>
              <w:jc w:val="center"/>
              <w:rPr>
                <w:rFonts w:ascii="Times New Roman" w:hAnsi="Times New Roman" w:cs="Times New Roman"/>
                <w:b/>
                <w:sz w:val="24"/>
                <w:lang w:val="uk-UA"/>
              </w:rPr>
            </w:pPr>
            <w:r w:rsidRPr="00501FE4">
              <w:rPr>
                <w:rFonts w:ascii="Times New Roman" w:hAnsi="Times New Roman" w:cs="Times New Roman"/>
                <w:b/>
                <w:sz w:val="24"/>
                <w:lang w:val="uk-UA"/>
              </w:rPr>
              <w:t>АМЕРИКАНСЬКИЙ ФУТБОЛ (FLAG FOOTBALL)</w:t>
            </w:r>
          </w:p>
        </w:tc>
      </w:tr>
      <w:tr w:rsidR="00B43AFC" w:rsidRPr="00B43AFC" w:rsidTr="00B43AFC">
        <w:trPr>
          <w:trHeight w:val="142"/>
        </w:trPr>
        <w:tc>
          <w:tcPr>
            <w:tcW w:w="3980" w:type="dxa"/>
          </w:tcPr>
          <w:p w:rsidR="00501FE4" w:rsidRPr="00501FE4" w:rsidRDefault="00501FE4" w:rsidP="00501FE4">
            <w:pPr>
              <w:jc w:val="both"/>
              <w:rPr>
                <w:rFonts w:ascii="Times New Roman" w:hAnsi="Times New Roman" w:cs="Times New Roman"/>
                <w:sz w:val="24"/>
                <w:lang w:val="uk-UA"/>
              </w:rPr>
            </w:pPr>
            <w:r>
              <w:rPr>
                <w:rFonts w:ascii="Times New Roman" w:hAnsi="Times New Roman" w:cs="Times New Roman"/>
                <w:sz w:val="24"/>
                <w:lang w:val="uk-UA"/>
              </w:rPr>
              <w:lastRenderedPageBreak/>
              <w:t>Обґрунтовує</w:t>
            </w:r>
            <w:r>
              <w:rPr>
                <w:rFonts w:ascii="Times New Roman" w:hAnsi="Times New Roman" w:cs="Times New Roman"/>
                <w:sz w:val="24"/>
                <w:lang w:val="uk-UA"/>
              </w:rPr>
              <w:tab/>
              <w:t xml:space="preserve">важливість </w:t>
            </w:r>
            <w:r w:rsidRPr="00501FE4">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3.4.1-9]</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Досліджує історію олімпійського руху [9 ФІО 3.1.1-2]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Аналізує результати українських спортсменів, які  брали  участь  в</w:t>
            </w:r>
            <w:r w:rsidRPr="00501FE4">
              <w:rPr>
                <w:rFonts w:ascii="Times New Roman" w:hAnsi="Times New Roman" w:cs="Times New Roman"/>
                <w:sz w:val="24"/>
                <w:lang w:val="uk-UA"/>
              </w:rPr>
              <w:tab/>
              <w:t>олімпійських, паралімпійських іграх та інших змаганнях</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3.1.1-1]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Складає   портфоліо   за   результатами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самоконтролю фізичного стану [9 ФІО 3.2.2-3]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Дотримується</w:t>
            </w:r>
            <w:r w:rsidRPr="00501FE4">
              <w:rPr>
                <w:rFonts w:ascii="Times New Roman" w:hAnsi="Times New Roman" w:cs="Times New Roman"/>
                <w:sz w:val="24"/>
                <w:lang w:val="uk-UA"/>
              </w:rPr>
              <w:tab/>
              <w:t>правил</w:t>
            </w:r>
            <w:r w:rsidRPr="00501FE4">
              <w:rPr>
                <w:rFonts w:ascii="Times New Roman" w:hAnsi="Times New Roman" w:cs="Times New Roman"/>
                <w:sz w:val="24"/>
                <w:lang w:val="uk-UA"/>
              </w:rPr>
              <w:tab/>
              <w:t>безпеки</w:t>
            </w:r>
            <w:r w:rsidRPr="00501FE4">
              <w:rPr>
                <w:rFonts w:ascii="Times New Roman" w:hAnsi="Times New Roman" w:cs="Times New Roman"/>
                <w:sz w:val="24"/>
                <w:lang w:val="uk-UA"/>
              </w:rPr>
              <w:tab/>
              <w:t>у</w:t>
            </w:r>
            <w:r w:rsidRPr="00501FE4">
              <w:rPr>
                <w:rFonts w:ascii="Times New Roman" w:hAnsi="Times New Roman" w:cs="Times New Roman"/>
                <w:sz w:val="24"/>
                <w:lang w:val="uk-UA"/>
              </w:rPr>
              <w:tab/>
              <w:t>процесі рухової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3.4.1-5]</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1.1.1-4]</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Виконує фізичні вправи, усвідомлюючи, які вольові якості при цьому розвиває</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1.2.1]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1.2.2]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B43AFC"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3.5.1-2]</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Пошукові завдання щодо історії розвитку американського футбола, ігрових комбінацій у нападі та захисті.</w:t>
            </w:r>
          </w:p>
          <w:p w:rsidR="00501FE4" w:rsidRPr="00501FE4" w:rsidRDefault="00501FE4" w:rsidP="00501FE4">
            <w:pPr>
              <w:jc w:val="both"/>
              <w:rPr>
                <w:rFonts w:ascii="Times New Roman" w:hAnsi="Times New Roman" w:cs="Times New Roman"/>
                <w:sz w:val="24"/>
                <w:lang w:val="uk-UA"/>
              </w:rPr>
            </w:pP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Обговорення та дискусії на теми: «Історія зародження американського футбола у світі», "Історія зародження американського футболу в Україні", "Стратегія та тактика гри у нападі", "Стратегія та тактика гри у захисті".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Квести на тему: «Шкідливі звички та їх вплив на здоров’я учнів».</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Проєктна діяльність за темою: «Правила безпеки під час занять американськи футболом.</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Інтегровані   завдання   щодо   вирішення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відмінностей у правилах гри в американський футбол.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Практичне виконання з розподілом на групи та команди з диференціаціє: вправ для розвитку спеціальної фізичної підготовленості, різноманітних естафет з м’ячем, вправ для розвитку спеціальних фізичних якостей за допомогою спортивних ігор, переміщень по майданчику та одночасне</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виконання учнями передачі та ловіння м’яча в парах та групах; ударів по м’ячу ногою в парах та групах; ударів по м’ячу по воротах; вміння використовувати захисне спорядження для блокування інших гравців.</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Показ одним учнем іншому як правильно виконувати снеп, відкидання м'яча (тосс), вкладання м'яча з рук в руки (хендофф); відхід квотербека на 3,5 кроків, біг по дузі (ролаут), пас вперед на коротку, середню та довгу дистанцію; снеп з рук в руки та лонг снеп; фейки з наступним пасом вперед.; виконання удару по м’ячу по воротах;</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Індивідуальні дії гравця в захи</w:t>
            </w:r>
            <w:r>
              <w:rPr>
                <w:rFonts w:ascii="Times New Roman" w:hAnsi="Times New Roman" w:cs="Times New Roman"/>
                <w:sz w:val="24"/>
                <w:lang w:val="uk-UA"/>
              </w:rPr>
              <w:t>сті та нападі. Ігри,</w:t>
            </w:r>
            <w:r>
              <w:rPr>
                <w:rFonts w:ascii="Times New Roman" w:hAnsi="Times New Roman" w:cs="Times New Roman"/>
                <w:sz w:val="24"/>
                <w:lang w:val="uk-UA"/>
              </w:rPr>
              <w:tab/>
              <w:t>розваги</w:t>
            </w:r>
            <w:r>
              <w:rPr>
                <w:rFonts w:ascii="Times New Roman" w:hAnsi="Times New Roman" w:cs="Times New Roman"/>
                <w:sz w:val="24"/>
                <w:lang w:val="uk-UA"/>
              </w:rPr>
              <w:tab/>
              <w:t xml:space="preserve">та </w:t>
            </w:r>
            <w:r w:rsidRPr="00501FE4">
              <w:rPr>
                <w:rFonts w:ascii="Times New Roman" w:hAnsi="Times New Roman" w:cs="Times New Roman"/>
                <w:sz w:val="24"/>
                <w:lang w:val="uk-UA"/>
              </w:rPr>
              <w:t>квести</w:t>
            </w:r>
            <w:r w:rsidRPr="00501FE4">
              <w:rPr>
                <w:rFonts w:ascii="Times New Roman" w:hAnsi="Times New Roman" w:cs="Times New Roman"/>
                <w:sz w:val="24"/>
                <w:lang w:val="uk-UA"/>
              </w:rPr>
              <w:tab/>
              <w:t>з</w:t>
            </w:r>
            <w:r w:rsidRPr="00501FE4">
              <w:rPr>
                <w:rFonts w:ascii="Times New Roman" w:hAnsi="Times New Roman" w:cs="Times New Roman"/>
                <w:sz w:val="24"/>
                <w:lang w:val="uk-UA"/>
              </w:rPr>
              <w:tab/>
              <w:t>елементами американського футболу:</w:t>
            </w:r>
          </w:p>
          <w:p w:rsidR="00B43AFC"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Участь у конкурсах та змаганнях. участь учнів у конкурсах, змаганнях під час уроків, внутрішньо шкільних змаганнях, фестивалях, флешмобах, а також участь у міських та всеукраїнських подіях.</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Історія зародження та розвитку американського футболу в Україні, Європі та світі, різновиди американського футболу: флагфутбол 5х5, 7х7</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текл 5х5, 7х7, 8х8, 9х9.</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Правила гри в американський футбол та його різновиди (флагфутбол).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Шкідливі звички та їх вплив на здоров’я, розвиток та вдосконалення фізичних якостей учнів, досягнення у спорті.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Правила безпечної поведінки під час занять різновидами американського футболу.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Спеціальні фізичні вправи для розвитку швидкісних, силових, координаційних якостей, швидкісної витривалості,  різновиди  естафет  з  регбійними  та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іншими м’ячами.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Різноманітні способи переміщення по майданчику; кроком, прискоренням із зупинкою, зміною напрямку, приставними кроками, спуртами; зупинки, повороти. Утримування м’яча у двох руках перед собою, перекидання м’яча із однієї руки в іншу руку. Передача та прийом м’яча: на місці, в русі, удари ногою по м’ячу, удари ногою по м’ячу з відскоку, відбір м’яча у суперника, снеп з рук в руки, методом відкидання.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Спеціальні вправи для вдосконалення техніки гри відповідно до ігрового амплуа.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Взаємодія декількох учнів в нападі (блокування); передачі м’яча; удари ногою по м’ячу з підставки на дальність (кікофф), з рук на дальність (пант), групові дії в захисті.</w:t>
            </w:r>
          </w:p>
          <w:p w:rsidR="00B43AFC"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Різновид гри в американський футбол: безконтактна версія зривання стрічки (флагфутбол), із застосуванням захисного спорядження шоломів та каркасів (теклфутбол).</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B43AFC"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501FE4" w:rsidRPr="00501FE4" w:rsidTr="0035059C">
        <w:trPr>
          <w:trHeight w:val="123"/>
        </w:trPr>
        <w:tc>
          <w:tcPr>
            <w:tcW w:w="15920" w:type="dxa"/>
            <w:gridSpan w:val="4"/>
          </w:tcPr>
          <w:p w:rsidR="00501FE4" w:rsidRPr="00501FE4" w:rsidRDefault="00501FE4" w:rsidP="00501FE4">
            <w:pPr>
              <w:jc w:val="center"/>
              <w:rPr>
                <w:rFonts w:ascii="Times New Roman" w:hAnsi="Times New Roman" w:cs="Times New Roman"/>
                <w:b/>
                <w:sz w:val="24"/>
                <w:lang w:val="uk-UA"/>
              </w:rPr>
            </w:pPr>
          </w:p>
          <w:p w:rsidR="00501FE4" w:rsidRPr="00501FE4" w:rsidRDefault="00501FE4" w:rsidP="00501FE4">
            <w:pPr>
              <w:jc w:val="center"/>
              <w:rPr>
                <w:rFonts w:ascii="Times New Roman" w:hAnsi="Times New Roman" w:cs="Times New Roman"/>
                <w:b/>
                <w:sz w:val="24"/>
                <w:lang w:val="uk-UA"/>
              </w:rPr>
            </w:pPr>
            <w:r w:rsidRPr="00501FE4">
              <w:rPr>
                <w:rFonts w:ascii="Times New Roman" w:hAnsi="Times New Roman" w:cs="Times New Roman"/>
                <w:b/>
                <w:sz w:val="24"/>
                <w:lang w:val="uk-UA"/>
              </w:rPr>
              <w:t>Варіативний модуль БАДМІНТОН</w:t>
            </w:r>
          </w:p>
          <w:p w:rsidR="00501FE4" w:rsidRPr="00501FE4" w:rsidRDefault="00501FE4" w:rsidP="00501FE4">
            <w:pPr>
              <w:jc w:val="center"/>
              <w:rPr>
                <w:rFonts w:ascii="Times New Roman" w:hAnsi="Times New Roman" w:cs="Times New Roman"/>
                <w:b/>
                <w:sz w:val="24"/>
                <w:lang w:val="uk-UA"/>
              </w:rPr>
            </w:pPr>
          </w:p>
        </w:tc>
      </w:tr>
      <w:tr w:rsidR="00501FE4" w:rsidRPr="00B43AFC" w:rsidTr="00501FE4">
        <w:trPr>
          <w:trHeight w:val="112"/>
        </w:trPr>
        <w:tc>
          <w:tcPr>
            <w:tcW w:w="3980" w:type="dxa"/>
          </w:tcPr>
          <w:p w:rsidR="00501FE4" w:rsidRPr="00501FE4" w:rsidRDefault="00501FE4" w:rsidP="00501FE4">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501FE4">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3.4.1-9]</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Досліджує історію олімпійського руху [9 ФІО 3.1.1-2]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Аналізує результати українських спо</w:t>
            </w:r>
            <w:r>
              <w:rPr>
                <w:rFonts w:ascii="Times New Roman" w:hAnsi="Times New Roman" w:cs="Times New Roman"/>
                <w:sz w:val="24"/>
                <w:lang w:val="uk-UA"/>
              </w:rPr>
              <w:t xml:space="preserve">ртсменів, які  брали  участь  в </w:t>
            </w:r>
            <w:r w:rsidRPr="00501FE4">
              <w:rPr>
                <w:rFonts w:ascii="Times New Roman" w:hAnsi="Times New Roman" w:cs="Times New Roman"/>
                <w:sz w:val="24"/>
                <w:lang w:val="uk-UA"/>
              </w:rPr>
              <w:t>олімпійських, паралімпійських іграх та інших змаганнях</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3.1.1-1]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Складає портфоліо за результатами самоконтролю фізичного стану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3.2.2-3]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Дотримується правил безпеки у процесі рухової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3.4.1-5]</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1.1.1-4]</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Виконує фізичні вправи, усвідомлюючи, які вольові якості при цьому розвиває</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1.2.1]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1.2.2]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 xml:space="preserve">Наводить яскраві приклади дотримання правил “чесної гри” з історії спорту (олімпійських, </w:t>
            </w:r>
            <w:r w:rsidRPr="00501FE4">
              <w:rPr>
                <w:rFonts w:ascii="Times New Roman" w:hAnsi="Times New Roman" w:cs="Times New Roman"/>
                <w:sz w:val="24"/>
                <w:lang w:val="uk-UA"/>
              </w:rPr>
              <w:lastRenderedPageBreak/>
              <w:t>паралімпійських ігор, інших змагань), у разі потреби звертаючись до відповідних джерел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3.5.1-2]</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Практичне виконання ігрових дій на різних етапах навчання, формування умінь та навичок пересувань, володіння ракеткою, тактичними діями.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 xml:space="preserve">Удари відкритою та закритою стороною ракетки, керування польотом волану, силою удару, висотою та напрямком польоту </w:t>
            </w:r>
            <w:r w:rsidRPr="00501FE4">
              <w:rPr>
                <w:rFonts w:ascii="Times New Roman" w:hAnsi="Times New Roman" w:cs="Times New Roman"/>
                <w:sz w:val="24"/>
                <w:lang w:val="uk-UA"/>
              </w:rPr>
              <w:lastRenderedPageBreak/>
              <w:t>волана.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Підхід до волану та постановка ніг (вчасний та зручний підхід до волану); переміщення у вихідну позицію; Своєчасна підготовка та виконання удару.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Переміщення та окремі удари. Серія ударів справа та зліва у визначеній та довільній послідовності. Серія зв’язаних ударів роздільно справа та зліва. Серія зв’язаних ударів справа та зліва у довільній послідовності.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Використовує рухливі ігри та естафети для удосконалення гри у бадмінтон.</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Пошукові завдання пошукові завдання передбачають самостійний пошук і підбір інформації (історичних фактів, цікавих прикладів) про вплив рухової активності (зокрема бадмінтону) на організм людини.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Обговорення та дискусії (орієнтовні теми)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«Побудова спортивної підготовки юного бадмінтоніста».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Як краще розподілити обов’язки у парній грі.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Безпека та дисципліна – запорука спортивного</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успіху. Квест.</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Проєктна діяльність з розподілом на групи і команди.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«Бадмінтон – олімпійський вид спорту». Участь у конкурсах та змаганнях.</w:t>
            </w:r>
          </w:p>
          <w:p w:rsidR="00501FE4" w:rsidRPr="00501FE4" w:rsidRDefault="00501FE4" w:rsidP="00501FE4">
            <w:pPr>
              <w:jc w:val="both"/>
              <w:rPr>
                <w:rFonts w:ascii="Times New Roman" w:hAnsi="Times New Roman" w:cs="Times New Roman"/>
                <w:sz w:val="24"/>
                <w:lang w:val="uk-UA"/>
              </w:rPr>
            </w:pPr>
            <w:r>
              <w:rPr>
                <w:rFonts w:ascii="Times New Roman" w:hAnsi="Times New Roman" w:cs="Times New Roman"/>
                <w:sz w:val="24"/>
                <w:lang w:val="uk-UA"/>
              </w:rPr>
              <w:t>участь</w:t>
            </w:r>
            <w:r>
              <w:rPr>
                <w:rFonts w:ascii="Times New Roman" w:hAnsi="Times New Roman" w:cs="Times New Roman"/>
                <w:sz w:val="24"/>
                <w:lang w:val="uk-UA"/>
              </w:rPr>
              <w:tab/>
              <w:t>учнів</w:t>
            </w:r>
            <w:r>
              <w:rPr>
                <w:rFonts w:ascii="Times New Roman" w:hAnsi="Times New Roman" w:cs="Times New Roman"/>
                <w:sz w:val="24"/>
                <w:lang w:val="uk-UA"/>
              </w:rPr>
              <w:tab/>
            </w:r>
            <w:r>
              <w:rPr>
                <w:rFonts w:ascii="Times New Roman" w:hAnsi="Times New Roman" w:cs="Times New Roman"/>
                <w:sz w:val="24"/>
                <w:lang w:val="uk-UA"/>
              </w:rPr>
              <w:tab/>
              <w:t xml:space="preserve">у </w:t>
            </w:r>
            <w:r w:rsidRPr="00501FE4">
              <w:rPr>
                <w:rFonts w:ascii="Times New Roman" w:hAnsi="Times New Roman" w:cs="Times New Roman"/>
                <w:sz w:val="24"/>
                <w:lang w:val="uk-UA"/>
              </w:rPr>
              <w:t>ко</w:t>
            </w:r>
            <w:r>
              <w:rPr>
                <w:rFonts w:ascii="Times New Roman" w:hAnsi="Times New Roman" w:cs="Times New Roman"/>
                <w:sz w:val="24"/>
                <w:lang w:val="uk-UA"/>
              </w:rPr>
              <w:t xml:space="preserve">нкурсах, фестивалях, флешмобах, </w:t>
            </w:r>
            <w:r>
              <w:rPr>
                <w:rFonts w:ascii="Times New Roman" w:hAnsi="Times New Roman" w:cs="Times New Roman"/>
                <w:sz w:val="24"/>
                <w:lang w:val="uk-UA"/>
              </w:rPr>
              <w:lastRenderedPageBreak/>
              <w:t>багатоступеневих</w:t>
            </w:r>
            <w:r>
              <w:rPr>
                <w:rFonts w:ascii="Times New Roman" w:hAnsi="Times New Roman" w:cs="Times New Roman"/>
                <w:sz w:val="24"/>
                <w:lang w:val="uk-UA"/>
              </w:rPr>
              <w:tab/>
              <w:t xml:space="preserve"> </w:t>
            </w:r>
            <w:r w:rsidRPr="00501FE4">
              <w:rPr>
                <w:rFonts w:ascii="Times New Roman" w:hAnsi="Times New Roman" w:cs="Times New Roman"/>
                <w:sz w:val="24"/>
                <w:lang w:val="uk-UA"/>
              </w:rPr>
              <w:t>змаганнях,</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«Cool gаmеs», Лігах, Гімназіаді учнівської молоді.</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Правила безпеки життєдіяльності під час виконання фізичних вправ.</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Правила змагань в одиночних та парних зустрічах.</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Особливості впливу різних фізичних вправ на організм людини та попередження спортивного травматизму.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 xml:space="preserve">Загальна та спеціальна фізична </w:t>
            </w:r>
            <w:r w:rsidRPr="00501FE4">
              <w:rPr>
                <w:rFonts w:ascii="Times New Roman" w:hAnsi="Times New Roman" w:cs="Times New Roman"/>
                <w:sz w:val="24"/>
                <w:lang w:val="uk-UA"/>
              </w:rPr>
              <w:lastRenderedPageBreak/>
              <w:t>підготовка бадмінтоніста,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Базові стійки та пересування.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Хват ракетки та триманням волану.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Удари відкритою та закритою стороною ракетки, керування польотом волану, силою удару, висотою та напрямком польоту волана.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Підхід до волану та постановка ніг (вчасний та зручний підхід до волану); переміщення у вихідну позицію; Своєчасна підготовка та виконання удару.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Переміщення та окремі удари. Серія ударів справа та зліва у визначеній та довільній послідовності. Серія зв’язаних ударів роздільно справа та зліва. Серія зв’язаних ударів справа та зліва у довільній послідовності. Підхід до волану з фіксацією перед ударного положення та ловіння волану зверху. Удар по волану. Фронтальні та не фронтальні удари відкритим боком ракетки (справа), зверху, збоку, високий, закритим боком ракетки, тощо.</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Стійки під час подачі: правобічна, лівобічна (висока, середня). Прийом подачі. Удари по волану з виходом до сітки.</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Рухливі</w:t>
            </w:r>
            <w:r w:rsidRPr="00501FE4">
              <w:rPr>
                <w:rFonts w:ascii="Times New Roman" w:hAnsi="Times New Roman" w:cs="Times New Roman"/>
                <w:sz w:val="24"/>
                <w:lang w:val="uk-UA"/>
              </w:rPr>
              <w:tab/>
              <w:t>ігри та естафети для удосконалення гри у бадмінтон.</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w:t>
            </w:r>
            <w:r w:rsidRPr="00014856">
              <w:rPr>
                <w:rFonts w:ascii="Times New Roman" w:hAnsi="Times New Roman" w:cs="Times New Roman"/>
                <w:sz w:val="24"/>
                <w:lang w:val="uk-UA"/>
              </w:rPr>
              <w:lastRenderedPageBreak/>
              <w:t xml:space="preserve">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501FE4"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501FE4" w:rsidRPr="00501FE4" w:rsidTr="00831676">
        <w:trPr>
          <w:trHeight w:val="90"/>
        </w:trPr>
        <w:tc>
          <w:tcPr>
            <w:tcW w:w="15920" w:type="dxa"/>
            <w:gridSpan w:val="4"/>
          </w:tcPr>
          <w:p w:rsidR="00501FE4" w:rsidRPr="00501FE4" w:rsidRDefault="00501FE4" w:rsidP="00501FE4">
            <w:pPr>
              <w:jc w:val="center"/>
              <w:rPr>
                <w:rFonts w:ascii="Times New Roman" w:hAnsi="Times New Roman" w:cs="Times New Roman"/>
                <w:b/>
                <w:sz w:val="24"/>
                <w:lang w:val="uk-UA"/>
              </w:rPr>
            </w:pPr>
          </w:p>
          <w:p w:rsidR="00501FE4" w:rsidRPr="00501FE4" w:rsidRDefault="00501FE4" w:rsidP="00501FE4">
            <w:pPr>
              <w:jc w:val="center"/>
              <w:rPr>
                <w:rFonts w:ascii="Times New Roman" w:hAnsi="Times New Roman" w:cs="Times New Roman"/>
                <w:b/>
                <w:sz w:val="24"/>
                <w:lang w:val="uk-UA"/>
              </w:rPr>
            </w:pPr>
            <w:r w:rsidRPr="00501FE4">
              <w:rPr>
                <w:rFonts w:ascii="Times New Roman" w:hAnsi="Times New Roman" w:cs="Times New Roman"/>
                <w:b/>
                <w:sz w:val="24"/>
                <w:lang w:val="uk-UA"/>
              </w:rPr>
              <w:t>Варіативний модуль БАСКЕТБОЛ 3х3</w:t>
            </w:r>
          </w:p>
          <w:p w:rsidR="00501FE4" w:rsidRPr="00501FE4" w:rsidRDefault="00501FE4" w:rsidP="00501FE4">
            <w:pPr>
              <w:jc w:val="center"/>
              <w:rPr>
                <w:rFonts w:ascii="Times New Roman" w:hAnsi="Times New Roman" w:cs="Times New Roman"/>
                <w:b/>
                <w:sz w:val="24"/>
                <w:lang w:val="uk-UA"/>
              </w:rPr>
            </w:pPr>
          </w:p>
        </w:tc>
      </w:tr>
      <w:tr w:rsidR="00501FE4" w:rsidRPr="00B43AFC" w:rsidTr="00501FE4">
        <w:trPr>
          <w:trHeight w:val="112"/>
        </w:trPr>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Обґрунтовує</w:t>
            </w:r>
            <w:r w:rsidRPr="00501FE4">
              <w:rPr>
                <w:rFonts w:ascii="Times New Roman" w:hAnsi="Times New Roman" w:cs="Times New Roman"/>
                <w:sz w:val="24"/>
                <w:lang w:val="uk-UA"/>
              </w:rPr>
              <w:tab/>
              <w:t>важливість</w:t>
            </w:r>
            <w:r w:rsidRPr="00501FE4">
              <w:rPr>
                <w:rFonts w:ascii="Times New Roman" w:hAnsi="Times New Roman" w:cs="Times New Roman"/>
                <w:sz w:val="24"/>
                <w:lang w:val="uk-UA"/>
              </w:rPr>
              <w:tab/>
              <w:t>складення раціонального рухового режиму відповідно до норм рухової активності в підлітковому віці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3.4.1-9]</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 [9 ФІО 3.4.1-2]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Досліджує історію олімпійського руху [9 ФІО 3.1.1-2]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Аналізує результати українських спортсменів, які  брали  участь  в</w:t>
            </w:r>
            <w:r w:rsidRPr="00501FE4">
              <w:rPr>
                <w:rFonts w:ascii="Times New Roman" w:hAnsi="Times New Roman" w:cs="Times New Roman"/>
                <w:sz w:val="24"/>
                <w:lang w:val="uk-UA"/>
              </w:rPr>
              <w:tab/>
              <w:t>олімпійських, паралімпійських іграх та інших змаганнях</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3.1.1-1]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Складає портфоліо за результатами самоконтролю фізичного стану [9 ФІО 3.2.2-3]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Дотримується правил безпеки у процесі рухової діяльності [9 ФІО 3.5.1-1]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 [9 ФІО 3.4.1-5]</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1.1.1-4]</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Виконує фізичні вправи, усвідомлюючи, які вольові якості при цьому розвиває [9 ФІО 1.2.1]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 [9 ФІО 1.2.2]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Наводить яскраві приклади дотримання правил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“чесної гри” з історії спорту (олімпійських, паралімпійських ігор, інших змагань), у разі потреби звертаючись до відповідних джерел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Прогнозує  можливі  негативні  наслідки</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 xml:space="preserve">недотримання правил безпеки у </w:t>
            </w:r>
            <w:r w:rsidRPr="00501FE4">
              <w:rPr>
                <w:rFonts w:ascii="Times New Roman" w:hAnsi="Times New Roman" w:cs="Times New Roman"/>
                <w:sz w:val="24"/>
                <w:lang w:val="uk-UA"/>
              </w:rPr>
              <w:lastRenderedPageBreak/>
              <w:t>процесі рухової діяльності [9 ФІО 3.5.1-2]</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Практичне виконання Формування життєво необхідних навичок, ігрових дій на різних етапах навчання баскетбол у 3х3.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Навчання тактичними діями у нападі та захисті. Способи пересування гравців по ігровому майданчику, поєднання способів пересування.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Ловіння і передачі м’яча, вибір місця для одержання передачі м’яча.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Технічні прийоми нападу й захисту у взаємодії з партнерами під час гри;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Перехват м’яча під час передачі.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Рухливі ігри та естафети для удосконалення гри баскетбол 3х3, участь у навчальній грі за спрощеними правилами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 xml:space="preserve">Пошукові завдання пошукові </w:t>
            </w:r>
            <w:r w:rsidRPr="00501FE4">
              <w:rPr>
                <w:rFonts w:ascii="Times New Roman" w:hAnsi="Times New Roman" w:cs="Times New Roman"/>
                <w:sz w:val="24"/>
                <w:lang w:val="uk-UA"/>
              </w:rPr>
              <w:lastRenderedPageBreak/>
              <w:t>завдання передбачають самостійний пошук і підбір інформації (історичних фактів, цікавих прикладів) про вплив рухової активності на організм людини, формування соціальної та громадянської компетентності.</w:t>
            </w:r>
          </w:p>
          <w:p w:rsidR="00501FE4" w:rsidRPr="00501FE4" w:rsidRDefault="00501FE4" w:rsidP="00501FE4">
            <w:pPr>
              <w:jc w:val="both"/>
              <w:rPr>
                <w:rFonts w:ascii="Times New Roman" w:hAnsi="Times New Roman" w:cs="Times New Roman"/>
                <w:sz w:val="24"/>
                <w:lang w:val="uk-UA"/>
              </w:rPr>
            </w:pP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Обговорення та дискусії (орієнтовні теми)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«Досягнення українських спортсменів, діячів культури і науки як інструмент патріотичного виховання молоді».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«Значення фізичної культури і спорту в житті школяра. Профілактика шкідливих звичок».</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Квест «Визнач на помилку та виконай правильно».</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Проєктна діяльність з розподілом на групи і команди.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«Баскетбол 3х3 – олімпійський вид спорту». Участь у конкурсах та змаганнях.</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участь учнів у конкурсах, фестивалях, флешмобах, Лігах, багатоступеневих змаганнях, Гімназіаді учнівської молоді.</w:t>
            </w:r>
          </w:p>
        </w:tc>
        <w:tc>
          <w:tcPr>
            <w:tcW w:w="3980" w:type="dxa"/>
          </w:tcPr>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Історія розвитку українського баскетболу 3х3 та його місце на міжнародному рівні.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Правила безпеки життєдіяльності під час виконання фізичних вправ..</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Місце українського баскетболу 3х3 на сучасному етапі та олімпійському русі. Амплуа гравців . Правила жеребкування, тривалості гри, час на атаку. Порушення правил гри. (командні фоли, неспортивний та дискваліфікаційний фол) Покарання гравців.</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Загальна та спеціальна фізична підготовка баскетболіста.</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Спеціальні вправи для розвитку гнучкості, сили вправи на розтягування. Вправи для розвитку швидкості, спритності.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Поєднання способів пересування.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Пересування гравців без м’яча; кидки однією рукою зверху з місця (з відскоком від щита в кошик), двома руками від голови (дівчата) та в русі (з двох кроків); подвійний крок, ведення м’яча (правою та лівою рукою почергово) з наступною передачею в колонах, парах, трійках; ведення з опором захисника техніку виконання штрафного кидка; обманні рухи ( фінти); протидія нападаючому гравцю з м’ячем.</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Ловіння і передачі м’яча однією рукою від плеча в парах, трійках; оптимальний вибір місця для одержання передачі м’яча; технічні прийоми нападу й захисту у взаємодії з партнерами під час гри;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Участь в ігрових вправах та навчальній грі за спрощеними правилами.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Рухливі ігри та естафети для удосконалення гри у баскетбол 3х3, участь у навчальній грі.</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Контроль навантаження, самопочуття під час та виконання фізичних вправ.</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Формування знань про здоровий </w:t>
            </w:r>
            <w:r w:rsidRPr="00014856">
              <w:rPr>
                <w:rFonts w:ascii="Times New Roman" w:hAnsi="Times New Roman" w:cs="Times New Roman"/>
                <w:sz w:val="24"/>
                <w:lang w:val="uk-UA"/>
              </w:rPr>
              <w:lastRenderedPageBreak/>
              <w:t>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501FE4"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501FE4" w:rsidRPr="00501FE4" w:rsidTr="00BD0F7B">
        <w:trPr>
          <w:trHeight w:val="174"/>
        </w:trPr>
        <w:tc>
          <w:tcPr>
            <w:tcW w:w="15920" w:type="dxa"/>
            <w:gridSpan w:val="4"/>
          </w:tcPr>
          <w:p w:rsidR="00501FE4" w:rsidRPr="00501FE4" w:rsidRDefault="00501FE4" w:rsidP="00501FE4">
            <w:pPr>
              <w:jc w:val="center"/>
              <w:rPr>
                <w:rFonts w:ascii="Times New Roman" w:hAnsi="Times New Roman" w:cs="Times New Roman"/>
                <w:b/>
                <w:sz w:val="24"/>
                <w:lang w:val="uk-UA"/>
              </w:rPr>
            </w:pPr>
          </w:p>
          <w:p w:rsidR="00501FE4" w:rsidRPr="00501FE4" w:rsidRDefault="00501FE4" w:rsidP="00501FE4">
            <w:pPr>
              <w:jc w:val="center"/>
              <w:rPr>
                <w:rFonts w:ascii="Times New Roman" w:hAnsi="Times New Roman" w:cs="Times New Roman"/>
                <w:b/>
                <w:sz w:val="24"/>
                <w:lang w:val="uk-UA"/>
              </w:rPr>
            </w:pPr>
            <w:r w:rsidRPr="00501FE4">
              <w:rPr>
                <w:rFonts w:ascii="Times New Roman" w:hAnsi="Times New Roman" w:cs="Times New Roman"/>
                <w:b/>
                <w:sz w:val="24"/>
                <w:lang w:val="uk-UA"/>
              </w:rPr>
              <w:t>Варіативний модуль БАСКЕТБОЛ</w:t>
            </w:r>
          </w:p>
          <w:p w:rsidR="00501FE4" w:rsidRPr="00501FE4" w:rsidRDefault="00501FE4" w:rsidP="00501FE4">
            <w:pPr>
              <w:jc w:val="center"/>
              <w:rPr>
                <w:rFonts w:ascii="Times New Roman" w:hAnsi="Times New Roman" w:cs="Times New Roman"/>
                <w:b/>
                <w:sz w:val="24"/>
                <w:lang w:val="uk-UA"/>
              </w:rPr>
            </w:pPr>
          </w:p>
        </w:tc>
      </w:tr>
      <w:tr w:rsidR="00501FE4" w:rsidRPr="00B43AFC" w:rsidTr="00501FE4">
        <w:trPr>
          <w:trHeight w:val="91"/>
        </w:trPr>
        <w:tc>
          <w:tcPr>
            <w:tcW w:w="3980" w:type="dxa"/>
          </w:tcPr>
          <w:p w:rsidR="00501FE4" w:rsidRPr="00501FE4" w:rsidRDefault="00501FE4" w:rsidP="00501FE4">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501FE4">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3.4.1-9]</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Досліджує історію олімпійського руху [9 ФІО 3.1.1-2]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Аналізує результати українських спортсменів, які  брали  участь  в</w:t>
            </w:r>
            <w:r w:rsidRPr="00501FE4">
              <w:rPr>
                <w:rFonts w:ascii="Times New Roman" w:hAnsi="Times New Roman" w:cs="Times New Roman"/>
                <w:sz w:val="24"/>
                <w:lang w:val="uk-UA"/>
              </w:rPr>
              <w:tab/>
              <w:t>олімпійських, паралімпійських іграх та інших змаганнях</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3.1.1-1]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Складає портфоліо за результатами самоконтролю фізичного стану</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3.2.2-3]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Дотримується правил безпеки у процесі рухової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Систематично використовує фізичні вправи для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профілактики (корекції) порушень постави у процесі самостійних занять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3.4.1-5]</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lastRenderedPageBreak/>
              <w:t>Систематично застосовує фізичні вправи у процесі фізкультурно-оздоровчої діяльності</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1.1.1-4]</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Виконує фізичні вправи, усвідомлюючи, які вольові якості при цьому розвиває</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1.2.1]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1.2.2]</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1.5.1-1]</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[9 ФІО 3.4.1-3]</w:t>
            </w:r>
          </w:p>
          <w:p w:rsidR="00501FE4" w:rsidRP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Прогнозує можливі негативні наслідки недотримання  правил  безпеки  у  процесі</w:t>
            </w:r>
          </w:p>
          <w:p w:rsidR="00501FE4" w:rsidRDefault="00501FE4" w:rsidP="00501FE4">
            <w:pPr>
              <w:jc w:val="both"/>
              <w:rPr>
                <w:rFonts w:ascii="Times New Roman" w:hAnsi="Times New Roman" w:cs="Times New Roman"/>
                <w:sz w:val="24"/>
                <w:lang w:val="uk-UA"/>
              </w:rPr>
            </w:pPr>
            <w:r w:rsidRPr="00501FE4">
              <w:rPr>
                <w:rFonts w:ascii="Times New Roman" w:hAnsi="Times New Roman" w:cs="Times New Roman"/>
                <w:sz w:val="24"/>
                <w:lang w:val="uk-UA"/>
              </w:rPr>
              <w:t>рухової діяльності [9 ФІО 3.5.1-2]</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Пошукові завдання: (пошукові завдання передбачають самостійний пошук і підбір інформації) Найбільш яскраві моменти оволодіння м’ячем гравцями збірної команди України. Підбор вправ щодо виховання швидкісно-силових якостей.</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Обговорення та дискусії: (орієнтовні теми)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«Як  підвисити  показники  стрибучості»,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«Порушення   правил   у   баскетболі».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«Толерантність у спорті – та реальності життя».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Обговорення та дискусії: (орієнтовні теми)</w:t>
            </w:r>
          </w:p>
          <w:p w:rsidR="008276D6" w:rsidRPr="008276D6" w:rsidRDefault="008276D6" w:rsidP="008276D6">
            <w:pPr>
              <w:jc w:val="both"/>
              <w:rPr>
                <w:rFonts w:ascii="Times New Roman" w:hAnsi="Times New Roman" w:cs="Times New Roman"/>
                <w:sz w:val="24"/>
                <w:lang w:val="uk-UA"/>
              </w:rPr>
            </w:pPr>
            <w:r>
              <w:rPr>
                <w:rFonts w:ascii="Times New Roman" w:hAnsi="Times New Roman" w:cs="Times New Roman"/>
                <w:sz w:val="24"/>
                <w:lang w:val="uk-UA"/>
              </w:rPr>
              <w:t>«Виховання</w:t>
            </w:r>
            <w:r>
              <w:rPr>
                <w:rFonts w:ascii="Times New Roman" w:hAnsi="Times New Roman" w:cs="Times New Roman"/>
                <w:sz w:val="24"/>
                <w:lang w:val="uk-UA"/>
              </w:rPr>
              <w:tab/>
              <w:t xml:space="preserve">швидкісно-силових </w:t>
            </w:r>
            <w:r w:rsidRPr="008276D6">
              <w:rPr>
                <w:rFonts w:ascii="Times New Roman" w:hAnsi="Times New Roman" w:cs="Times New Roman"/>
                <w:sz w:val="24"/>
                <w:lang w:val="uk-UA"/>
              </w:rPr>
              <w:t>якостей».</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«Методи виховання стрибучості».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Пошукові завдання: складання вправи для розвитку швидкісно-силових якостей баскетболістів.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Проєктна діяльність з розподілом на групи і команди. Складання і демонстрація комплексу бігових  вправ  для  розвитку  швидкісно-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силових  якостей;  складання  комплексу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спеціальних вправ для розвитку ст</w:t>
            </w:r>
            <w:r>
              <w:rPr>
                <w:rFonts w:ascii="Times New Roman" w:hAnsi="Times New Roman" w:cs="Times New Roman"/>
                <w:sz w:val="24"/>
                <w:lang w:val="uk-UA"/>
              </w:rPr>
              <w:t>рибучості; участь</w:t>
            </w:r>
            <w:r>
              <w:rPr>
                <w:rFonts w:ascii="Times New Roman" w:hAnsi="Times New Roman" w:cs="Times New Roman"/>
                <w:sz w:val="24"/>
                <w:lang w:val="uk-UA"/>
              </w:rPr>
              <w:tab/>
              <w:t>у змаганнях</w:t>
            </w:r>
            <w:r>
              <w:rPr>
                <w:rFonts w:ascii="Times New Roman" w:hAnsi="Times New Roman" w:cs="Times New Roman"/>
                <w:sz w:val="24"/>
                <w:lang w:val="uk-UA"/>
              </w:rPr>
              <w:tab/>
              <w:t xml:space="preserve">з </w:t>
            </w:r>
            <w:r w:rsidRPr="008276D6">
              <w:rPr>
                <w:rFonts w:ascii="Times New Roman" w:hAnsi="Times New Roman" w:cs="Times New Roman"/>
                <w:sz w:val="24"/>
                <w:lang w:val="uk-UA"/>
              </w:rPr>
              <w:t xml:space="preserve">різноманітними пересуваннями і </w:t>
            </w:r>
            <w:r w:rsidRPr="008276D6">
              <w:rPr>
                <w:rFonts w:ascii="Times New Roman" w:hAnsi="Times New Roman" w:cs="Times New Roman"/>
                <w:sz w:val="24"/>
                <w:lang w:val="uk-UA"/>
              </w:rPr>
              <w:lastRenderedPageBreak/>
              <w:t>технічними прийомами під час уроків та внутрішньошкільних конкурсів.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Інтегровані завдання: поєднання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засобів спеціальної фізичної підготовки з окремими завданнями із вивчення інших предметів.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Обговорення та дискусії: «Взаємодії гравців у нападі і захисті». «Організація позиційного нападу». «Правіла позиційного нападу».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Пошукові завдання: складання вправ у взаємодіях двох і трьох гравців у позиційному нападі.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Проєктна діяльність з розподілом на групи і команди. «Організація позиційного нападу – простіші варіанти атак».</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Практична діяльність: участь у змаганнях з різноманітними пересуваннями, технічними і тактичними прийомами, індивідуальними і груповими взаємодіями під час уроків та внутрішньошкільних конкурсів.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Інтегровані завдання: поєднання</w:t>
            </w:r>
          </w:p>
          <w:p w:rsidR="00501FE4"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засобів спеціальної фізичної підготовки і техніко-тактичних прийомів з окремими завданнями із вивчення інших предметів.</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Спеціальна фізична підготовка баскетболіста. Виховання швидкісно-силових якостей. Правила суддівства змагань. Техніка виконання перехоплень, вибивання, виривання, накривань м’яча.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Варіанти організації позиційного нападу і швидкого прориву.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Методи і засоби розвитку спеціальних фізичних якостей. Виховання швидкісно-силових якостей баскетболіста.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Передачі м’яча з опором захисника.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Оволодіння м’ячем. Кидки м’яча у стрибку. Протидії діям нападника з м’ячем и без м’яча.</w:t>
            </w:r>
          </w:p>
          <w:p w:rsidR="00501FE4"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Варіанти та правила організації позиційного нападу і швидкого прориву.</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501FE4"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w:t>
            </w:r>
            <w:r w:rsidRPr="00014856">
              <w:rPr>
                <w:rFonts w:ascii="Times New Roman" w:hAnsi="Times New Roman" w:cs="Times New Roman"/>
                <w:sz w:val="24"/>
                <w:lang w:val="uk-UA"/>
              </w:rPr>
              <w:lastRenderedPageBreak/>
              <w:t>формується фізично здорова особистість, яка дотримується здорового способу життя.</w:t>
            </w:r>
          </w:p>
        </w:tc>
      </w:tr>
      <w:tr w:rsidR="008276D6" w:rsidRPr="008276D6" w:rsidTr="003845DA">
        <w:trPr>
          <w:trHeight w:val="123"/>
        </w:trPr>
        <w:tc>
          <w:tcPr>
            <w:tcW w:w="15920" w:type="dxa"/>
            <w:gridSpan w:val="4"/>
          </w:tcPr>
          <w:p w:rsidR="008276D6" w:rsidRPr="008276D6" w:rsidRDefault="008276D6" w:rsidP="008276D6">
            <w:pPr>
              <w:jc w:val="center"/>
              <w:rPr>
                <w:rFonts w:ascii="Times New Roman" w:hAnsi="Times New Roman" w:cs="Times New Roman"/>
                <w:b/>
                <w:sz w:val="24"/>
                <w:lang w:val="uk-UA"/>
              </w:rPr>
            </w:pPr>
          </w:p>
          <w:p w:rsidR="008276D6" w:rsidRPr="008276D6" w:rsidRDefault="008276D6" w:rsidP="008276D6">
            <w:pPr>
              <w:jc w:val="center"/>
              <w:rPr>
                <w:rFonts w:ascii="Times New Roman" w:hAnsi="Times New Roman" w:cs="Times New Roman"/>
                <w:b/>
                <w:sz w:val="24"/>
                <w:lang w:val="uk-UA"/>
              </w:rPr>
            </w:pPr>
            <w:r w:rsidRPr="008276D6">
              <w:rPr>
                <w:rFonts w:ascii="Times New Roman" w:hAnsi="Times New Roman" w:cs="Times New Roman"/>
                <w:b/>
                <w:sz w:val="24"/>
                <w:lang w:val="uk-UA"/>
              </w:rPr>
              <w:t>Варіативний модуль БОЙОВИЙ ХОРТИНГ</w:t>
            </w:r>
          </w:p>
          <w:p w:rsidR="008276D6" w:rsidRPr="008276D6" w:rsidRDefault="008276D6" w:rsidP="008276D6">
            <w:pPr>
              <w:jc w:val="center"/>
              <w:rPr>
                <w:rFonts w:ascii="Times New Roman" w:hAnsi="Times New Roman" w:cs="Times New Roman"/>
                <w:b/>
                <w:sz w:val="24"/>
                <w:lang w:val="uk-UA"/>
              </w:rPr>
            </w:pPr>
          </w:p>
        </w:tc>
      </w:tr>
      <w:tr w:rsidR="008276D6" w:rsidRPr="00B43AFC" w:rsidTr="008276D6">
        <w:trPr>
          <w:trHeight w:val="101"/>
        </w:trPr>
        <w:tc>
          <w:tcPr>
            <w:tcW w:w="3980" w:type="dxa"/>
          </w:tcPr>
          <w:p w:rsidR="008276D6" w:rsidRPr="008276D6" w:rsidRDefault="008276D6" w:rsidP="008276D6">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8276D6">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 [9 ФІО 3.4.1-9]</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Критично оцінює різні способи фізкультурно- оздоровчої діяльності та їх вплив на здоров’я людини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Досліджує історію олімпійського руху [9 ФІО 3.1.1-2]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Аналізує результати українських спортсменів, які  брали  участь  в</w:t>
            </w:r>
            <w:r w:rsidRPr="008276D6">
              <w:rPr>
                <w:rFonts w:ascii="Times New Roman" w:hAnsi="Times New Roman" w:cs="Times New Roman"/>
                <w:sz w:val="24"/>
                <w:lang w:val="uk-UA"/>
              </w:rPr>
              <w:tab/>
              <w:t>олімпійських, паралімпійських іграх та інших змаганнях</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3.1.1-1]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Складає портфоліо за результатами самоконтролю фізичного стану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3.2.2-3]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Дотримується правил безпеки у процесі рухової діяльності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3.5.1-1]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3.4.1-5]</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1.1.1-3]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1.1.1-4]</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Виконує фізичні вправи, усвідомлюючи, які вольові якості при цьому розвиває</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1.2.1]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Визнає помилки як можливість більше дізнатися про себе і сформулювати цілі для власного </w:t>
            </w:r>
            <w:r w:rsidRPr="008276D6">
              <w:rPr>
                <w:rFonts w:ascii="Times New Roman" w:hAnsi="Times New Roman" w:cs="Times New Roman"/>
                <w:sz w:val="24"/>
                <w:lang w:val="uk-UA"/>
              </w:rPr>
              <w:lastRenderedPageBreak/>
              <w:t>фізичного вдосконалення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1.2.2]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1.5.1-1]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3.5.1-2]</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Практичне в</w:t>
            </w:r>
            <w:r>
              <w:rPr>
                <w:rFonts w:ascii="Times New Roman" w:hAnsi="Times New Roman" w:cs="Times New Roman"/>
                <w:sz w:val="24"/>
                <w:lang w:val="uk-UA"/>
              </w:rPr>
              <w:t xml:space="preserve">иконання рухів і вправ бойового </w:t>
            </w:r>
            <w:r w:rsidRPr="008276D6">
              <w:rPr>
                <w:rFonts w:ascii="Times New Roman" w:hAnsi="Times New Roman" w:cs="Times New Roman"/>
                <w:sz w:val="24"/>
                <w:lang w:val="uk-UA"/>
              </w:rPr>
              <w:t>хорт</w:t>
            </w:r>
            <w:r>
              <w:rPr>
                <w:rFonts w:ascii="Times New Roman" w:hAnsi="Times New Roman" w:cs="Times New Roman"/>
                <w:sz w:val="24"/>
                <w:lang w:val="uk-UA"/>
              </w:rPr>
              <w:t xml:space="preserve">ингу на різних етапах навчання, </w:t>
            </w:r>
            <w:r w:rsidRPr="008276D6">
              <w:rPr>
                <w:rFonts w:ascii="Times New Roman" w:hAnsi="Times New Roman" w:cs="Times New Roman"/>
                <w:sz w:val="24"/>
                <w:lang w:val="uk-UA"/>
              </w:rPr>
              <w:t xml:space="preserve">формування вміння і навички. Пошукові завдання пошукові завдання передбачають </w:t>
            </w:r>
            <w:r w:rsidRPr="008276D6">
              <w:rPr>
                <w:rFonts w:ascii="Times New Roman" w:hAnsi="Times New Roman" w:cs="Times New Roman"/>
                <w:sz w:val="24"/>
                <w:lang w:val="uk-UA"/>
              </w:rPr>
              <w:lastRenderedPageBreak/>
              <w:t>самостійний пошук і підбір інформації (історичних фактів, цікавих прикладів, про вплив бойового хортингу на організм людини, результатів змагань, музичного супроводу, опису техніки виконання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елементів тощо) для використання командою чи клас ом на уроках бойового хортингу.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Обговорення та дискусії (орієнтовні теми) Побудова спортивної підготовки в бойовому хортингу. Як краще розподілити обов’язки у навчальній групі з бойового хортингу.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Безпека та дисципліна – запорука спортивного успіху. Квест на знання</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термінології бойового хортингу «Вгадай, назви, виконай» «Вкажи на помилку та виконай вірно» Проєктна діяльність з розподілом на групи і команди Склади комбінацією прийомів. Підбери прийом проти суперника. Інтегровані завдання поєднання рухів та вправ бойового хортингу, специфічної рухової діяльності із окремими аспектами вивчення інших предметів. Участь у конкурсах та змаганнях участь учнів у конкурсах під час уроків, внутрішньо шкільних змагань і фестивалів, флешмобів, а також участь у міських та всеукраїнських спортивних змаганнях та фізкультурно- оздоровчих заходах з </w:t>
            </w:r>
            <w:r w:rsidRPr="008276D6">
              <w:rPr>
                <w:rFonts w:ascii="Times New Roman" w:hAnsi="Times New Roman" w:cs="Times New Roman"/>
                <w:sz w:val="24"/>
                <w:lang w:val="uk-UA"/>
              </w:rPr>
              <w:lastRenderedPageBreak/>
              <w:t>бойового хортингу.</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Правила безпечної поведінки під час</w:t>
            </w:r>
            <w:r>
              <w:rPr>
                <w:rFonts w:ascii="Times New Roman" w:hAnsi="Times New Roman" w:cs="Times New Roman"/>
                <w:sz w:val="24"/>
                <w:lang w:val="uk-UA"/>
              </w:rPr>
              <w:t xml:space="preserve"> виконання </w:t>
            </w:r>
            <w:r w:rsidRPr="008276D6">
              <w:rPr>
                <w:rFonts w:ascii="Times New Roman" w:hAnsi="Times New Roman" w:cs="Times New Roman"/>
                <w:sz w:val="24"/>
                <w:lang w:val="uk-UA"/>
              </w:rPr>
              <w:t>оздоровчих фізичних вправ. Історія та завдання заснування бойового хортингу в Україні. Місце</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українського бойового хортингу на сучасному етапі розвитку міжнародного спорту, результати виступів українських спортсменів на міжнародній арені.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Оздоровча та прикладна спрямованість бойового хортингу. Правила спортивного етикету, естетичне і морально-етичне виховання відповідно до вимог</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Національної федерації бойового хортингу України. Всеукраїнська програма НФБХУ – «Бойовий хортинг проти наркотиків». Негативний вплив шкідливих звичок на розумову та фізичну працездатність.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Розвиток вольових якостей у процесі занять бойовим хортингом. Видатні спортсмени України. Правила безпечної поведінки під час занять спеціальними фізичними вправами бойового хортингу. Загальна фізична підготовка Стройові й організовувальні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вправи і прийоми; вправи з предметами;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перешикування, повороти в русі; підстрибування вгору з упору присівши; різновиди стрибків, акробатичні вправи; Спеціальна фізична підготовка Вправи для розвитку фізичних якостей: спритності: стрибки, різновиди пересувань: (приставні, схресні кроки), стрибки через скакалку; витривалості: імітаційні вправи бойового хортингу для рук у повітрі </w:t>
            </w:r>
            <w:r w:rsidRPr="008276D6">
              <w:rPr>
                <w:rFonts w:ascii="Times New Roman" w:hAnsi="Times New Roman" w:cs="Times New Roman"/>
                <w:sz w:val="24"/>
                <w:lang w:val="uk-UA"/>
              </w:rPr>
              <w:lastRenderedPageBreak/>
              <w:t>на час (2, 3, 4 хв.); сили: згинання та розгинання рук в упорі лежачи; швидкості та реакції: біг: 30 м, 60 м, прискорення 10–30 м, біг зі зміною направлення, оберти на 180°, лівим та правим боком, біг з обертами (вліво, вправо); гнучкості: вправи з широкою</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амплітудою рухів; швидкісно-силових якостей: стрибки в довжину з місця (вперед, назад, в сторони), багатоскоки; Навчальні розважальні ігри: навчальні розважальні ігри з м'ячем за спрощеними правилами, рухлива гра «Малюкбол»; рухливі ігри: загальнорозвивального характеру; спеціально-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прикладного характеру; з техніко-тактичним ухилом</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(«Чехарда», «Двобій півнів» з елементами бойового хортингу; естафети з елементами бойового хортингу для розвитку фізичних якостей), стрибки через скакалку. Техніко-тактична підготовка Пересування: способи пересувань у стійках (вперед, назад, по колу, підкроком, приставним кроком у фронтальній стійці, вільні пересування); зміна стійки; чергування різних способів пересувань; поєднання способів пересування з технічними базовими рухами бойового хортингу: пересування в стійці спортсмена приставними кроками (вправо, вліво, вперед, назад), вибір</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вихідного положення для виконання технічної дії (рукою, ногою); спеціальні акробатичні вправи: хлопці – стійка на голові та руках із допомогою;</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перекиди зі стійки спортсмена та повернення у стійку після виконання перекиду (вперед, назад, боком); довгий перекид уперед; комбінації елементів вправ; дівчата – комбінації елементів вправ; спеціальні дихальні вправи: спеціальні дихальні вправи бойового хортингу оздоровчого напряму (на місці, в русі); дихання черевне; затримка подиху перед виконанням швидкісної технічної дії; видих із напруженням;</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вправи для рук: імітаційні вправи захистів (верхнього, нижнього); оздоровча гімнастика із застосуванням техніки рук бойового хортингу; вправи для ніг: імітаційні вправи, махові вправи прямими ногами (знизу вверх, зовні всередину, зсередини назовні); оздоровча гімнастика із застосуванням техніки ніг бойового хортингу; самоконтроль на заняттях з навчання техніки рук і ніг. вивчення і демонстрація форм (оздоровчих базових комплексів): Форма "Друга атакувальна" /2-a/ - «Second Attacking Form»</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/2-a/, під рахунок і самостійно. групове виконання форми: виконання вивченої форми у стройовій коробці; взаємодія учнів </w:t>
            </w:r>
            <w:r w:rsidRPr="008276D6">
              <w:rPr>
                <w:rFonts w:ascii="Times New Roman" w:hAnsi="Times New Roman" w:cs="Times New Roman"/>
                <w:sz w:val="24"/>
                <w:lang w:val="uk-UA"/>
              </w:rPr>
              <w:lastRenderedPageBreak/>
              <w:t>передньої та задньої ліній,</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які вишикувані для групового виконання оздоровчого комплексу бойового хортингу.</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w:t>
            </w:r>
            <w:r w:rsidRPr="00014856">
              <w:rPr>
                <w:rFonts w:ascii="Times New Roman" w:hAnsi="Times New Roman" w:cs="Times New Roman"/>
                <w:sz w:val="24"/>
                <w:lang w:val="uk-UA"/>
              </w:rPr>
              <w:lastRenderedPageBreak/>
              <w:t xml:space="preserve">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8276D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8276D6" w:rsidRPr="008276D6" w:rsidTr="003E72B2">
        <w:trPr>
          <w:trHeight w:val="164"/>
        </w:trPr>
        <w:tc>
          <w:tcPr>
            <w:tcW w:w="15920" w:type="dxa"/>
            <w:gridSpan w:val="4"/>
          </w:tcPr>
          <w:p w:rsidR="008276D6" w:rsidRPr="008276D6" w:rsidRDefault="008276D6" w:rsidP="008276D6">
            <w:pPr>
              <w:jc w:val="center"/>
              <w:rPr>
                <w:rFonts w:ascii="Times New Roman" w:hAnsi="Times New Roman" w:cs="Times New Roman"/>
                <w:b/>
                <w:sz w:val="24"/>
                <w:lang w:val="uk-UA"/>
              </w:rPr>
            </w:pPr>
          </w:p>
          <w:p w:rsidR="008276D6" w:rsidRPr="008276D6" w:rsidRDefault="008276D6" w:rsidP="008276D6">
            <w:pPr>
              <w:jc w:val="center"/>
              <w:rPr>
                <w:rFonts w:ascii="Times New Roman" w:hAnsi="Times New Roman" w:cs="Times New Roman"/>
                <w:b/>
                <w:sz w:val="24"/>
                <w:lang w:val="uk-UA"/>
              </w:rPr>
            </w:pPr>
            <w:r w:rsidRPr="008276D6">
              <w:rPr>
                <w:rFonts w:ascii="Times New Roman" w:hAnsi="Times New Roman" w:cs="Times New Roman"/>
                <w:b/>
                <w:sz w:val="24"/>
                <w:lang w:val="uk-UA"/>
              </w:rPr>
              <w:t>Варіативний модуль ВЕЛОСПОРТ</w:t>
            </w:r>
          </w:p>
          <w:p w:rsidR="008276D6" w:rsidRPr="008276D6" w:rsidRDefault="008276D6" w:rsidP="008276D6">
            <w:pPr>
              <w:jc w:val="center"/>
              <w:rPr>
                <w:rFonts w:ascii="Times New Roman" w:hAnsi="Times New Roman" w:cs="Times New Roman"/>
                <w:b/>
                <w:sz w:val="24"/>
                <w:lang w:val="uk-UA"/>
              </w:rPr>
            </w:pPr>
          </w:p>
        </w:tc>
      </w:tr>
      <w:tr w:rsidR="008276D6" w:rsidRPr="00B43AFC" w:rsidTr="008276D6">
        <w:trPr>
          <w:trHeight w:val="164"/>
        </w:trPr>
        <w:tc>
          <w:tcPr>
            <w:tcW w:w="3980" w:type="dxa"/>
          </w:tcPr>
          <w:p w:rsidR="008276D6" w:rsidRPr="008276D6" w:rsidRDefault="008276D6" w:rsidP="008276D6">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8276D6">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3.4.1-9]</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Досліджує історію олімпійського руху [9 ФІО 3.1.1-2]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Аналізує результати українських спо</w:t>
            </w:r>
            <w:r>
              <w:rPr>
                <w:rFonts w:ascii="Times New Roman" w:hAnsi="Times New Roman" w:cs="Times New Roman"/>
                <w:sz w:val="24"/>
                <w:lang w:val="uk-UA"/>
              </w:rPr>
              <w:t xml:space="preserve">ртсменів, які  брали  участь  в </w:t>
            </w:r>
            <w:r w:rsidRPr="008276D6">
              <w:rPr>
                <w:rFonts w:ascii="Times New Roman" w:hAnsi="Times New Roman" w:cs="Times New Roman"/>
                <w:sz w:val="24"/>
                <w:lang w:val="uk-UA"/>
              </w:rPr>
              <w:t>олімпійських, паралімпійських іграх та інших змаганнях</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3.1.1-1]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Складає портфоліо за результатами самоконтролю фізичного стану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3.2.2-3]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Дотримується правил безпеки у процесі рухової діяльності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3.5.1-1]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3.4.1-5]</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1.1.1-3]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Систематично застосовує фізичні вправи у процесі фізкультурно-оздоровчої діяльності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1.1.1-4]</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Виконує фізичні вправи, усвідомлюючи, які вольові якості при цьому розвиває</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1.2.1]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1.2.2]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1.5.1-1]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3.4.1-3]</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 [9 ФІО 3.5.1-2]</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Практичне виконання: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Перевірка технічного стану велосипеда: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перевірка роботи гальм, тиску в шинах коліс, надійності кріплення коліс.</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та вдосконалення техніки володіння велосипедом. Прискорення та екстрене гальмування. Тримання рівноваги на ролерному велотренажері.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Пошукові завдання: самостійний пошук інформації визначних спортивних досягнень олімпійців України;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цікавих прикладів, впливу велоспорту на організм людини; опис техніки й особливостей суддівства перегонів у велоспорті тощо).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Обговорення та дискусії (орієнтовні теми):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«Види та методи загартувань, їх вплив на організм дитини».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«Безпека та дисципліна – запорука спортивного успіху».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«Домедична допомога при різних видах травмування»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«Важливість контролю</w:t>
            </w:r>
            <w:r w:rsidRPr="008276D6">
              <w:rPr>
                <w:rFonts w:ascii="Times New Roman" w:hAnsi="Times New Roman" w:cs="Times New Roman"/>
                <w:sz w:val="24"/>
                <w:lang w:val="uk-UA"/>
              </w:rPr>
              <w:tab/>
              <w:t>та самоконтролю під час самостійних занять фізичними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вправами».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«Важливе значення систематичних занять фізичною культурою та велоспортом для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покращення власної функціональної готовності й особистих спортивних результатів».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Вікторина: «Визнач на помилку та виконай правильно». ?</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Квест на знання термінології велоспорту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«Вгадай, назви, виконай» Проєктна діяльність: «Велоспорт – олімпійський вид спорту».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Участь у конкурсах і змаганнях: участь учнів у конкурсах, фестивалях, флешмобах, у багатоступеневих</w:t>
            </w:r>
            <w:r w:rsidRPr="008276D6">
              <w:rPr>
                <w:rFonts w:ascii="Times New Roman" w:hAnsi="Times New Roman" w:cs="Times New Roman"/>
                <w:sz w:val="24"/>
                <w:lang w:val="uk-UA"/>
              </w:rPr>
              <w:tab/>
              <w:t>змаганнях для ЗЗСО.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Практичне виконання: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Перешикування з колони по одному в колону по чотири дробленням і зведенням, із колони по два, чотири розведенням і злиттям; рух уперед із кроку на місці.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Повороти в русі наліво, направо, команда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«Прямо!»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Загальнорозвивальні вправи на місці та в русі, з предметами та без предметів, у парах.</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Практичне виконання: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Рух по прямій, одночасно ґальмувати обома ґальмами до повної зупинки в заданій точці, зміщення центру ваги тіла назад, виставити ногу на покриття, іншою ногою без зорового контролю </w:t>
            </w:r>
            <w:r w:rsidRPr="008276D6">
              <w:rPr>
                <w:rFonts w:ascii="Times New Roman" w:hAnsi="Times New Roman" w:cs="Times New Roman"/>
                <w:sz w:val="24"/>
                <w:lang w:val="uk-UA"/>
              </w:rPr>
              <w:lastRenderedPageBreak/>
              <w:t>знайти педаль носком стопи та поставити зверху попереду (для початку наступного руху).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Повільний рух по прямій (педалі поставити паралельно покриттю та встати ногами на педалях над сідлом, лікті рук зігнуті, продовжити рух не сідаючи в сідло та продовжуючи крутити педалі).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Стоячи з лівого боку велосипеда, затискуючи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обидві ручки ґальмів пальцями кисті.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Нахилити велосипед у свій бік, сісти на велосипед, закидаючи праву ногу над сідлом, без зорового контролю знайти педаль носком стопи та поставити її зверху попереду на педаль, одночасно відпустити ґальма й натиснути ногою на педаль, почати швидкий розгін .</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Стоячи з лівого боку велосипеда, затискуючи обидві ручки ґальмів пальцями кисті.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Нахилити велосипед у свій бік, сісти на велосипед, закидаючи праву ногу над сідлом, без зорового контролю знайти педаль носком стопи та поставити її зверху попереду на педаль, одночасно відпустити ґальма й натиснути ногою на педаль, почати швидкий розгін по прямій заздалегідь визначити точки, у яких буде входження в поворот, і траєкторію руху; змістити центр ваги тіла назад, повернути руль у потрібний </w:t>
            </w:r>
            <w:r w:rsidRPr="008276D6">
              <w:rPr>
                <w:rFonts w:ascii="Times New Roman" w:hAnsi="Times New Roman" w:cs="Times New Roman"/>
                <w:sz w:val="24"/>
                <w:lang w:val="uk-UA"/>
              </w:rPr>
              <w:lastRenderedPageBreak/>
              <w:t>бік, зробити розворот на 180 градусів та зупинитися, виставити ногу на покриття.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Повільний рух із місця по прямій на малій швидкості, під’їжджаючи до точки де знаходиться конус, відриваючи руки від руля, піднімаємо конус однією рукою та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перевозимо з однієї точки до іншої(відстань між точками повинна бути 5-10 м).</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на велосипеді на ролерному велотренажері з прискоренням 5 с.: потрібно тримати рівновагу та не з’їжджати з ролека велотренажера.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на велосипеді, перемикання швидкостей</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відповідно до руху по рельєфу місцевості.</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Визначні спортивні досягнення олімпійців України; Правила дорожнього руху для велосипедистів.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Основні цінності олімпізму.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Правила загартування холодовими та тепловими процедурами. Домедична допомога при обмороженнях, опіках, теплових та сонячних ударах. Правила безпеки життєдіяльності під час їзди на велосипеді.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Класифікація травм при падінні з велосипеда.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Домедична допомога при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різних видах травмування при падінні з велосипеду. Повторення вивченого в 7 клас 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Контроль та самоконтроль при заняттях велоспортом за суб’єктивними, об’єктивними та візуальними показниками.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Вплив занять велоспортом на особистісний та професійний розвиток людини.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Стройові вправи; ходьба, біг. Загальнорозвивальні вправи.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Вправи для розвитку швидкості, спритності. Вправи на координацію рухів.</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Вправи для розвитку швидкісно-</w:t>
            </w:r>
            <w:r w:rsidRPr="008276D6">
              <w:rPr>
                <w:rFonts w:ascii="Times New Roman" w:hAnsi="Times New Roman" w:cs="Times New Roman"/>
                <w:sz w:val="24"/>
                <w:lang w:val="uk-UA"/>
              </w:rPr>
              <w:lastRenderedPageBreak/>
              <w:t>силових якостей. Вправи для розвитку сили.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Вправи для розвитку гнучкості. Вправи для розвитку .витривалості.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Екстрене гальмування в заданій точці.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в положенні «стоячи над сідлом танцівницею»</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Старт з місця, швидкий розгін на велосипеді. Старт з місця, швидкий розгін, розворот на 180 градусів та зупинка.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Вправа на рівновагу «Сюрпляс» без відкату вперед та назад.</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Подолання горизонтальних та вертикальних перешкод.</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вгору та зупинка на середині гори.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зі спусків та зупинка на при кінці спуска .</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Перевезення конуса однією рукою на велосипеді з однієї точки в іншу точку.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Їзда на велосипеді на ролерному велотренажері з прискоренням 5 с.</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Вдосконалення техніки володіння велосипедом по перехресній місцевості.</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8276D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Наприклад, на уроках фізичної культури «Здоров'я і безпека» реалізується через вправи, рухливі </w:t>
            </w:r>
            <w:r w:rsidRPr="00014856">
              <w:rPr>
                <w:rFonts w:ascii="Times New Roman" w:hAnsi="Times New Roman" w:cs="Times New Roman"/>
                <w:sz w:val="24"/>
                <w:lang w:val="uk-UA"/>
              </w:rPr>
              <w:lastRenderedPageBreak/>
              <w:t>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8276D6" w:rsidRPr="008276D6" w:rsidTr="006E3B03">
        <w:trPr>
          <w:trHeight w:val="101"/>
        </w:trPr>
        <w:tc>
          <w:tcPr>
            <w:tcW w:w="15920" w:type="dxa"/>
            <w:gridSpan w:val="4"/>
          </w:tcPr>
          <w:p w:rsidR="008276D6" w:rsidRPr="008276D6" w:rsidRDefault="008276D6" w:rsidP="008276D6">
            <w:pPr>
              <w:jc w:val="center"/>
              <w:rPr>
                <w:rFonts w:ascii="Times New Roman" w:hAnsi="Times New Roman" w:cs="Times New Roman"/>
                <w:b/>
                <w:sz w:val="24"/>
                <w:lang w:val="uk-UA"/>
              </w:rPr>
            </w:pPr>
          </w:p>
          <w:p w:rsidR="008276D6" w:rsidRPr="008276D6" w:rsidRDefault="008276D6" w:rsidP="008276D6">
            <w:pPr>
              <w:jc w:val="center"/>
              <w:rPr>
                <w:rFonts w:ascii="Times New Roman" w:hAnsi="Times New Roman" w:cs="Times New Roman"/>
                <w:b/>
                <w:sz w:val="24"/>
                <w:lang w:val="uk-UA"/>
              </w:rPr>
            </w:pPr>
            <w:r w:rsidRPr="008276D6">
              <w:rPr>
                <w:rFonts w:ascii="Times New Roman" w:hAnsi="Times New Roman" w:cs="Times New Roman"/>
                <w:b/>
                <w:sz w:val="24"/>
                <w:lang w:val="uk-UA"/>
              </w:rPr>
              <w:t>Варіативний модуль</w:t>
            </w:r>
          </w:p>
          <w:p w:rsidR="008276D6" w:rsidRPr="008276D6" w:rsidRDefault="008276D6" w:rsidP="008276D6">
            <w:pPr>
              <w:jc w:val="center"/>
              <w:rPr>
                <w:rFonts w:ascii="Times New Roman" w:hAnsi="Times New Roman" w:cs="Times New Roman"/>
                <w:b/>
                <w:sz w:val="24"/>
                <w:lang w:val="uk-UA"/>
              </w:rPr>
            </w:pPr>
            <w:r w:rsidRPr="008276D6">
              <w:rPr>
                <w:rFonts w:ascii="Times New Roman" w:hAnsi="Times New Roman" w:cs="Times New Roman"/>
                <w:b/>
                <w:sz w:val="24"/>
                <w:lang w:val="uk-UA"/>
              </w:rPr>
              <w:t>ВІЙСЬКОВО-СПОРТИВНІ ІГРИ</w:t>
            </w:r>
          </w:p>
          <w:p w:rsidR="008276D6" w:rsidRPr="008276D6" w:rsidRDefault="008276D6" w:rsidP="008276D6">
            <w:pPr>
              <w:jc w:val="center"/>
              <w:rPr>
                <w:rFonts w:ascii="Times New Roman" w:hAnsi="Times New Roman" w:cs="Times New Roman"/>
                <w:b/>
                <w:sz w:val="24"/>
                <w:lang w:val="uk-UA"/>
              </w:rPr>
            </w:pPr>
          </w:p>
        </w:tc>
      </w:tr>
      <w:tr w:rsidR="008276D6" w:rsidRPr="00B43AFC" w:rsidTr="008276D6">
        <w:trPr>
          <w:trHeight w:val="123"/>
        </w:trPr>
        <w:tc>
          <w:tcPr>
            <w:tcW w:w="3980" w:type="dxa"/>
          </w:tcPr>
          <w:p w:rsidR="008276D6" w:rsidRPr="008276D6" w:rsidRDefault="008276D6" w:rsidP="008276D6">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8276D6">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3.4.1-9]</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Критично оцінює різні способи фізкультурно- оздоровчої діяльності та їх вплив на здоров’я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людини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Досліджує історію олімпійського руху [9 ФІО 3.1.1-2]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Аналізує результати українських спортсменів, які  брали  участь  в</w:t>
            </w:r>
            <w:r w:rsidRPr="008276D6">
              <w:rPr>
                <w:rFonts w:ascii="Times New Roman" w:hAnsi="Times New Roman" w:cs="Times New Roman"/>
                <w:sz w:val="24"/>
                <w:lang w:val="uk-UA"/>
              </w:rPr>
              <w:tab/>
              <w:t xml:space="preserve">олімпійських, </w:t>
            </w:r>
            <w:r w:rsidRPr="008276D6">
              <w:rPr>
                <w:rFonts w:ascii="Times New Roman" w:hAnsi="Times New Roman" w:cs="Times New Roman"/>
                <w:sz w:val="24"/>
                <w:lang w:val="uk-UA"/>
              </w:rPr>
              <w:lastRenderedPageBreak/>
              <w:t>паралімпійських іграх та інших змаганнях</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3.1.1-1]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Складає портфоліо за результатами самоконтролю фізичного стану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3.2.2-3]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Дотримується правил безпеки у процесі рухової діяльності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3.5.1-1]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3.4.1-5]</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1.1.1-3]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1.1.1-4]</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Виконує фізичні вправи, усвідомлюючи, які вольові якості при цьому розвиває</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1.2.1]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1.2.2]</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відповідних джерел</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[9 ФІО 1.5.1-1]</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3.4.1-3]</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[9 ФІО 3.5.1-2]</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Фронтальний: обговорення та дискусії (орієнтовні теми з військово-спортивних ігор).</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Індивідуальна та командна взаємодія – шлях</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до креативного успіху!</w:t>
            </w:r>
          </w:p>
          <w:p w:rsidR="008276D6" w:rsidRPr="008276D6" w:rsidRDefault="008276D6" w:rsidP="008276D6">
            <w:pPr>
              <w:jc w:val="both"/>
              <w:rPr>
                <w:rFonts w:ascii="Times New Roman" w:hAnsi="Times New Roman" w:cs="Times New Roman"/>
                <w:sz w:val="24"/>
                <w:lang w:val="uk-UA"/>
              </w:rPr>
            </w:pP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Диференціація учнів для розвитку основних рухових якостей. Безпека та дисципліна – запорука надійного успіху.</w:t>
            </w:r>
          </w:p>
          <w:p w:rsidR="008276D6" w:rsidRPr="008276D6" w:rsidRDefault="008276D6" w:rsidP="008276D6">
            <w:pPr>
              <w:jc w:val="both"/>
              <w:rPr>
                <w:rFonts w:ascii="Times New Roman" w:hAnsi="Times New Roman" w:cs="Times New Roman"/>
                <w:sz w:val="24"/>
                <w:lang w:val="uk-UA"/>
              </w:rPr>
            </w:pP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Груповий: участь у конкурсах та змаганнях. участь учнів у конкурсах, змаганнях під час </w:t>
            </w:r>
            <w:r w:rsidRPr="008276D6">
              <w:rPr>
                <w:rFonts w:ascii="Times New Roman" w:hAnsi="Times New Roman" w:cs="Times New Roman"/>
                <w:sz w:val="24"/>
                <w:lang w:val="uk-UA"/>
              </w:rPr>
              <w:lastRenderedPageBreak/>
              <w:t>уроків, внутрішньо шкільних змагань і фестивалів, флешмобів, а також участь у міських та всеукраїнських подіях.</w:t>
            </w:r>
          </w:p>
          <w:p w:rsidR="008276D6" w:rsidRPr="008276D6" w:rsidRDefault="008276D6" w:rsidP="008276D6">
            <w:pPr>
              <w:jc w:val="both"/>
              <w:rPr>
                <w:rFonts w:ascii="Times New Roman" w:hAnsi="Times New Roman" w:cs="Times New Roman"/>
                <w:sz w:val="24"/>
                <w:lang w:val="uk-UA"/>
              </w:rPr>
            </w:pP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Практичне виконання рухів і вправ на різних етапах навчання; формування вмінь та навичок.</w:t>
            </w:r>
          </w:p>
          <w:p w:rsidR="008276D6" w:rsidRPr="008276D6" w:rsidRDefault="008276D6" w:rsidP="008276D6">
            <w:pPr>
              <w:jc w:val="both"/>
              <w:rPr>
                <w:rFonts w:ascii="Times New Roman" w:hAnsi="Times New Roman" w:cs="Times New Roman"/>
                <w:sz w:val="24"/>
                <w:lang w:val="uk-UA"/>
              </w:rPr>
            </w:pP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Пошукові (творчі) завдання, які передбачають самостійний пошук і підбір інформації (історичних фактів, цікавих прикладів про вплив військово-спортивних ігор на організм людини).Військово- спортивні ігри, розваги та квести з елементами рухливих ігор: індивідуально, в парах та командою. Інтегровані завдання поєднання рухів та навичок на різних етапах навчання з військово-спортивних ігор.</w:t>
            </w:r>
          </w:p>
        </w:tc>
        <w:tc>
          <w:tcPr>
            <w:tcW w:w="3980" w:type="dxa"/>
          </w:tcPr>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lastRenderedPageBreak/>
              <w:t>Український національний характер і виховний ідеал гри Всеукраїнської гри «Сокіл» («Джура»). Основи виховання волі, характеру, формування світогляду засобами гри.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Розвиток професійно-важливих якостей майбутніх захисників   Вітчизни:   рухової   координації,</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концентрації та стійкості уваги, логічного мислення, точності рухів та ін.</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Правила контролю та самоконтролю під час занять. Особиста гігієна спортсмена. Гігієнічні вимоги до </w:t>
            </w:r>
            <w:r w:rsidRPr="008276D6">
              <w:rPr>
                <w:rFonts w:ascii="Times New Roman" w:hAnsi="Times New Roman" w:cs="Times New Roman"/>
                <w:sz w:val="24"/>
                <w:lang w:val="uk-UA"/>
              </w:rPr>
              <w:lastRenderedPageBreak/>
              <w:t>місць проведення спортивних змагань. Загартовування організму.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Правила безпеки життєдіяльності на уроках і під час позаурочних занять. Стройові та загальнорозвивальні вправи.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Розвиток основних фізичних якостей. Розвиток спеціальних фізичних якостей.</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Визначення рівня розвитку основних та спеціальних фізичних якостей.</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Фізичні вправи для розвитку прикладних фізичних якостей.</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Стрибкові вправи, спеціальні вправи для розвитку гнучкості верхнього плечового пояса, сили верхніх та нижніх кінцівок, черевного преса, спини; вправи на розтягування; вправи для розвитку швидкості, спритності.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Розвиток прикладних психофізичних якостей та особистісних властивостей засобами військово- спортивних ігор.</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Подолання смуги перешкод та метання гранати. Основні прийоми самозахисту.</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Прикладні види спорту в системі патріотичного виховання дітей та молоді («Хортинг», «Військово- спортивний  хортинг»,  «Поліцейський  хортинг»,</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 xml:space="preserve">«Пластун», «Бойовий гопак», «Пожежно-прикладний спорт», «Рятувальне багатоборство», «Прикладні стрілецькі види </w:t>
            </w:r>
            <w:r w:rsidRPr="008276D6">
              <w:rPr>
                <w:rFonts w:ascii="Times New Roman" w:hAnsi="Times New Roman" w:cs="Times New Roman"/>
                <w:sz w:val="24"/>
                <w:lang w:val="uk-UA"/>
              </w:rPr>
              <w:lastRenderedPageBreak/>
              <w:t>спорту», «Військово-прикладне багатоборство», «Гирьовий спорт» та інші).</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Військово-спортивні ігри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Організація та проведення Всеукраїнських військово-</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спортивних ігор, естафет, розваг. Права і обов’язки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учасників змагань. Права і обов’язки суддів. Військове орієнтування: топографічна мапа, компас, орієнтування на місцевості та поняття азимута.</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Організація заходів річного календарного циклу Всеукраїнської гри «Сокіл» («Джура»): відкриття року, збірки, тренування, свята, мандрівки, екскурсії, таборування під час канікул (осінніх, зимових і весняних), підсумкові заходи, літнє таборування; огляди–змагання військово–спортивного вишколу. Основи військового впоряду. Стрій і пісня.</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Всеукраїнська військово-спортивна гра «Хортинг- патріот». Історичні витоки козацьких єдиноборств та їх основні види.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Всеукраїнські патріотичні військово-спортивні ігри</w:t>
            </w:r>
          </w:p>
          <w:p w:rsidR="008276D6" w:rsidRP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«Хортинг», «Козацький гарт», «Школа безпеки» тощо.</w:t>
            </w:r>
          </w:p>
          <w:p w:rsidR="008276D6" w:rsidRDefault="008276D6" w:rsidP="008276D6">
            <w:pPr>
              <w:jc w:val="both"/>
              <w:rPr>
                <w:rFonts w:ascii="Times New Roman" w:hAnsi="Times New Roman" w:cs="Times New Roman"/>
                <w:sz w:val="24"/>
                <w:lang w:val="uk-UA"/>
              </w:rPr>
            </w:pPr>
            <w:r w:rsidRPr="008276D6">
              <w:rPr>
                <w:rFonts w:ascii="Times New Roman" w:hAnsi="Times New Roman" w:cs="Times New Roman"/>
                <w:sz w:val="24"/>
                <w:lang w:val="uk-UA"/>
              </w:rPr>
              <w:t>Елементи військово-спортивних, рухливих та народних ігор, естафети, козацькі забави</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Екологічна безпека та сталий </w:t>
            </w:r>
            <w:r w:rsidRPr="00014856">
              <w:rPr>
                <w:rFonts w:ascii="Times New Roman" w:hAnsi="Times New Roman" w:cs="Times New Roman"/>
                <w:sz w:val="24"/>
                <w:lang w:val="uk-UA"/>
              </w:rPr>
              <w:lastRenderedPageBreak/>
              <w:t>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8276D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8276D6" w:rsidRPr="008276D6" w:rsidTr="00C47F2B">
        <w:trPr>
          <w:trHeight w:val="131"/>
        </w:trPr>
        <w:tc>
          <w:tcPr>
            <w:tcW w:w="15920" w:type="dxa"/>
            <w:gridSpan w:val="4"/>
          </w:tcPr>
          <w:p w:rsidR="008276D6" w:rsidRPr="008276D6" w:rsidRDefault="008276D6" w:rsidP="008276D6">
            <w:pPr>
              <w:jc w:val="center"/>
              <w:rPr>
                <w:rFonts w:ascii="Times New Roman" w:hAnsi="Times New Roman" w:cs="Times New Roman"/>
                <w:b/>
                <w:sz w:val="24"/>
                <w:lang w:val="uk-UA"/>
              </w:rPr>
            </w:pPr>
          </w:p>
          <w:p w:rsidR="008276D6" w:rsidRPr="008276D6" w:rsidRDefault="008276D6" w:rsidP="008276D6">
            <w:pPr>
              <w:jc w:val="center"/>
              <w:rPr>
                <w:rFonts w:ascii="Times New Roman" w:hAnsi="Times New Roman" w:cs="Times New Roman"/>
                <w:b/>
                <w:sz w:val="24"/>
                <w:lang w:val="uk-UA"/>
              </w:rPr>
            </w:pPr>
            <w:r w:rsidRPr="008276D6">
              <w:rPr>
                <w:rFonts w:ascii="Times New Roman" w:hAnsi="Times New Roman" w:cs="Times New Roman"/>
                <w:b/>
                <w:sz w:val="24"/>
                <w:lang w:val="uk-UA"/>
              </w:rPr>
              <w:t>Варіативний модуль ВОЛЕЙБОЛ</w:t>
            </w:r>
          </w:p>
          <w:p w:rsidR="008276D6" w:rsidRPr="008276D6" w:rsidRDefault="008276D6" w:rsidP="008276D6">
            <w:pPr>
              <w:jc w:val="center"/>
              <w:rPr>
                <w:rFonts w:ascii="Times New Roman" w:hAnsi="Times New Roman" w:cs="Times New Roman"/>
                <w:b/>
                <w:sz w:val="24"/>
                <w:lang w:val="uk-UA"/>
              </w:rPr>
            </w:pPr>
          </w:p>
        </w:tc>
      </w:tr>
      <w:tr w:rsidR="008276D6" w:rsidRPr="00B43AFC" w:rsidTr="00C75938">
        <w:trPr>
          <w:trHeight w:val="153"/>
        </w:trPr>
        <w:tc>
          <w:tcPr>
            <w:tcW w:w="3980" w:type="dxa"/>
          </w:tcPr>
          <w:p w:rsidR="00C75938" w:rsidRPr="00C75938" w:rsidRDefault="00C75938" w:rsidP="00C75938">
            <w:pPr>
              <w:jc w:val="both"/>
              <w:rPr>
                <w:rFonts w:ascii="Times New Roman" w:hAnsi="Times New Roman" w:cs="Times New Roman"/>
                <w:sz w:val="24"/>
                <w:lang w:val="uk-UA"/>
              </w:rPr>
            </w:pPr>
            <w:r>
              <w:rPr>
                <w:rFonts w:ascii="Times New Roman" w:hAnsi="Times New Roman" w:cs="Times New Roman"/>
                <w:sz w:val="24"/>
                <w:lang w:val="uk-UA"/>
              </w:rPr>
              <w:lastRenderedPageBreak/>
              <w:t>Обґрунтовує</w:t>
            </w:r>
            <w:r>
              <w:rPr>
                <w:rFonts w:ascii="Times New Roman" w:hAnsi="Times New Roman" w:cs="Times New Roman"/>
                <w:sz w:val="24"/>
                <w:lang w:val="uk-UA"/>
              </w:rPr>
              <w:tab/>
              <w:t xml:space="preserve">важливість </w:t>
            </w:r>
            <w:r w:rsidRPr="00C75938">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3.4.1-9]</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Досліджує історію олімпійського руху [9 ФІО 3.1.1-2]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Аналізує результати українських спортсменів, які  брали  участь  в</w:t>
            </w:r>
            <w:r w:rsidRPr="00C75938">
              <w:rPr>
                <w:rFonts w:ascii="Times New Roman" w:hAnsi="Times New Roman" w:cs="Times New Roman"/>
                <w:sz w:val="24"/>
                <w:lang w:val="uk-UA"/>
              </w:rPr>
              <w:tab/>
              <w:t>олімпійських, паралімпійських іграх та інших змаганнях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3.1.1-1]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Складає портфоліо за результатами самоконтролю фізичного стану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3.2.2-3]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Дотримується правил безпеки у процесі рухової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3.4.1-5]</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1.1.1-4]</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Виконує фізичні вправи, усвідомлюючи, які вольові якості </w:t>
            </w:r>
            <w:r w:rsidRPr="00C75938">
              <w:rPr>
                <w:rFonts w:ascii="Times New Roman" w:hAnsi="Times New Roman" w:cs="Times New Roman"/>
                <w:sz w:val="24"/>
                <w:lang w:val="uk-UA"/>
              </w:rPr>
              <w:lastRenderedPageBreak/>
              <w:t>при цьому розвиває</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8276D6"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3.5.1-2]</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Практичне виконання  Навчання тактичними діями гравців задньої лінії.</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Способи пересування гравців по ігровому майданчику, поєднання способів пересування. Передача м’яча двома руками зверху. Прийом м’яча двома руками знизу. Прийом м’яча двома руками знизу після переміщення. Вибір місця для виконання другої передачі.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Пошукові завдання пошукові завдання передбачають самостійний пошук і підбір інформації (історичних фактів, цікавих прикладів) про вплив рухової активності на організм людини, формування соціальної та громадянської компетентності. Формування життєво необхідних уміння і навичок, ігрових дій на різних етапах навчання, формування навичок гри у волейбол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Обговорення та дискусії (орієнтовні теми)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«Спортивна підготовки та становлення юного волейболіста».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Безпека та дисципліна – запорука спортивного успіху.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Квест «Визнач на помилку та виконай правильно»</w:t>
            </w:r>
          </w:p>
          <w:p w:rsidR="00C75938" w:rsidRPr="00C75938" w:rsidRDefault="00C75938" w:rsidP="00C75938">
            <w:pPr>
              <w:jc w:val="both"/>
              <w:rPr>
                <w:rFonts w:ascii="Times New Roman" w:hAnsi="Times New Roman" w:cs="Times New Roman"/>
                <w:sz w:val="24"/>
                <w:lang w:val="uk-UA"/>
              </w:rPr>
            </w:pP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Проєктна діяльність з розподілом на групи і команди.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«Волейбол – олімпійський вид спорту».</w:t>
            </w:r>
          </w:p>
          <w:p w:rsidR="00C75938" w:rsidRPr="00C75938" w:rsidRDefault="00C75938" w:rsidP="00C75938">
            <w:pPr>
              <w:jc w:val="both"/>
              <w:rPr>
                <w:rFonts w:ascii="Times New Roman" w:hAnsi="Times New Roman" w:cs="Times New Roman"/>
                <w:sz w:val="24"/>
                <w:lang w:val="uk-UA"/>
              </w:rPr>
            </w:pP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Участь у конкурсах та змаганнях.</w:t>
            </w:r>
          </w:p>
          <w:p w:rsidR="008276D6"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участь учнів у конкурсах, фестивалях, флешмобах, «Лігах активних учнів здорової України», багатоступеневих змаганнях, Гімназіаді учнівської молоді.</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Загальна</w:t>
            </w:r>
            <w:r w:rsidRPr="00C75938">
              <w:rPr>
                <w:rFonts w:ascii="Times New Roman" w:hAnsi="Times New Roman" w:cs="Times New Roman"/>
                <w:sz w:val="24"/>
                <w:lang w:val="uk-UA"/>
              </w:rPr>
              <w:tab/>
              <w:t>та  спеціальна фізична</w:t>
            </w:r>
            <w:r w:rsidRPr="00C75938">
              <w:rPr>
                <w:rFonts w:ascii="Times New Roman" w:hAnsi="Times New Roman" w:cs="Times New Roman"/>
                <w:sz w:val="24"/>
                <w:lang w:val="uk-UA"/>
              </w:rPr>
              <w:tab/>
              <w:t>підготовка волейболіста.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Стрибкові вправи, спеціальні вправи для розвитку гнучкості верхнього плечового поясу, сили верхніх та нижніх кінцівок, черевного преса, спини, вправи на розтягування.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Вправи для розвитку швидкості, спритності.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Способи пересування гравців по ігровому майданчику, поєднання способів пересування. Прийом м’яча двома руками знизу після переміщення. Вибір місця для виконання другої передачі. Вибір місця для виконання нижніх подач.</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Нижня пряма та бокова подача.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Передача м’яча двома руками зверху за спину в парах, трійках. Прийом м’яча, що відскочив від сітки. Нижня та верхня прямі подачі.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Взаємодії гравців передньої та задньої ліній під час прийому м’яча після подачі.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Підвідні вправи для нападаючого удару.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Нападаючий удар з власного підкидання. Одиночне блокування нападаючого удару. Друга передача через гравця зони 3. Дії гравців під сіткою в зоні 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Взаємодія з однолітками для досягнення спільних командних цілей під час рухової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Рухливі ігри та естафети для удосконалення гри у волейбол, </w:t>
            </w:r>
            <w:r w:rsidRPr="00C75938">
              <w:rPr>
                <w:rFonts w:ascii="Times New Roman" w:hAnsi="Times New Roman" w:cs="Times New Roman"/>
                <w:sz w:val="24"/>
                <w:lang w:val="uk-UA"/>
              </w:rPr>
              <w:lastRenderedPageBreak/>
              <w:t>участь у навчальній грі.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Правила безпеки під час рухової діяльності; правил змагань та навичок здорового способу життя.</w:t>
            </w:r>
          </w:p>
          <w:p w:rsidR="008276D6"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Контроль самопочуття до, під час та після виконання фізичних вправ.</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8276D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C75938" w:rsidRPr="00C75938" w:rsidTr="005C09E5">
        <w:trPr>
          <w:trHeight w:val="131"/>
        </w:trPr>
        <w:tc>
          <w:tcPr>
            <w:tcW w:w="15920" w:type="dxa"/>
            <w:gridSpan w:val="4"/>
          </w:tcPr>
          <w:p w:rsidR="00C75938" w:rsidRPr="00C75938" w:rsidRDefault="00C75938" w:rsidP="00C75938">
            <w:pPr>
              <w:jc w:val="center"/>
              <w:rPr>
                <w:rFonts w:ascii="Times New Roman" w:hAnsi="Times New Roman" w:cs="Times New Roman"/>
                <w:b/>
                <w:sz w:val="24"/>
                <w:lang w:val="uk-UA"/>
              </w:rPr>
            </w:pPr>
          </w:p>
          <w:p w:rsidR="00C75938" w:rsidRPr="00C75938" w:rsidRDefault="00C75938" w:rsidP="00C75938">
            <w:pPr>
              <w:jc w:val="center"/>
              <w:rPr>
                <w:rFonts w:ascii="Times New Roman" w:hAnsi="Times New Roman" w:cs="Times New Roman"/>
                <w:b/>
                <w:sz w:val="24"/>
                <w:lang w:val="uk-UA"/>
              </w:rPr>
            </w:pPr>
            <w:r w:rsidRPr="00C75938">
              <w:rPr>
                <w:rFonts w:ascii="Times New Roman" w:hAnsi="Times New Roman" w:cs="Times New Roman"/>
                <w:b/>
                <w:sz w:val="24"/>
                <w:lang w:val="uk-UA"/>
              </w:rPr>
              <w:t>Варіативний модуль ГАНДБОЛ</w:t>
            </w:r>
          </w:p>
          <w:p w:rsidR="00C75938" w:rsidRPr="00C75938" w:rsidRDefault="00C75938" w:rsidP="00C75938">
            <w:pPr>
              <w:jc w:val="center"/>
              <w:rPr>
                <w:rFonts w:ascii="Times New Roman" w:hAnsi="Times New Roman" w:cs="Times New Roman"/>
                <w:b/>
                <w:sz w:val="24"/>
                <w:lang w:val="uk-UA"/>
              </w:rPr>
            </w:pPr>
          </w:p>
        </w:tc>
      </w:tr>
      <w:tr w:rsidR="00C75938" w:rsidRPr="00B43AFC" w:rsidTr="00C75938">
        <w:trPr>
          <w:trHeight w:val="112"/>
        </w:trPr>
        <w:tc>
          <w:tcPr>
            <w:tcW w:w="3980" w:type="dxa"/>
          </w:tcPr>
          <w:p w:rsidR="00C75938" w:rsidRPr="00C75938" w:rsidRDefault="00C75938" w:rsidP="00C75938">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C75938">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3.4.1-9]</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Досліджує історію олімпійського руху [9 ФІО 3.1.1-2]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Аналізує результати українських спортсменів, які  брали  участь  в</w:t>
            </w:r>
            <w:r w:rsidRPr="00C75938">
              <w:rPr>
                <w:rFonts w:ascii="Times New Roman" w:hAnsi="Times New Roman" w:cs="Times New Roman"/>
                <w:sz w:val="24"/>
                <w:lang w:val="uk-UA"/>
              </w:rPr>
              <w:tab/>
              <w:t>олімпійських, паралімпійських іграх та інших змаганнях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3.1.1-1]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Складає портфоліо за результатами самоконтролю фізичного стану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3.2.2-3]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Дотримується правил безпеки у процесі рухової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3.4.1-5]</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Добирає відповідні фізичні вправи, методи для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досягнення самостійно поставленої мети [9 ФІО 1.1.1-3]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застосовує фізичні вправи у процесі фізкультурно-оздоровчої діяльності [9 ФІО 1.1.1-4]</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Виконує фізичні вправи, усвідомлюючи, які вольові якості при цьому розвиває</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Наводить яскраві приклади дотримання правил “чесної гри” з історії спорту (олімпійських, паралімпійських ігор, інших </w:t>
            </w:r>
            <w:r w:rsidRPr="00C75938">
              <w:rPr>
                <w:rFonts w:ascii="Times New Roman" w:hAnsi="Times New Roman" w:cs="Times New Roman"/>
                <w:sz w:val="24"/>
                <w:lang w:val="uk-UA"/>
              </w:rPr>
              <w:lastRenderedPageBreak/>
              <w:t>змагань), у разі потреби звертаючись до відповідних джерел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3.5.1-2]</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Практичне виконання Формування життєво необхідних умінь і навичок, ігрових дій на різних етапах навчання, формування навичок гри у гандбол.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Навчання тактичними діями у нападі та захисті. Способи пересування гравців по ігровому майданчику, поєднання способів пересування. Ловіння та передачі м’яча на місці та в русі. Передача в </w:t>
            </w:r>
            <w:r w:rsidRPr="00C75938">
              <w:rPr>
                <w:rFonts w:ascii="Times New Roman" w:hAnsi="Times New Roman" w:cs="Times New Roman"/>
                <w:sz w:val="24"/>
                <w:lang w:val="uk-UA"/>
              </w:rPr>
              <w:lastRenderedPageBreak/>
              <w:t>русі парами зі зміною місць. Різноманітні передачі з різною траєкторією руху м’яча.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Перехват м’яча під час передачі.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Кидки правою й лівою рукою зверху з замахом з місця та в русі.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Кидки по воротах.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Гра воротаря. Стійка та переміщення у воротах. Відбивання м’ячів однією та двома руками.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Ігрові вправи. Рухливі</w:t>
            </w:r>
            <w:r w:rsidRPr="00C75938">
              <w:rPr>
                <w:rFonts w:ascii="Times New Roman" w:hAnsi="Times New Roman" w:cs="Times New Roman"/>
                <w:sz w:val="24"/>
                <w:lang w:val="uk-UA"/>
              </w:rPr>
              <w:tab/>
              <w:t xml:space="preserve"> ігри та естафети для удосконалення гри у гандбол,</w:t>
            </w:r>
            <w:r w:rsidRPr="00C75938">
              <w:rPr>
                <w:rFonts w:ascii="Times New Roman" w:hAnsi="Times New Roman" w:cs="Times New Roman"/>
                <w:sz w:val="24"/>
                <w:lang w:val="uk-UA"/>
              </w:rPr>
              <w:tab/>
              <w:t>участь у навчальній грі за спрощеними правилами Пошукові</w:t>
            </w:r>
            <w:r w:rsidRPr="00C75938">
              <w:rPr>
                <w:rFonts w:ascii="Times New Roman" w:hAnsi="Times New Roman" w:cs="Times New Roman"/>
                <w:sz w:val="24"/>
                <w:lang w:val="uk-UA"/>
              </w:rPr>
              <w:tab/>
              <w:t>завдання</w:t>
            </w:r>
            <w:r w:rsidRPr="00C75938">
              <w:rPr>
                <w:rFonts w:ascii="Times New Roman" w:hAnsi="Times New Roman" w:cs="Times New Roman"/>
                <w:sz w:val="24"/>
                <w:lang w:val="uk-UA"/>
              </w:rPr>
              <w:tab/>
              <w:t>пошукові</w:t>
            </w:r>
            <w:r w:rsidRPr="00C75938">
              <w:rPr>
                <w:rFonts w:ascii="Times New Roman" w:hAnsi="Times New Roman" w:cs="Times New Roman"/>
                <w:sz w:val="24"/>
                <w:lang w:val="uk-UA"/>
              </w:rPr>
              <w:tab/>
            </w:r>
            <w:r w:rsidRPr="00C75938">
              <w:rPr>
                <w:rFonts w:ascii="Times New Roman" w:hAnsi="Times New Roman" w:cs="Times New Roman"/>
                <w:sz w:val="24"/>
                <w:lang w:val="uk-UA"/>
              </w:rPr>
              <w:tab/>
              <w:t>завдання передбачають самостійний пошук і підбір</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інформації</w:t>
            </w:r>
            <w:r w:rsidRPr="00C75938">
              <w:rPr>
                <w:rFonts w:ascii="Times New Roman" w:hAnsi="Times New Roman" w:cs="Times New Roman"/>
                <w:sz w:val="24"/>
                <w:lang w:val="uk-UA"/>
              </w:rPr>
              <w:tab/>
              <w:t>(історичних</w:t>
            </w:r>
            <w:r w:rsidRPr="00C75938">
              <w:rPr>
                <w:rFonts w:ascii="Times New Roman" w:hAnsi="Times New Roman" w:cs="Times New Roman"/>
                <w:sz w:val="24"/>
                <w:lang w:val="uk-UA"/>
              </w:rPr>
              <w:tab/>
              <w:t>фактів,</w:t>
            </w:r>
            <w:r w:rsidRPr="00C75938">
              <w:rPr>
                <w:rFonts w:ascii="Times New Roman" w:hAnsi="Times New Roman" w:cs="Times New Roman"/>
                <w:sz w:val="24"/>
                <w:lang w:val="uk-UA"/>
              </w:rPr>
              <w:tab/>
              <w:t>цікавих прикладів) про вплив рухової активності</w:t>
            </w:r>
            <w:r w:rsidRPr="00C75938">
              <w:rPr>
                <w:rFonts w:ascii="Times New Roman" w:hAnsi="Times New Roman" w:cs="Times New Roman"/>
                <w:sz w:val="24"/>
                <w:lang w:val="uk-UA"/>
              </w:rPr>
              <w:tab/>
              <w:t>на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організм людини, формування соціальної та громадянської компетентності.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Обговорення та дискусії (орієнтовні теми)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«Спортивна підготовки та становлення юного спортсмена».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«Значення фізичної культури і спорту в житті школяра. Профілактика шкідливих звичок».</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Квест «Визнач на помилку та виконай правильно».</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Проєктна діяльність з розподілом на групи і команди.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«Гандбол – олімпійський вид спорту». Тощо. Участь у конкурсах та змаганнях.</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участь учнів у конкурсах, фестивалях, флешмобах, Лігах, багатоступеневих змаганнях, Гімназіаді учнівської молоді.</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Правила безпеки життєдіяльності під час виконання фізичних вправ. Особливості впливу різних фізичних вправ на організм людини та попередження спортивного травматизму.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Місце українського гандболу на сучасному етапі розвитку європейського спорту. Амплуа гравців нападу та захисту. Порушення правил гри.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Загальна та спеціальна фізична підготовка гандболіста.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Спеціальні вправи для розвитку гнучкості, сили вправи на розтягування. Вправи для розвитку швидкості, спритності.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Способи пересування гравців по майданчику в нападі та захисті. Поєднання способів пересування.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Пересування гравців без м’яча. Ловіння та передачі м’яча на місці та в русі.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Передача в русі парами зі зміною місць. Різноманітні передачі з різною траєкторією руху м’яча. Перехват м’яча під час передачі. Кидки правою й лівою рукою зверху з замахом з місця та в русі.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Кидки по воротах. Штрафний і вільний кидки з опорного положення.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Гра воротаря. Стійка та переміщення у воротах. Відбивання м’ячів однією та двома руками.</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Ігрові  вправи,  рухливі   ігри  та  естафети  для удосконалення гри у гандбол,</w:t>
            </w:r>
            <w:r w:rsidRPr="00C75938">
              <w:rPr>
                <w:rFonts w:ascii="Times New Roman" w:hAnsi="Times New Roman" w:cs="Times New Roman"/>
                <w:sz w:val="24"/>
                <w:lang w:val="uk-UA"/>
              </w:rPr>
              <w:tab/>
              <w:t>участь у навчальній грі.</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C75938" w:rsidRPr="00C75938" w:rsidTr="007A0D84">
        <w:trPr>
          <w:trHeight w:val="123"/>
        </w:trPr>
        <w:tc>
          <w:tcPr>
            <w:tcW w:w="15920" w:type="dxa"/>
            <w:gridSpan w:val="4"/>
          </w:tcPr>
          <w:p w:rsidR="00C75938" w:rsidRPr="00C75938" w:rsidRDefault="00C75938" w:rsidP="00C75938">
            <w:pPr>
              <w:jc w:val="center"/>
              <w:rPr>
                <w:rFonts w:ascii="Times New Roman" w:hAnsi="Times New Roman" w:cs="Times New Roman"/>
                <w:b/>
                <w:sz w:val="24"/>
                <w:lang w:val="uk-UA"/>
              </w:rPr>
            </w:pPr>
          </w:p>
          <w:p w:rsidR="00C75938" w:rsidRPr="00C75938" w:rsidRDefault="00C75938" w:rsidP="00C75938">
            <w:pPr>
              <w:jc w:val="center"/>
              <w:rPr>
                <w:rFonts w:ascii="Times New Roman" w:hAnsi="Times New Roman" w:cs="Times New Roman"/>
                <w:b/>
                <w:sz w:val="24"/>
                <w:lang w:val="uk-UA"/>
              </w:rPr>
            </w:pPr>
            <w:r w:rsidRPr="00C75938">
              <w:rPr>
                <w:rFonts w:ascii="Times New Roman" w:hAnsi="Times New Roman" w:cs="Times New Roman"/>
                <w:b/>
                <w:sz w:val="24"/>
                <w:lang w:val="uk-UA"/>
              </w:rPr>
              <w:t>Варіативний модуль ГІМНАСТИКА</w:t>
            </w:r>
          </w:p>
          <w:p w:rsidR="00C75938" w:rsidRPr="00C75938" w:rsidRDefault="00C75938" w:rsidP="00C75938">
            <w:pPr>
              <w:jc w:val="center"/>
              <w:rPr>
                <w:rFonts w:ascii="Times New Roman" w:hAnsi="Times New Roman" w:cs="Times New Roman"/>
                <w:b/>
                <w:sz w:val="24"/>
                <w:lang w:val="uk-UA"/>
              </w:rPr>
            </w:pPr>
          </w:p>
        </w:tc>
      </w:tr>
      <w:tr w:rsidR="00C75938" w:rsidRPr="00B43AFC" w:rsidTr="00C75938">
        <w:trPr>
          <w:trHeight w:val="112"/>
        </w:trPr>
        <w:tc>
          <w:tcPr>
            <w:tcW w:w="3980" w:type="dxa"/>
          </w:tcPr>
          <w:p w:rsidR="00C75938" w:rsidRPr="00C75938" w:rsidRDefault="00C75938" w:rsidP="00C75938">
            <w:pPr>
              <w:jc w:val="both"/>
              <w:rPr>
                <w:rFonts w:ascii="Times New Roman" w:hAnsi="Times New Roman" w:cs="Times New Roman"/>
                <w:sz w:val="24"/>
                <w:lang w:val="uk-UA"/>
              </w:rPr>
            </w:pPr>
            <w:r>
              <w:rPr>
                <w:rFonts w:ascii="Times New Roman" w:hAnsi="Times New Roman" w:cs="Times New Roman"/>
                <w:sz w:val="24"/>
                <w:lang w:val="uk-UA"/>
              </w:rPr>
              <w:t>обґрунтовує</w:t>
            </w:r>
            <w:r>
              <w:rPr>
                <w:rFonts w:ascii="Times New Roman" w:hAnsi="Times New Roman" w:cs="Times New Roman"/>
                <w:sz w:val="24"/>
                <w:lang w:val="uk-UA"/>
              </w:rPr>
              <w:tab/>
              <w:t xml:space="preserve">важливість </w:t>
            </w:r>
            <w:r w:rsidRPr="00C75938">
              <w:rPr>
                <w:rFonts w:ascii="Times New Roman" w:hAnsi="Times New Roman" w:cs="Times New Roman"/>
                <w:sz w:val="24"/>
                <w:lang w:val="uk-UA"/>
              </w:rPr>
              <w:t>складення раціонального рухового режиму відповідно до норм рухової активності в підлітковому віці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3.4.1-9]</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досліджує історію Олімпійського руху [9 ФІО 3.1.1-2]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аналізує результати українських спортсменів, які</w:t>
            </w:r>
            <w:r w:rsidRPr="00C75938">
              <w:rPr>
                <w:rFonts w:ascii="Times New Roman" w:hAnsi="Times New Roman" w:cs="Times New Roman"/>
                <w:sz w:val="24"/>
                <w:lang w:val="uk-UA"/>
              </w:rPr>
              <w:tab/>
              <w:t>брали</w:t>
            </w:r>
            <w:r w:rsidRPr="00C75938">
              <w:rPr>
                <w:rFonts w:ascii="Times New Roman" w:hAnsi="Times New Roman" w:cs="Times New Roman"/>
                <w:sz w:val="24"/>
                <w:lang w:val="uk-UA"/>
              </w:rPr>
              <w:tab/>
              <w:t>участь</w:t>
            </w:r>
            <w:r w:rsidRPr="00C75938">
              <w:rPr>
                <w:rFonts w:ascii="Times New Roman" w:hAnsi="Times New Roman" w:cs="Times New Roman"/>
                <w:sz w:val="24"/>
                <w:lang w:val="uk-UA"/>
              </w:rPr>
              <w:tab/>
              <w:t>в</w:t>
            </w:r>
            <w:r w:rsidRPr="00C75938">
              <w:rPr>
                <w:rFonts w:ascii="Times New Roman" w:hAnsi="Times New Roman" w:cs="Times New Roman"/>
                <w:sz w:val="24"/>
                <w:lang w:val="uk-UA"/>
              </w:rPr>
              <w:tab/>
              <w:t>Олімпійських,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Паралімпійських іграх та інших змаганнях [9 ФІО 3.1.1-1]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складає портфоліо за результатами самоконтролю фізичного стану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3.2.2-3]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дотримується правил безпеки у процесі рухової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систематично використовує фізичні вправи для профілактики (корекції) порушень постави у процесі самостійних занять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3.4.1-5]</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1.1.1-4]</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виконує фізичні вправи, усвідомлюючи, які вольові якості при цьому розвиває</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[9 ФІО 3.5.1-2]</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Практичне виконання акробатичних, стрибкових вправ, вправ для розвитку фізичних якостей та відчуття рівноваги. Пошукові завдання для ознайомлення з виникненням та розвитком гімнастики; особливості оздоровчої та спортивної гімнастики – спільне та відмінне; вплив занять гімнастикою на організм.</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Обговорення та дискусії (орієнтовні теми): Значення різних видів гімнастики для зміцнення здоров’я.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Застосування гімнастичних вправ для покращення фізичних якостей.</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Знання правил техніки безпеки як запорука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попередження травматизму на заняттях гімнастикою.</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Проєктна діяльність в групах:</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Скласти комплекс ритмічної </w:t>
            </w:r>
            <w:r w:rsidRPr="00C75938">
              <w:rPr>
                <w:rFonts w:ascii="Times New Roman" w:hAnsi="Times New Roman" w:cs="Times New Roman"/>
                <w:sz w:val="24"/>
                <w:lang w:val="uk-UA"/>
              </w:rPr>
              <w:lastRenderedPageBreak/>
              <w:t>гімнастики з використанням музичного супроводу.</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Різновиди гімнастики, що культивуються в Україні. Страхування під час виконання фізичних вправ.</w:t>
            </w:r>
          </w:p>
          <w:p w:rsidR="00C75938" w:rsidRPr="00C75938" w:rsidRDefault="00C75938" w:rsidP="00C75938">
            <w:pPr>
              <w:jc w:val="both"/>
              <w:rPr>
                <w:rFonts w:ascii="Times New Roman" w:hAnsi="Times New Roman" w:cs="Times New Roman"/>
                <w:sz w:val="24"/>
                <w:lang w:val="uk-UA"/>
              </w:rPr>
            </w:pPr>
            <w:r>
              <w:rPr>
                <w:rFonts w:ascii="Times New Roman" w:hAnsi="Times New Roman" w:cs="Times New Roman"/>
                <w:sz w:val="24"/>
                <w:lang w:val="uk-UA"/>
              </w:rPr>
              <w:t>Правила</w:t>
            </w:r>
            <w:r>
              <w:rPr>
                <w:rFonts w:ascii="Times New Roman" w:hAnsi="Times New Roman" w:cs="Times New Roman"/>
                <w:sz w:val="24"/>
                <w:lang w:val="uk-UA"/>
              </w:rPr>
              <w:tab/>
              <w:t>безпеки</w:t>
            </w:r>
            <w:r>
              <w:rPr>
                <w:rFonts w:ascii="Times New Roman" w:hAnsi="Times New Roman" w:cs="Times New Roman"/>
                <w:sz w:val="24"/>
                <w:lang w:val="uk-UA"/>
              </w:rPr>
              <w:tab/>
              <w:t xml:space="preserve">під час </w:t>
            </w:r>
            <w:r w:rsidRPr="00C75938">
              <w:rPr>
                <w:rFonts w:ascii="Times New Roman" w:hAnsi="Times New Roman" w:cs="Times New Roman"/>
                <w:sz w:val="24"/>
                <w:lang w:val="uk-UA"/>
              </w:rPr>
              <w:t>занять</w:t>
            </w:r>
            <w:r w:rsidRPr="00C75938">
              <w:rPr>
                <w:rFonts w:ascii="Times New Roman" w:hAnsi="Times New Roman" w:cs="Times New Roman"/>
                <w:sz w:val="24"/>
                <w:lang w:val="uk-UA"/>
              </w:rPr>
              <w:tab/>
              <w:t>гімнастичними вправами.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Загальна фізична підготовка: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Стройові вправи і прийоми, повороти в русі; загальнорозвивальні вправи; перетягування каната; елементи ритмічної, художньої гімнастики; танцювальні вправи; вправи для розвитку гнучкості та сили.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опорні стрибки через козла висотою 100–110 см (хлопці – козел у довжину способом «ноги нарізно»; дівчата – козел в ширину способом «ноги нарізно»);</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стрибки через скакалку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лазіння по вертикальному канату у два прийоми вправи у стані </w:t>
            </w:r>
            <w:r w:rsidRPr="00C75938">
              <w:rPr>
                <w:rFonts w:ascii="Times New Roman" w:hAnsi="Times New Roman" w:cs="Times New Roman"/>
                <w:sz w:val="24"/>
                <w:lang w:val="uk-UA"/>
              </w:rPr>
              <w:lastRenderedPageBreak/>
              <w:t>рівноваги (колода, висота 110 см)</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зв’язка елементів: вхід з додатковою опорою на кінець колоди – руки в сторони – перемінний крок з правої, коло руками вниз – перемінний крок з лівої, коло руками вниз – мах правою, руки вперед – поворот кругом на носках у напівприсіді, руки в сторони – 2 стрибки зі зміною положення ніг – крок правою – упор стоячи на лівому коліні, хват руками за колоду – праву ногу вниз – махом правої зіскок вигнувшись.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Акробатичні вправи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хлопці: стійка на руках (з допомогою);</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орієнтовна комбінація елементів вправ: в. п. – о. с. – стійка на голові і руках – упор присівши – перекид уперед – довгий перекид уперед – перекид назад в упор стоячи ноги нарізно – стрибок в о.с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дівчата: рівновага на одній нозі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орієнтовна комбінація елементів вправ: рівновага на одній нозі, руки в сторони – упор присівши – 2 перекиди вперед – перекатом назад стійка на лопатках – перекатом уперед упор присівши – перекид назад у напівшпагат, руки в сторони – стійка на колінах – стрибок в упор присівши – випрямитися – «міст» (з допомогою)– перехід в упор присівши – о. 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Виси та упори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Хлопці: вправи на паралельних </w:t>
            </w:r>
            <w:r w:rsidRPr="00C75938">
              <w:rPr>
                <w:rFonts w:ascii="Times New Roman" w:hAnsi="Times New Roman" w:cs="Times New Roman"/>
                <w:sz w:val="24"/>
                <w:lang w:val="uk-UA"/>
              </w:rPr>
              <w:lastRenderedPageBreak/>
              <w:t>брусах: з упору на передпліччях махом уперед, сід ноги нарізно; з сіду ноги нарізно перемах у середину; махом назад – зіскок;</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вправи на низький перекладині: – вис на підколінках; – вис зігнувшись; – вис вигнувшись; – опускання в упор присівши через стійку на руках.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орієнтовна комбінація елементів вправ: упор на передпліччі – махом уперед, сід ноги нарізно – перемах у середину – мах назад – зіскок – о. 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вис стоячи – підйом переворотом в упор поштовхом двома – перемах правою – спад у вис завісом – вис на підколінках – вис зігнувшись – вис вигнувшись – вис на підколінках – через стійку на руках опускання в упор присівши – о. 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підтягування у висі на високій перекладині; згинання та розгинання рук в упорі від підлоги. Дівчата: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вправи на різновисоких брусах та низькій перекладині (висота 95 см): з вису присівши поштовхом двома упор на верхній жердині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орієнтовна комбінація елементів вправ: вис на верхній – з розмахування вигинами вис присівши – поштовхом двома упор на верхній – спад у вис лежачи – сід на правому (лівому) стегні, тримаючись правою (лівою) рукою за верхню жердину, ліва (права) рука в сторону – тримаючись зворотним хватом лівої (правої) </w:t>
            </w:r>
            <w:r w:rsidRPr="00C75938">
              <w:rPr>
                <w:rFonts w:ascii="Times New Roman" w:hAnsi="Times New Roman" w:cs="Times New Roman"/>
                <w:sz w:val="24"/>
                <w:lang w:val="uk-UA"/>
              </w:rPr>
              <w:lastRenderedPageBreak/>
              <w:t>руки, зіскок з поворотом на 180° – о. 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підтягування у висі лежачи;</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згинання та розгинання рук в упорі лежачи.</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Формування знань про здоровий спосіб життя, безпеку на </w:t>
            </w:r>
            <w:r w:rsidRPr="00014856">
              <w:rPr>
                <w:rFonts w:ascii="Times New Roman" w:hAnsi="Times New Roman" w:cs="Times New Roman"/>
                <w:sz w:val="24"/>
                <w:lang w:val="uk-UA"/>
              </w:rPr>
              <w:lastRenderedPageBreak/>
              <w:t>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C75938" w:rsidRPr="00C75938" w:rsidTr="00A80003">
        <w:trPr>
          <w:trHeight w:val="120"/>
        </w:trPr>
        <w:tc>
          <w:tcPr>
            <w:tcW w:w="15920" w:type="dxa"/>
            <w:gridSpan w:val="4"/>
          </w:tcPr>
          <w:p w:rsidR="00C75938" w:rsidRPr="00C75938" w:rsidRDefault="00C75938" w:rsidP="00C75938">
            <w:pPr>
              <w:jc w:val="center"/>
              <w:rPr>
                <w:rFonts w:ascii="Times New Roman" w:hAnsi="Times New Roman" w:cs="Times New Roman"/>
                <w:b/>
                <w:sz w:val="24"/>
                <w:lang w:val="uk-UA"/>
              </w:rPr>
            </w:pPr>
          </w:p>
          <w:p w:rsidR="00C75938" w:rsidRPr="00C75938" w:rsidRDefault="00C75938" w:rsidP="00C75938">
            <w:pPr>
              <w:jc w:val="center"/>
              <w:rPr>
                <w:rFonts w:ascii="Times New Roman" w:hAnsi="Times New Roman" w:cs="Times New Roman"/>
                <w:b/>
                <w:sz w:val="24"/>
                <w:lang w:val="uk-UA"/>
              </w:rPr>
            </w:pPr>
            <w:r w:rsidRPr="00C75938">
              <w:rPr>
                <w:rFonts w:ascii="Times New Roman" w:hAnsi="Times New Roman" w:cs="Times New Roman"/>
                <w:b/>
                <w:sz w:val="24"/>
                <w:lang w:val="uk-UA"/>
              </w:rPr>
              <w:t>Варіативний модуль</w:t>
            </w:r>
          </w:p>
          <w:p w:rsidR="00C75938" w:rsidRPr="00C75938" w:rsidRDefault="00C75938" w:rsidP="00C75938">
            <w:pPr>
              <w:jc w:val="center"/>
              <w:rPr>
                <w:rFonts w:ascii="Times New Roman" w:hAnsi="Times New Roman" w:cs="Times New Roman"/>
                <w:b/>
                <w:sz w:val="24"/>
                <w:lang w:val="uk-UA"/>
              </w:rPr>
            </w:pPr>
            <w:r w:rsidRPr="00C75938">
              <w:rPr>
                <w:rFonts w:ascii="Times New Roman" w:hAnsi="Times New Roman" w:cs="Times New Roman"/>
                <w:b/>
                <w:sz w:val="24"/>
                <w:lang w:val="uk-UA"/>
              </w:rPr>
              <w:t>ЗДОРОВИЙ СПОСІБ ЖИТТЯ</w:t>
            </w:r>
          </w:p>
          <w:p w:rsidR="00C75938" w:rsidRPr="00C75938" w:rsidRDefault="00C75938" w:rsidP="00C75938">
            <w:pPr>
              <w:jc w:val="center"/>
              <w:rPr>
                <w:rFonts w:ascii="Times New Roman" w:hAnsi="Times New Roman" w:cs="Times New Roman"/>
                <w:b/>
                <w:sz w:val="24"/>
                <w:lang w:val="uk-UA"/>
              </w:rPr>
            </w:pPr>
          </w:p>
        </w:tc>
      </w:tr>
      <w:tr w:rsidR="00C75938" w:rsidRPr="00B43AFC" w:rsidTr="00C75938">
        <w:trPr>
          <w:trHeight w:val="142"/>
        </w:trPr>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Обґрунтовує важливість складення раціонального рухового режиму відповідно до норм рухової активності в підлітковому віці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3.4.1-9]</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Досліджує історію олімпійського руху [9 ФІО 3.1.1-2]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Аналізує результати українських спортсменів, які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брали участь в олімпійських, паралімпійських іграх та інших змаганнях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3.1.1-1]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Складає портфоліо за результатами самоконтролю фізичного стану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3.2.2-3]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Дотримується правил безпеки у процесі рухової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3.4.1-5]</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Добирає відповідні фізичні вправи, </w:t>
            </w:r>
            <w:r w:rsidRPr="00C75938">
              <w:rPr>
                <w:rFonts w:ascii="Times New Roman" w:hAnsi="Times New Roman" w:cs="Times New Roman"/>
                <w:sz w:val="24"/>
                <w:lang w:val="uk-UA"/>
              </w:rPr>
              <w:lastRenderedPageBreak/>
              <w:t>методи для досягнення самостійно поставленої мети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1.1.1-4]</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Виконує фізичні вправи, усвідомлюючи, які вольові якості при цьому розвиває</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Прогнозує   можливі   негативні   наслідки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недотримання правил безпеки у процесі рухової діяльності</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3.5.1-2]</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Фронтальний: обговорення та дискусії (орієнтовні теми зі здорового способу життя).</w:t>
            </w:r>
          </w:p>
          <w:p w:rsidR="00C75938" w:rsidRPr="00C75938" w:rsidRDefault="00C75938" w:rsidP="00C75938">
            <w:pPr>
              <w:jc w:val="both"/>
              <w:rPr>
                <w:rFonts w:ascii="Times New Roman" w:hAnsi="Times New Roman" w:cs="Times New Roman"/>
                <w:sz w:val="24"/>
                <w:lang w:val="uk-UA"/>
              </w:rPr>
            </w:pPr>
            <w:r>
              <w:rPr>
                <w:rFonts w:ascii="Times New Roman" w:hAnsi="Times New Roman" w:cs="Times New Roman"/>
                <w:sz w:val="24"/>
                <w:lang w:val="uk-UA"/>
              </w:rPr>
              <w:t>Індивідуальний:</w:t>
            </w:r>
            <w:r>
              <w:rPr>
                <w:rFonts w:ascii="Times New Roman" w:hAnsi="Times New Roman" w:cs="Times New Roman"/>
                <w:sz w:val="24"/>
                <w:lang w:val="uk-UA"/>
              </w:rPr>
              <w:tab/>
              <w:t xml:space="preserve">диференціація </w:t>
            </w:r>
            <w:r w:rsidRPr="00C75938">
              <w:rPr>
                <w:rFonts w:ascii="Times New Roman" w:hAnsi="Times New Roman" w:cs="Times New Roman"/>
                <w:sz w:val="24"/>
                <w:lang w:val="uk-UA"/>
              </w:rPr>
              <w:t>та індивідуалізація учнів в процесі соматичного розвитку засобами фізичного виховання. Безпечна поведінка та дисципліна на уроці – запорука надійного успіху у зміцненні соматичного та психічного здоров’я учнів.</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Пошук навчальної інформації на задану тему.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Груповий: участь у конкурсах та змаганнях без визначення переможців. Участь учнів у конкурсах із різних видів фізкультурно- оздоровчої діяльності під час уроків, внутрішніх шкільних та позашкільних змагань і фестивалів, флешмобів, а також участь у міських та всеукраїнських заходах фізкультурно-оздоровчого спрямування.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Практичне</w:t>
            </w:r>
            <w:r w:rsidRPr="00C75938">
              <w:rPr>
                <w:rFonts w:ascii="Times New Roman" w:hAnsi="Times New Roman" w:cs="Times New Roman"/>
                <w:sz w:val="24"/>
                <w:lang w:val="uk-UA"/>
              </w:rPr>
              <w:tab/>
              <w:t>виконання</w:t>
            </w:r>
            <w:r w:rsidRPr="00C75938">
              <w:rPr>
                <w:rFonts w:ascii="Times New Roman" w:hAnsi="Times New Roman" w:cs="Times New Roman"/>
                <w:sz w:val="24"/>
                <w:lang w:val="uk-UA"/>
              </w:rPr>
              <w:tab/>
              <w:t>оздоровчо- спрямованих рухів і вправ на різних етапах освітнього процесу; формування вмінь та навичок ЗСЖ.</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Пошукові (творчі) завдання: самостійний пошук і підбір інформації (історичних фактів, цікавих прикладів про позитивний оздоровчий вплив фізичного виховання на організм людини).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Ігри, розваги та квести оздоровчого характеру: індивідуально, в парах та командою.</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Інтегровані завдання поєднання оздоровчих рухів та навичок на різних етапах освітнього процесу.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Виконання інтерактивних оздоровчих вправ. Об’єднання учасників освітнього процесу у</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групи для втілення і реалізації ідей ЗСЖ.</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Поняття «здоровий спосіб життя» “Активні парки”.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Досвід міжнародного оздоровчого фізичного виховання.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Оздоровче та прикладне фізичне виховання. Значення оздоровчого фізичного виховання. Загартовування організму.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Особиста гігієна.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Засоби зміцнення здоров’я дітей та учнівської молоді.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Вплив  оздоровчого  ефекту на  продуктивність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освітнього процесу.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Формування у дітей стійкої мотивації до збереження власного здоров’я, фізичного розвитку засобами оздоровлення, розвиток особистісних якостей сприятливих для ведення ЗСЖ.</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Реалізація</w:t>
            </w:r>
            <w:r w:rsidRPr="00C75938">
              <w:rPr>
                <w:rFonts w:ascii="Times New Roman" w:hAnsi="Times New Roman" w:cs="Times New Roman"/>
                <w:sz w:val="24"/>
                <w:lang w:val="uk-UA"/>
              </w:rPr>
              <w:tab/>
              <w:t>«Здорового</w:t>
            </w:r>
            <w:r w:rsidRPr="00C75938">
              <w:rPr>
                <w:rFonts w:ascii="Times New Roman" w:hAnsi="Times New Roman" w:cs="Times New Roman"/>
                <w:sz w:val="24"/>
                <w:lang w:val="uk-UA"/>
              </w:rPr>
              <w:tab/>
              <w:t>способу</w:t>
            </w:r>
            <w:r w:rsidRPr="00C75938">
              <w:rPr>
                <w:rFonts w:ascii="Times New Roman" w:hAnsi="Times New Roman" w:cs="Times New Roman"/>
                <w:sz w:val="24"/>
                <w:lang w:val="uk-UA"/>
              </w:rPr>
              <w:tab/>
              <w:t>життя» оздоровчого спрямування в ЗЗСО.</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Виховання позитивного ставлення до ЗСЖ. Виховування волі до перемоги, організованості і дисципліни.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Популяризація серед молоді здорового способу життя.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Популяризація активного способу життя. Створення</w:t>
            </w:r>
            <w:r w:rsidRPr="00C75938">
              <w:rPr>
                <w:rFonts w:ascii="Times New Roman" w:hAnsi="Times New Roman" w:cs="Times New Roman"/>
                <w:sz w:val="24"/>
                <w:lang w:val="uk-UA"/>
              </w:rPr>
              <w:tab/>
              <w:t>вільного</w:t>
            </w:r>
            <w:r w:rsidRPr="00C75938">
              <w:rPr>
                <w:rFonts w:ascii="Times New Roman" w:hAnsi="Times New Roman" w:cs="Times New Roman"/>
                <w:sz w:val="24"/>
                <w:lang w:val="uk-UA"/>
              </w:rPr>
              <w:tab/>
              <w:t>доступу</w:t>
            </w:r>
            <w:r w:rsidRPr="00C75938">
              <w:rPr>
                <w:rFonts w:ascii="Times New Roman" w:hAnsi="Times New Roman" w:cs="Times New Roman"/>
                <w:sz w:val="24"/>
                <w:lang w:val="uk-UA"/>
              </w:rPr>
              <w:tab/>
              <w:t>до</w:t>
            </w:r>
            <w:r w:rsidRPr="00C75938">
              <w:rPr>
                <w:rFonts w:ascii="Times New Roman" w:hAnsi="Times New Roman" w:cs="Times New Roman"/>
                <w:sz w:val="24"/>
                <w:lang w:val="uk-UA"/>
              </w:rPr>
              <w:tab/>
              <w:t>рухової активності.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Несумісність ЗСЖ і шкідливих звичок. Профілактика травматизму на заняттях.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Правила здорового способу життя та безпечної поведінки.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Різноманітні рухливі ігри та естафети. Вправи ігрового та оздоровчого характеру. Правильний розпорядок дня.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Здорове харчування, Рухова активність.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Дбайливе ставлення до власного здоров’я.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Піші прогулянки на свіжому повітрі, ходьба прямо, з піднятою головою, глибоке дихання, вдихаючи повітря через ніс і видихаючи ротом, ранкова пробіжка.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Ранкова гімнастика (руханка).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Загальна</w:t>
            </w:r>
            <w:r w:rsidRPr="00C75938">
              <w:rPr>
                <w:rFonts w:ascii="Times New Roman" w:hAnsi="Times New Roman" w:cs="Times New Roman"/>
                <w:sz w:val="24"/>
                <w:lang w:val="uk-UA"/>
              </w:rPr>
              <w:tab/>
              <w:t>фізична</w:t>
            </w:r>
            <w:r w:rsidRPr="00C75938">
              <w:rPr>
                <w:rFonts w:ascii="Times New Roman" w:hAnsi="Times New Roman" w:cs="Times New Roman"/>
                <w:sz w:val="24"/>
                <w:lang w:val="uk-UA"/>
              </w:rPr>
              <w:tab/>
              <w:t>підготовка</w:t>
            </w:r>
            <w:r w:rsidRPr="00C75938">
              <w:rPr>
                <w:rFonts w:ascii="Times New Roman" w:hAnsi="Times New Roman" w:cs="Times New Roman"/>
                <w:sz w:val="24"/>
                <w:lang w:val="uk-UA"/>
              </w:rPr>
              <w:tab/>
              <w:t>оздоровчого спрямування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Здоров’я учасників освітнього процесу. Оздоровчі рухливі ігри та оздоровчо-спортивні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естафети (без визначення переможців).</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Скандинавська ходьба та оздоровчий туризм як засоби оздоровлення та ЗСЖ.</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Особливості оздоровчої фізичної підготовки у скандинавській ходьбі з урахуванням віку і статі. Розвиток</w:t>
            </w:r>
            <w:r w:rsidRPr="00C75938">
              <w:rPr>
                <w:rFonts w:ascii="Times New Roman" w:hAnsi="Times New Roman" w:cs="Times New Roman"/>
                <w:sz w:val="24"/>
                <w:lang w:val="uk-UA"/>
              </w:rPr>
              <w:lastRenderedPageBreak/>
              <w:tab/>
              <w:t>основних</w:t>
            </w:r>
            <w:r w:rsidRPr="00C75938">
              <w:rPr>
                <w:rFonts w:ascii="Times New Roman" w:hAnsi="Times New Roman" w:cs="Times New Roman"/>
                <w:sz w:val="24"/>
                <w:lang w:val="uk-UA"/>
              </w:rPr>
              <w:tab/>
              <w:t>рухових</w:t>
            </w:r>
            <w:r w:rsidRPr="00C75938">
              <w:rPr>
                <w:rFonts w:ascii="Times New Roman" w:hAnsi="Times New Roman" w:cs="Times New Roman"/>
                <w:sz w:val="24"/>
                <w:lang w:val="uk-UA"/>
              </w:rPr>
              <w:tab/>
              <w:t>якостей</w:t>
            </w:r>
            <w:r w:rsidRPr="00C75938">
              <w:rPr>
                <w:rFonts w:ascii="Times New Roman" w:hAnsi="Times New Roman" w:cs="Times New Roman"/>
                <w:sz w:val="24"/>
                <w:lang w:val="uk-UA"/>
              </w:rPr>
              <w:tab/>
              <w:t>у скандинавській ходьбі.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Правила контролю та самоконтролю під час занять оздоровчою скандинавською ходьбою.</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Профілактика травматизму під час занять іншими засобами оздоровлення.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Підсумкові змагання без визначення переможців та оздоровчий туристичний похід.</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Задоволення здоровим способом життя.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Складові здорового способу життя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(здоров’янакопичувальні, здоров’язбережувальні та здоров’яруйнівні практики).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Здоровий спосіб життя – шлях до високого рівня здоров'я.</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Активні</w:t>
            </w:r>
            <w:r w:rsidRPr="00C75938">
              <w:rPr>
                <w:rFonts w:ascii="Times New Roman" w:hAnsi="Times New Roman" w:cs="Times New Roman"/>
                <w:sz w:val="24"/>
                <w:lang w:val="uk-UA"/>
              </w:rPr>
              <w:tab/>
              <w:t>парки</w:t>
            </w:r>
            <w:r w:rsidRPr="00C75938">
              <w:rPr>
                <w:rFonts w:ascii="Times New Roman" w:hAnsi="Times New Roman" w:cs="Times New Roman"/>
                <w:sz w:val="24"/>
                <w:lang w:val="uk-UA"/>
              </w:rPr>
              <w:tab/>
              <w:t>–</w:t>
            </w:r>
            <w:r w:rsidRPr="00C75938">
              <w:rPr>
                <w:rFonts w:ascii="Times New Roman" w:hAnsi="Times New Roman" w:cs="Times New Roman"/>
                <w:sz w:val="24"/>
                <w:lang w:val="uk-UA"/>
              </w:rPr>
              <w:tab/>
              <w:t>локації</w:t>
            </w:r>
            <w:r w:rsidRPr="00C75938">
              <w:rPr>
                <w:rFonts w:ascii="Times New Roman" w:hAnsi="Times New Roman" w:cs="Times New Roman"/>
                <w:sz w:val="24"/>
                <w:lang w:val="uk-UA"/>
              </w:rPr>
              <w:tab/>
              <w:t>здорової</w:t>
            </w:r>
            <w:r w:rsidRPr="00C75938">
              <w:rPr>
                <w:rFonts w:ascii="Times New Roman" w:hAnsi="Times New Roman" w:cs="Times New Roman"/>
                <w:sz w:val="24"/>
                <w:lang w:val="uk-UA"/>
              </w:rPr>
              <w:tab/>
              <w:t>України.</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Скандинавська ходьба. Основні помилки.</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Наприклад, на уроках фізичної </w:t>
            </w:r>
            <w:r w:rsidRPr="00014856">
              <w:rPr>
                <w:rFonts w:ascii="Times New Roman" w:hAnsi="Times New Roman" w:cs="Times New Roman"/>
                <w:sz w:val="24"/>
                <w:lang w:val="uk-UA"/>
              </w:rPr>
              <w:lastRenderedPageBreak/>
              <w:t>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C75938" w:rsidRPr="00C75938" w:rsidTr="00C66034">
        <w:trPr>
          <w:trHeight w:val="123"/>
        </w:trPr>
        <w:tc>
          <w:tcPr>
            <w:tcW w:w="15920" w:type="dxa"/>
            <w:gridSpan w:val="4"/>
          </w:tcPr>
          <w:p w:rsidR="00C75938" w:rsidRPr="00C75938" w:rsidRDefault="00C75938" w:rsidP="00C75938">
            <w:pPr>
              <w:jc w:val="center"/>
              <w:rPr>
                <w:rFonts w:ascii="Times New Roman" w:hAnsi="Times New Roman" w:cs="Times New Roman"/>
                <w:b/>
                <w:sz w:val="24"/>
                <w:lang w:val="uk-UA"/>
              </w:rPr>
            </w:pPr>
          </w:p>
          <w:p w:rsidR="00C75938" w:rsidRPr="00C75938" w:rsidRDefault="00C75938" w:rsidP="00C75938">
            <w:pPr>
              <w:jc w:val="center"/>
              <w:rPr>
                <w:rFonts w:ascii="Times New Roman" w:hAnsi="Times New Roman" w:cs="Times New Roman"/>
                <w:b/>
                <w:sz w:val="24"/>
                <w:lang w:val="uk-UA"/>
              </w:rPr>
            </w:pPr>
            <w:r w:rsidRPr="00C75938">
              <w:rPr>
                <w:rFonts w:ascii="Times New Roman" w:hAnsi="Times New Roman" w:cs="Times New Roman"/>
                <w:b/>
                <w:sz w:val="24"/>
                <w:lang w:val="uk-UA"/>
              </w:rPr>
              <w:t>Варіативний модуль ЛАКРОС</w:t>
            </w:r>
          </w:p>
          <w:p w:rsidR="00C75938" w:rsidRPr="00C75938" w:rsidRDefault="00C75938" w:rsidP="00C75938">
            <w:pPr>
              <w:jc w:val="center"/>
              <w:rPr>
                <w:rFonts w:ascii="Times New Roman" w:hAnsi="Times New Roman" w:cs="Times New Roman"/>
                <w:b/>
                <w:sz w:val="24"/>
                <w:lang w:val="uk-UA"/>
              </w:rPr>
            </w:pPr>
          </w:p>
        </w:tc>
      </w:tr>
      <w:tr w:rsidR="00C75938" w:rsidRPr="00B43AFC" w:rsidTr="00C75938">
        <w:trPr>
          <w:trHeight w:val="164"/>
        </w:trPr>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Обґрунтовує важливість складення раціонального рухового режиму відповідно до норм рухової активності в підлітковому віці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3.4.1-9]</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Досліджує історію олімпійського руху [9 ФІО 3.1.1-2]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Аналізує результати українських спортсменів, які брали участь в олімпійських, паралімпійських іграх та інших змаганнях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3.1.1-1]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Складає портфоліо за результатами самоконтролю фізичного стану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3.2.2-3]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Дотримується правил безпеки у процесі рухової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3.4.1-5]</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1.1.1-4]</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Виконує фізичні вправи, усвідомлюючи, які вольові якості при цьому розвиває</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1.2.1]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Визнає помилки як можливість більше дізнатися про  себе  і  сформулювати  цілі  для  власно</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фізичного вдосконалення [9 ФІО 1.2.2]</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Наводить яскраві приклади дотримання правил “чесної гри” з історії спорту (олімпійських, паралімпійських ігор, інших змагань), у разі потреби </w:t>
            </w:r>
            <w:r w:rsidRPr="00C75938">
              <w:rPr>
                <w:rFonts w:ascii="Times New Roman" w:hAnsi="Times New Roman" w:cs="Times New Roman"/>
                <w:sz w:val="24"/>
                <w:lang w:val="uk-UA"/>
              </w:rPr>
              <w:lastRenderedPageBreak/>
              <w:t>звертаючись до відповідних джерел</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1.5.1-1]</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3.4.1-3]</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[9 ФІО 3.5.1-2]</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Практичне виконання підвідних та імітаційних вправ, вправ для розучування технічних елементів лакросу (стійок, передачі м’яча двома руками зверху, прийому- передачі м’яча двома руками знизу), формування рухових умінь і навичок.</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Проблемно-пошукові завдання мають на меті самостійний пошук і підбір інформації (історичних </w:t>
            </w:r>
            <w:r w:rsidRPr="00C75938">
              <w:rPr>
                <w:rFonts w:ascii="Times New Roman" w:hAnsi="Times New Roman" w:cs="Times New Roman"/>
                <w:sz w:val="24"/>
                <w:lang w:val="uk-UA"/>
              </w:rPr>
              <w:lastRenderedPageBreak/>
              <w:t>фактів про виникнення, розвиток і становлення лакросy; цікавих фактів про гру лакрос, про вплив цієї спортивної гри на розвиток і функціонування організму людини; кращих лакросистів; опису техніки виконання прийомів гри, визначення помилок тощо) для використання командою чи клас ом на уроках фізичної культури.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Обговорення та дискусії (орієнтовні теми) Оздоровче та прикладне значення гри лакрос. Способи</w:t>
            </w:r>
            <w:r w:rsidRPr="00C75938">
              <w:rPr>
                <w:rFonts w:ascii="Times New Roman" w:hAnsi="Times New Roman" w:cs="Times New Roman"/>
                <w:sz w:val="24"/>
                <w:lang w:val="uk-UA"/>
              </w:rPr>
              <w:tab/>
              <w:t>організації</w:t>
            </w:r>
            <w:r w:rsidRPr="00C75938">
              <w:rPr>
                <w:rFonts w:ascii="Times New Roman" w:hAnsi="Times New Roman" w:cs="Times New Roman"/>
                <w:sz w:val="24"/>
                <w:lang w:val="uk-UA"/>
              </w:rPr>
              <w:tab/>
            </w:r>
            <w:r w:rsidRPr="00C75938">
              <w:rPr>
                <w:rFonts w:ascii="Times New Roman" w:hAnsi="Times New Roman" w:cs="Times New Roman"/>
                <w:sz w:val="24"/>
                <w:lang w:val="uk-UA"/>
              </w:rPr>
              <w:tab/>
              <w:t>та</w:t>
            </w:r>
            <w:r w:rsidRPr="00C75938">
              <w:rPr>
                <w:rFonts w:ascii="Times New Roman" w:hAnsi="Times New Roman" w:cs="Times New Roman"/>
                <w:sz w:val="24"/>
                <w:lang w:val="uk-UA"/>
              </w:rPr>
              <w:tab/>
            </w:r>
            <w:r w:rsidRPr="00C75938">
              <w:rPr>
                <w:rFonts w:ascii="Times New Roman" w:hAnsi="Times New Roman" w:cs="Times New Roman"/>
                <w:sz w:val="24"/>
                <w:lang w:val="uk-UA"/>
              </w:rPr>
              <w:tab/>
              <w:t>проведення самостійних</w:t>
            </w:r>
            <w:r w:rsidRPr="00C75938">
              <w:rPr>
                <w:rFonts w:ascii="Times New Roman" w:hAnsi="Times New Roman" w:cs="Times New Roman"/>
                <w:sz w:val="24"/>
                <w:lang w:val="uk-UA"/>
              </w:rPr>
              <w:tab/>
            </w:r>
            <w:r w:rsidRPr="00C75938">
              <w:rPr>
                <w:rFonts w:ascii="Times New Roman" w:hAnsi="Times New Roman" w:cs="Times New Roman"/>
                <w:sz w:val="24"/>
                <w:lang w:val="uk-UA"/>
              </w:rPr>
              <w:tab/>
              <w:t>занять</w:t>
            </w:r>
            <w:r w:rsidRPr="00C75938">
              <w:rPr>
                <w:rFonts w:ascii="Times New Roman" w:hAnsi="Times New Roman" w:cs="Times New Roman"/>
                <w:sz w:val="24"/>
                <w:lang w:val="uk-UA"/>
              </w:rPr>
              <w:tab/>
              <w:t>з</w:t>
            </w:r>
            <w:r w:rsidRPr="00C75938">
              <w:rPr>
                <w:rFonts w:ascii="Times New Roman" w:hAnsi="Times New Roman" w:cs="Times New Roman"/>
                <w:sz w:val="24"/>
                <w:lang w:val="uk-UA"/>
              </w:rPr>
              <w:tab/>
              <w:t>лакросу</w:t>
            </w:r>
            <w:r w:rsidRPr="00C75938">
              <w:rPr>
                <w:rFonts w:ascii="Times New Roman" w:hAnsi="Times New Roman" w:cs="Times New Roman"/>
                <w:sz w:val="24"/>
                <w:lang w:val="uk-UA"/>
              </w:rPr>
              <w:tab/>
              <w:t>у позанавчальний час.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Квест «Стежками індіанських племен»</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«Так чи Ні»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Проектна діяльність з розподілом на групи і команди: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Підбери вправи для виконання з партнером для розучування передачі м’яча двома руками справа.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Підбери вправи для виконання з партнером для розучування прийому-передачі м’яча двома руками зліва .</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Запропонуй вправи для розвитку фізичних якостей.</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Інтегровані завдання поєднання специфічної</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рухової діяльності із окремими аспектами</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вивчення інших предметів. Використання рухів та елементів </w:t>
            </w:r>
            <w:r w:rsidRPr="00C75938">
              <w:rPr>
                <w:rFonts w:ascii="Times New Roman" w:hAnsi="Times New Roman" w:cs="Times New Roman"/>
                <w:sz w:val="24"/>
                <w:lang w:val="uk-UA"/>
              </w:rPr>
              <w:lastRenderedPageBreak/>
              <w:t>лакросy під час фізкультпауз та фізкультхвилинок на інших уроках, під час рухливих перерв тощо.</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Участь у спортивних святах та змаганнях участь учнів у спортивних святах («Тато, мама, я – спортивна сім’я», «Веселі старти» тощо), внутрішньошкільних змагань, змагань у позанавчальний час (міжшкільні, міські тощо), відвідування спортивного гуртка з лакросу.</w:t>
            </w:r>
          </w:p>
        </w:tc>
        <w:tc>
          <w:tcPr>
            <w:tcW w:w="3980" w:type="dxa"/>
          </w:tcPr>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lastRenderedPageBreak/>
              <w:t>Етапи розвитку лакросу в світі та в Україні. Еволюція правил гри у лакрос.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Історія лакросу на Олімпійських Іграх.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Основні правила гри у лакрос. Загальні ігрові положення гри лакрос.</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Шкідливі звички та їх вплив на здоров’я та досягнення у спорті.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 xml:space="preserve">Попередження спортивного </w:t>
            </w:r>
            <w:r w:rsidRPr="00C75938">
              <w:rPr>
                <w:rFonts w:ascii="Times New Roman" w:hAnsi="Times New Roman" w:cs="Times New Roman"/>
                <w:sz w:val="24"/>
                <w:lang w:val="uk-UA"/>
              </w:rPr>
              <w:lastRenderedPageBreak/>
              <w:t>травматизму. Правила безпечної поведінки на ігровому майданчику.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Рухливі ігри та естафети з м’ячем («День і ніч»,</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«Виклик», «Виклик номерів», «Ривок за м’ячем»,</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«Виштовхни з кола», «Мисливці й качки» та інші);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прискорення</w:t>
            </w:r>
            <w:r w:rsidRPr="00C75938">
              <w:rPr>
                <w:rFonts w:ascii="Times New Roman" w:hAnsi="Times New Roman" w:cs="Times New Roman"/>
                <w:sz w:val="24"/>
                <w:lang w:val="uk-UA"/>
              </w:rPr>
              <w:tab/>
              <w:t>та</w:t>
            </w:r>
            <w:r w:rsidRPr="00C75938">
              <w:rPr>
                <w:rFonts w:ascii="Times New Roman" w:hAnsi="Times New Roman" w:cs="Times New Roman"/>
                <w:sz w:val="24"/>
                <w:lang w:val="uk-UA"/>
              </w:rPr>
              <w:tab/>
              <w:t>ривки</w:t>
            </w:r>
            <w:r w:rsidRPr="00C75938">
              <w:rPr>
                <w:rFonts w:ascii="Times New Roman" w:hAnsi="Times New Roman" w:cs="Times New Roman"/>
                <w:sz w:val="24"/>
                <w:lang w:val="uk-UA"/>
              </w:rPr>
              <w:tab/>
              <w:t>тримаючи</w:t>
            </w:r>
            <w:r w:rsidRPr="00C75938">
              <w:rPr>
                <w:rFonts w:ascii="Times New Roman" w:hAnsi="Times New Roman" w:cs="Times New Roman"/>
                <w:sz w:val="24"/>
                <w:lang w:val="uk-UA"/>
              </w:rPr>
              <w:tab/>
              <w:t>ключку</w:t>
            </w:r>
            <w:r w:rsidRPr="00C75938">
              <w:rPr>
                <w:rFonts w:ascii="Times New Roman" w:hAnsi="Times New Roman" w:cs="Times New Roman"/>
                <w:sz w:val="24"/>
                <w:lang w:val="uk-UA"/>
              </w:rPr>
              <w:tab/>
              <w:t>з м’ячем;</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стрибки з імітуванням кидків м’яча з-за голови; спортивні ігри гандбол, футбол за спрощеними правилами з елементами лакросу.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Способи пересування гравців по майданчику в нападі та захисті.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Пересування гравців без м’яча. Ловлення м’яча двома руками знизу, на рівні грудей, зверху.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Передача з-за голови та від плеча на місці та в русі.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Передача в русі парами зі зміною місць. Різноманітні передачі з різною траєкторією кидка м’яча.</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Перехват м’яча під час передачі.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Кидки правою й лівою рукою зверху з замахом з місця та в русі.</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Кидки по воротах.</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Гра воротаря. Стійка та переміщення у воротах. Ловіння м’ячів та введення їх в гру.</w:t>
            </w:r>
          </w:p>
          <w:p w:rsidR="00C75938" w:rsidRP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Ігрова вправа 2x1; 2x2; 3х2.</w:t>
            </w:r>
          </w:p>
          <w:p w:rsidR="00C75938" w:rsidRDefault="00C75938" w:rsidP="00C75938">
            <w:pPr>
              <w:jc w:val="both"/>
              <w:rPr>
                <w:rFonts w:ascii="Times New Roman" w:hAnsi="Times New Roman" w:cs="Times New Roman"/>
                <w:sz w:val="24"/>
                <w:lang w:val="uk-UA"/>
              </w:rPr>
            </w:pPr>
            <w:r w:rsidRPr="00C75938">
              <w:rPr>
                <w:rFonts w:ascii="Times New Roman" w:hAnsi="Times New Roman" w:cs="Times New Roman"/>
                <w:sz w:val="24"/>
                <w:lang w:val="uk-UA"/>
              </w:rPr>
              <w:t>Навчальна гра за спрощеними правилами.</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C75938" w:rsidRPr="00014856" w:rsidTr="00055935">
        <w:trPr>
          <w:trHeight w:val="185"/>
        </w:trPr>
        <w:tc>
          <w:tcPr>
            <w:tcW w:w="15920" w:type="dxa"/>
            <w:gridSpan w:val="4"/>
          </w:tcPr>
          <w:p w:rsidR="00C75938" w:rsidRPr="00014856" w:rsidRDefault="00C75938" w:rsidP="00014856">
            <w:pPr>
              <w:jc w:val="center"/>
              <w:rPr>
                <w:rFonts w:ascii="Times New Roman" w:hAnsi="Times New Roman" w:cs="Times New Roman"/>
                <w:b/>
                <w:sz w:val="24"/>
                <w:lang w:val="uk-UA"/>
              </w:rPr>
            </w:pPr>
          </w:p>
          <w:p w:rsidR="00C75938" w:rsidRPr="00014856" w:rsidRDefault="00014856" w:rsidP="00014856">
            <w:pPr>
              <w:jc w:val="center"/>
              <w:rPr>
                <w:rFonts w:ascii="Times New Roman" w:hAnsi="Times New Roman" w:cs="Times New Roman"/>
                <w:b/>
                <w:sz w:val="24"/>
                <w:lang w:val="uk-UA"/>
              </w:rPr>
            </w:pPr>
            <w:r w:rsidRPr="00014856">
              <w:rPr>
                <w:rFonts w:ascii="Times New Roman" w:hAnsi="Times New Roman" w:cs="Times New Roman"/>
                <w:b/>
                <w:sz w:val="24"/>
                <w:lang w:val="uk-UA"/>
              </w:rPr>
              <w:t>Варіативний модуль ЛЕГКА АТЛЕТИКА</w:t>
            </w:r>
          </w:p>
          <w:p w:rsidR="00C75938" w:rsidRPr="00014856" w:rsidRDefault="00C75938" w:rsidP="00014856">
            <w:pPr>
              <w:jc w:val="center"/>
              <w:rPr>
                <w:rFonts w:ascii="Times New Roman" w:hAnsi="Times New Roman" w:cs="Times New Roman"/>
                <w:b/>
                <w:sz w:val="24"/>
                <w:lang w:val="uk-UA"/>
              </w:rPr>
            </w:pPr>
          </w:p>
        </w:tc>
      </w:tr>
      <w:tr w:rsidR="00C75938" w:rsidRPr="00B43AFC" w:rsidTr="00C75938">
        <w:trPr>
          <w:trHeight w:val="164"/>
        </w:trPr>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Обґрунтовує важливість складення раціонального рухового режиму відповідно до норм рухової активності в підлітковому віці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3.4.1-9]</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Досліджує історію олімпійського руху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3.1.1-2]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Аналізує результати українських спортсменів, які брали участь в олімпійських, паралімпійських іграх та інших змаганнях</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3.1.1-1]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Складає портфоліо за результатами самоконтролю фізичного стану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3.2.2-3]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Дотримується правил безпеки у процесі рухової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3.5.1-1]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Систематично використовує фізичні вправи для профілактики (корекції) порушень постави у процесі самостійних занять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3.4.1-5]</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1.1.1-3]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1.1.1-4]</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Виконує фізичні вправи, усвідомлюючи, які вольові якості при цьому розвиває</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1.2.1]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1.2.2]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1.5.1-1]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Проектує підтримання (поліпшення) власної постави, добираючи відповідні фізичні вправи для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профілактики (корекції) порушень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Прогнозує можливі негативні наслідки недотримання правил безпеки у процесі рухової діяльності</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[9 ФІО 3.5.1-2]</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Обговорення та дискусії (орієнтовні теми)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«Як я маю вчинити, якщо бачу, що хтось погано почувається на уроці чи травмувався?»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«Як змінилася легка атлетика від перших Олімпійських ігор?»</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Пошукові</w:t>
            </w:r>
            <w:r w:rsidRPr="00014856">
              <w:rPr>
                <w:rFonts w:ascii="Times New Roman" w:hAnsi="Times New Roman" w:cs="Times New Roman"/>
                <w:sz w:val="24"/>
                <w:lang w:val="uk-UA"/>
              </w:rPr>
              <w:tab/>
              <w:t>завдання:</w:t>
            </w:r>
            <w:r w:rsidRPr="00014856">
              <w:rPr>
                <w:rFonts w:ascii="Times New Roman" w:hAnsi="Times New Roman" w:cs="Times New Roman"/>
                <w:sz w:val="24"/>
                <w:lang w:val="uk-UA"/>
              </w:rPr>
              <w:tab/>
              <w:t>передбачають самостійний  пошук  і  підбір  інформації</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(історичних фактів, цікавих прикладів, про</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легку атлетику та її вплив на організм людини, результати змагань, опис техніки виконання елементів тощо) Участь у вікторинах, квестах, флешмобах, конкурсах (які мають відношення до легкої атлетики).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Проєктна діяльність: підбір вправ для розвитку швидкісної сили, стрибучості (індивідуальний, груповий).</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Практична</w:t>
            </w:r>
            <w:r w:rsidRPr="00014856">
              <w:rPr>
                <w:rFonts w:ascii="Times New Roman" w:hAnsi="Times New Roman" w:cs="Times New Roman"/>
                <w:sz w:val="24"/>
                <w:lang w:val="uk-UA"/>
              </w:rPr>
              <w:tab/>
              <w:t>діяльність:</w:t>
            </w:r>
            <w:r w:rsidRPr="00014856">
              <w:rPr>
                <w:rFonts w:ascii="Times New Roman" w:hAnsi="Times New Roman" w:cs="Times New Roman"/>
                <w:sz w:val="24"/>
                <w:lang w:val="uk-UA"/>
              </w:rPr>
              <w:tab/>
              <w:t>виконання різноманітних рухів і вправ на різних етапах навчання; формування вмінь та навичок. Участь у естафетах, рухливих іграх, змаганнях під час уроків, внутрішньо шкільних заходах.</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Диференціація та індивідуалізація учнів для розвитку основних рухових якостей.</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Інтегровані завдання поєднання рухів та вправ легкої атлетики, специфічної рухової діяльності із окремими аспектами вивчення інших предметів.</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Правила безпечної поведінки під час занять легкою атлетикою.</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Правила надання першої домедичної допомоги. Українська легка атлетика на сучасному етапі розвитку.</w:t>
            </w:r>
            <w:r w:rsidRPr="00014856">
              <w:rPr>
                <w:rFonts w:ascii="Times New Roman" w:hAnsi="Times New Roman" w:cs="Times New Roman"/>
                <w:sz w:val="24"/>
                <w:lang w:val="uk-UA"/>
              </w:rPr>
              <w:tab/>
              <w:t>Легка</w:t>
            </w:r>
            <w:r w:rsidRPr="00014856">
              <w:rPr>
                <w:rFonts w:ascii="Times New Roman" w:hAnsi="Times New Roman" w:cs="Times New Roman"/>
                <w:sz w:val="24"/>
                <w:lang w:val="uk-UA"/>
              </w:rPr>
              <w:tab/>
              <w:t>атлетика</w:t>
            </w:r>
            <w:r w:rsidRPr="00014856">
              <w:rPr>
                <w:rFonts w:ascii="Times New Roman" w:hAnsi="Times New Roman" w:cs="Times New Roman"/>
                <w:sz w:val="24"/>
                <w:lang w:val="uk-UA"/>
              </w:rPr>
              <w:tab/>
              <w:t>від</w:t>
            </w:r>
            <w:r w:rsidRPr="00014856">
              <w:rPr>
                <w:rFonts w:ascii="Times New Roman" w:hAnsi="Times New Roman" w:cs="Times New Roman"/>
                <w:sz w:val="24"/>
                <w:lang w:val="uk-UA"/>
              </w:rPr>
              <w:tab/>
              <w:t>перших Олімпійських ігор до сучасності.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Правила проведення змагань зі стрибків.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Рухові якості, які розвиваються засобами легкої атлетики: швидкість, витривалість, спритність,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гнучкість та швидкісно-силові якості.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Рухливі ігри з елементами бігу, стрибків, метань. Естафети з елементами бігу, стрибків, метань.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Біг і стрибки на «швидкісній драбині». Біг</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Біг 30м, 60м. Біг по дистанції. Фінішування. Повторне пробігання </w:t>
            </w:r>
            <w:r w:rsidRPr="00014856">
              <w:rPr>
                <w:rFonts w:ascii="Times New Roman" w:hAnsi="Times New Roman" w:cs="Times New Roman"/>
                <w:sz w:val="24"/>
                <w:lang w:val="uk-UA"/>
              </w:rPr>
              <w:lastRenderedPageBreak/>
              <w:t>(20-100 м).</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Спеціальні бігові вправи (СБВ).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Біг з перешкодами (вертикальними, горизонтальними з опорою і без опори на них, з приземленням на одну і на обидві ноги (висота до 40 см).</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Біг з бар’єрами. Біг по віражу. Естафетний біг.</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Передача естафетної палички в русі. Рівномірний біг до 1200 м.</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Біг в чергуванні з ходьбою до 1800 м. Біг за сигналом (зоровим, слуховим). Біг з різних вихідних положень.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Стрибки.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Стрибок у довжину з місця. Стрибок у висоту з місця. Стрибок у глибину.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Стрибок у висоту з розбігу. Стрибок у довжину з розбігу. Спеціальні стрибкові вправи (ССВ).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Метання. Спеціальні вправи для метань (СВМ). Метання</w:t>
            </w:r>
            <w:r w:rsidRPr="00014856">
              <w:rPr>
                <w:rFonts w:ascii="Times New Roman" w:hAnsi="Times New Roman" w:cs="Times New Roman"/>
                <w:sz w:val="24"/>
                <w:lang w:val="uk-UA"/>
              </w:rPr>
              <w:tab/>
              <w:t>малого</w:t>
            </w:r>
            <w:r w:rsidRPr="00014856">
              <w:rPr>
                <w:rFonts w:ascii="Times New Roman" w:hAnsi="Times New Roman" w:cs="Times New Roman"/>
                <w:sz w:val="24"/>
                <w:lang w:val="uk-UA"/>
              </w:rPr>
              <w:tab/>
              <w:t>м’яча</w:t>
            </w:r>
            <w:r w:rsidRPr="00014856">
              <w:rPr>
                <w:rFonts w:ascii="Times New Roman" w:hAnsi="Times New Roman" w:cs="Times New Roman"/>
                <w:sz w:val="24"/>
                <w:lang w:val="uk-UA"/>
              </w:rPr>
              <w:tab/>
              <w:t>в</w:t>
            </w:r>
            <w:r w:rsidRPr="00014856">
              <w:rPr>
                <w:rFonts w:ascii="Times New Roman" w:hAnsi="Times New Roman" w:cs="Times New Roman"/>
                <w:sz w:val="24"/>
                <w:lang w:val="uk-UA"/>
              </w:rPr>
              <w:tab/>
              <w:t>ціль</w:t>
            </w:r>
            <w:r w:rsidRPr="00014856">
              <w:rPr>
                <w:rFonts w:ascii="Times New Roman" w:hAnsi="Times New Roman" w:cs="Times New Roman"/>
                <w:sz w:val="24"/>
                <w:lang w:val="uk-UA"/>
              </w:rPr>
              <w:tab/>
              <w:t>(вертикальну, горизонтальну).</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Метання малого м’яча (вотрекса) на дальність.</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Формування знань про здоровий спосіб життя, безпеку на спортивних майданчиках та у </w:t>
            </w:r>
            <w:r w:rsidRPr="00014856">
              <w:rPr>
                <w:rFonts w:ascii="Times New Roman" w:hAnsi="Times New Roman" w:cs="Times New Roman"/>
                <w:sz w:val="24"/>
                <w:lang w:val="uk-UA"/>
              </w:rPr>
              <w:lastRenderedPageBreak/>
              <w:t>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014856" w:rsidRPr="00014856" w:rsidTr="00A941E6">
        <w:trPr>
          <w:trHeight w:val="153"/>
        </w:trPr>
        <w:tc>
          <w:tcPr>
            <w:tcW w:w="15920" w:type="dxa"/>
            <w:gridSpan w:val="4"/>
          </w:tcPr>
          <w:p w:rsidR="00014856" w:rsidRPr="00014856" w:rsidRDefault="00014856" w:rsidP="00014856">
            <w:pPr>
              <w:jc w:val="center"/>
              <w:rPr>
                <w:rFonts w:ascii="Times New Roman" w:hAnsi="Times New Roman" w:cs="Times New Roman"/>
                <w:b/>
                <w:sz w:val="24"/>
                <w:lang w:val="uk-UA"/>
              </w:rPr>
            </w:pPr>
          </w:p>
          <w:p w:rsidR="00014856" w:rsidRPr="00014856" w:rsidRDefault="00014856" w:rsidP="00014856">
            <w:pPr>
              <w:jc w:val="center"/>
              <w:rPr>
                <w:rFonts w:ascii="Times New Roman" w:hAnsi="Times New Roman" w:cs="Times New Roman"/>
                <w:b/>
                <w:sz w:val="24"/>
                <w:lang w:val="uk-UA"/>
              </w:rPr>
            </w:pPr>
            <w:r w:rsidRPr="00014856">
              <w:rPr>
                <w:rFonts w:ascii="Times New Roman" w:hAnsi="Times New Roman" w:cs="Times New Roman"/>
                <w:b/>
                <w:sz w:val="24"/>
                <w:lang w:val="uk-UA"/>
              </w:rPr>
              <w:t>Варіативний модуль НАСТІЛЬНИЙ ТЕНІС</w:t>
            </w:r>
          </w:p>
          <w:p w:rsidR="00014856" w:rsidRPr="00014856" w:rsidRDefault="00014856" w:rsidP="00014856">
            <w:pPr>
              <w:jc w:val="center"/>
              <w:rPr>
                <w:rFonts w:ascii="Times New Roman" w:hAnsi="Times New Roman" w:cs="Times New Roman"/>
                <w:b/>
                <w:sz w:val="24"/>
                <w:lang w:val="uk-UA"/>
              </w:rPr>
            </w:pPr>
          </w:p>
        </w:tc>
      </w:tr>
      <w:tr w:rsidR="00C75938" w:rsidRPr="00B43AFC" w:rsidTr="00014856">
        <w:trPr>
          <w:trHeight w:val="196"/>
        </w:trPr>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Пояснює мету виконання фізичних вправ, з допомогою вчителя визначає завдання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1.1.1-1]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Дотримується правил безпечної поведінки під час виконання фізичних вправ, пояснює важливість цих правил [6 ФІО 3.5.1]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Дотримується правил безпечної поведінки під час фізкультурно-оздоровчої діяльності [6 ФІО 3.5]</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Пояснює, як фізкультурно-оздоровча діяльність впливає на спосіб життя та здоров’я людини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3.4.1-1]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Формує</w:t>
            </w:r>
            <w:r w:rsidRPr="00014856">
              <w:rPr>
                <w:rFonts w:ascii="Times New Roman" w:hAnsi="Times New Roman" w:cs="Times New Roman"/>
                <w:sz w:val="24"/>
                <w:lang w:val="uk-UA"/>
              </w:rPr>
              <w:tab/>
              <w:t>вольові</w:t>
            </w:r>
            <w:r w:rsidRPr="00014856">
              <w:rPr>
                <w:rFonts w:ascii="Times New Roman" w:hAnsi="Times New Roman" w:cs="Times New Roman"/>
                <w:sz w:val="24"/>
                <w:lang w:val="uk-UA"/>
              </w:rPr>
              <w:tab/>
              <w:t>якості</w:t>
            </w:r>
            <w:r w:rsidRPr="00014856">
              <w:rPr>
                <w:rFonts w:ascii="Times New Roman" w:hAnsi="Times New Roman" w:cs="Times New Roman"/>
                <w:sz w:val="24"/>
                <w:lang w:val="uk-UA"/>
              </w:rPr>
              <w:tab/>
              <w:t>у</w:t>
            </w:r>
            <w:r w:rsidRPr="00014856">
              <w:rPr>
                <w:rFonts w:ascii="Times New Roman" w:hAnsi="Times New Roman" w:cs="Times New Roman"/>
                <w:sz w:val="24"/>
                <w:lang w:val="uk-UA"/>
              </w:rPr>
              <w:tab/>
              <w:t>процесі</w:t>
            </w:r>
            <w:r w:rsidRPr="00014856">
              <w:rPr>
                <w:rFonts w:ascii="Times New Roman" w:hAnsi="Times New Roman" w:cs="Times New Roman"/>
                <w:sz w:val="24"/>
                <w:lang w:val="uk-UA"/>
              </w:rPr>
              <w:tab/>
              <w:t>виконання фізичних вправ [6 ФІО 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Аналізує</w:t>
            </w:r>
            <w:r w:rsidRPr="00014856">
              <w:rPr>
                <w:rFonts w:ascii="Times New Roman" w:hAnsi="Times New Roman" w:cs="Times New Roman"/>
                <w:sz w:val="24"/>
                <w:lang w:val="uk-UA"/>
              </w:rPr>
              <w:tab/>
              <w:t>та</w:t>
            </w:r>
            <w:r w:rsidRPr="00014856">
              <w:rPr>
                <w:rFonts w:ascii="Times New Roman" w:hAnsi="Times New Roman" w:cs="Times New Roman"/>
                <w:sz w:val="24"/>
                <w:lang w:val="uk-UA"/>
              </w:rPr>
              <w:tab/>
              <w:t>оцінює</w:t>
            </w:r>
            <w:r w:rsidRPr="00014856">
              <w:rPr>
                <w:rFonts w:ascii="Times New Roman" w:hAnsi="Times New Roman" w:cs="Times New Roman"/>
                <w:sz w:val="24"/>
                <w:lang w:val="uk-UA"/>
              </w:rPr>
              <w:tab/>
              <w:t>правильність</w:t>
            </w:r>
            <w:r w:rsidRPr="00014856">
              <w:rPr>
                <w:rFonts w:ascii="Times New Roman" w:hAnsi="Times New Roman" w:cs="Times New Roman"/>
                <w:sz w:val="24"/>
                <w:lang w:val="uk-UA"/>
              </w:rPr>
              <w:tab/>
              <w:t>виконання фізичних вправ [6 ФІО 1.3.2-1]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Розвиває свої когнітивні властивості у процесі фізичного виховання [6 ФІО 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Виконує різні соціальні ролі під час взаємодії у процесі рухової (спортивно-ігрової)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1.4]</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Обґрунтовує користь співпраці учасників у процесі рухової (спортивно-ігрової) діяльності [6 ФІО 1.4.1]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Підтримує учасників команди, допомагає їм виконувати завдання </w:t>
            </w:r>
            <w:r w:rsidRPr="00014856">
              <w:rPr>
                <w:rFonts w:ascii="Times New Roman" w:hAnsi="Times New Roman" w:cs="Times New Roman"/>
                <w:sz w:val="24"/>
                <w:lang w:val="uk-UA"/>
              </w:rPr>
              <w:lastRenderedPageBreak/>
              <w:t>під час рухової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1.4.2]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Дотримується етичних норм у руховій діяльності [6 ФІО 1.5]</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Розповідає про техніку виконання фізичних вправ [6 ФІО 2.1.1-1]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Обґрунтовує підбір засобів за завданням учителя [6 ФІО 2.2.1-1]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Застосовує нову для себе інформацію, зокрема щодо правил, у процесі спортивно-ігрової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2.3.1-2]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Пізнає факти, явища та закономірності фізичної культури і спорту [ФІО 3.1]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Аналізує власне виконання рухових дій, ідентифікує помилки в себе та інших школярів із висуненням припущень щодо причин їх виникнення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3.1.1-5]</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Описує  свій  фізичний  стан  за  суб’єктивними показниками [6 ФІО 3.2.1-1]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Пояснює вплив емоцій на стан здоров’я [6 ФІО 3.3.1-1]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Описує ознаки гарного/ поганого настрою під час рухової діяльності [6 ФІО 3.3.1-3]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Визначає мету систематичної рухової діяльності [6 ФІО 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систематично виконує відповідні фізичні вправи для вирішення завдань фізичного виховання [6 ФІО 1.1.1-2]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демонструє володіння технікою фізичних вправ на рівні рухового </w:t>
            </w:r>
            <w:r w:rsidRPr="00014856">
              <w:rPr>
                <w:rFonts w:ascii="Times New Roman" w:hAnsi="Times New Roman" w:cs="Times New Roman"/>
                <w:sz w:val="24"/>
                <w:lang w:val="uk-UA"/>
              </w:rPr>
              <w:lastRenderedPageBreak/>
              <w:t>вміння в обраних видах рухової діяльності [6 ФІО 2.1.1]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застосовує</w:t>
            </w:r>
            <w:r w:rsidRPr="00014856">
              <w:rPr>
                <w:rFonts w:ascii="Times New Roman" w:hAnsi="Times New Roman" w:cs="Times New Roman"/>
                <w:sz w:val="24"/>
                <w:lang w:val="uk-UA"/>
              </w:rPr>
              <w:tab/>
              <w:t>фізичні</w:t>
            </w:r>
            <w:r w:rsidRPr="00014856">
              <w:rPr>
                <w:rFonts w:ascii="Times New Roman" w:hAnsi="Times New Roman" w:cs="Times New Roman"/>
                <w:sz w:val="24"/>
                <w:lang w:val="uk-UA"/>
              </w:rPr>
              <w:tab/>
              <w:t>вправи</w:t>
            </w:r>
            <w:r w:rsidRPr="00014856">
              <w:rPr>
                <w:rFonts w:ascii="Times New Roman" w:hAnsi="Times New Roman" w:cs="Times New Roman"/>
                <w:sz w:val="24"/>
                <w:lang w:val="uk-UA"/>
              </w:rPr>
              <w:tab/>
              <w:t>для</w:t>
            </w:r>
            <w:r w:rsidRPr="00014856">
              <w:rPr>
                <w:rFonts w:ascii="Times New Roman" w:hAnsi="Times New Roman" w:cs="Times New Roman"/>
                <w:sz w:val="24"/>
                <w:lang w:val="uk-UA"/>
              </w:rPr>
              <w:tab/>
              <w:t>профілактики (корекції) статичної плоскостопості [6 ФІО 3.4.1-3] бере участь у рухливих та спортивних іграх, виконує</w:t>
            </w:r>
            <w:r w:rsidRPr="00014856">
              <w:rPr>
                <w:rFonts w:ascii="Times New Roman" w:hAnsi="Times New Roman" w:cs="Times New Roman"/>
                <w:sz w:val="24"/>
                <w:lang w:val="uk-UA"/>
              </w:rPr>
              <w:tab/>
              <w:t>фізичні</w:t>
            </w:r>
            <w:r w:rsidRPr="00014856">
              <w:rPr>
                <w:rFonts w:ascii="Times New Roman" w:hAnsi="Times New Roman" w:cs="Times New Roman"/>
                <w:sz w:val="24"/>
                <w:lang w:val="uk-UA"/>
              </w:rPr>
              <w:tab/>
              <w:t>вправи</w:t>
            </w:r>
            <w:r w:rsidRPr="00014856">
              <w:rPr>
                <w:rFonts w:ascii="Times New Roman" w:hAnsi="Times New Roman" w:cs="Times New Roman"/>
                <w:sz w:val="24"/>
                <w:lang w:val="uk-UA"/>
              </w:rPr>
              <w:tab/>
              <w:t>(зокрема</w:t>
            </w:r>
            <w:r w:rsidRPr="00014856">
              <w:rPr>
                <w:rFonts w:ascii="Times New Roman" w:hAnsi="Times New Roman" w:cs="Times New Roman"/>
                <w:sz w:val="24"/>
                <w:lang w:val="uk-UA"/>
              </w:rPr>
              <w:tab/>
            </w:r>
            <w:r w:rsidRPr="00014856">
              <w:rPr>
                <w:rFonts w:ascii="Times New Roman" w:hAnsi="Times New Roman" w:cs="Times New Roman"/>
                <w:sz w:val="24"/>
                <w:lang w:val="uk-UA"/>
              </w:rPr>
              <w:tab/>
              <w:t>ідеомоторні, завдання для активізації уваги, підтримання її стійкості)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[6 ФІО 1.3.1-2]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Демонструє техніку фізичних вправ [ФІО 2.1] виконує рухові дії в рухливих/ спортивних іграх та естафетах, змагальній діяльності [6 ФІО 2.3.1-1] Контролює свій фізичний стан під час рухової діяльності [6 ФІО 3.2]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Регулює</w:t>
            </w:r>
            <w:r w:rsidRPr="00014856">
              <w:rPr>
                <w:rFonts w:ascii="Times New Roman" w:hAnsi="Times New Roman" w:cs="Times New Roman"/>
                <w:sz w:val="24"/>
                <w:lang w:val="uk-UA"/>
              </w:rPr>
              <w:tab/>
              <w:t>свій</w:t>
            </w:r>
            <w:r w:rsidRPr="00014856">
              <w:rPr>
                <w:rFonts w:ascii="Times New Roman" w:hAnsi="Times New Roman" w:cs="Times New Roman"/>
                <w:sz w:val="24"/>
                <w:lang w:val="uk-UA"/>
              </w:rPr>
              <w:tab/>
              <w:t>психоемоційний</w:t>
            </w:r>
            <w:r w:rsidRPr="00014856">
              <w:rPr>
                <w:rFonts w:ascii="Times New Roman" w:hAnsi="Times New Roman" w:cs="Times New Roman"/>
                <w:sz w:val="24"/>
                <w:lang w:val="uk-UA"/>
              </w:rPr>
              <w:tab/>
              <w:t>стан</w:t>
            </w:r>
            <w:r w:rsidRPr="00014856">
              <w:rPr>
                <w:rFonts w:ascii="Times New Roman" w:hAnsi="Times New Roman" w:cs="Times New Roman"/>
                <w:sz w:val="24"/>
                <w:lang w:val="uk-UA"/>
              </w:rPr>
              <w:tab/>
              <w:t>у</w:t>
            </w:r>
            <w:r w:rsidRPr="00014856">
              <w:rPr>
                <w:rFonts w:ascii="Times New Roman" w:hAnsi="Times New Roman" w:cs="Times New Roman"/>
                <w:sz w:val="24"/>
                <w:lang w:val="uk-UA"/>
              </w:rPr>
              <w:tab/>
              <w:t>процесі</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рухової діяльності [6 ФІО 3.3]</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Фронтальний:</w:t>
            </w:r>
            <w:r w:rsidRPr="00014856">
              <w:rPr>
                <w:rFonts w:ascii="Times New Roman" w:hAnsi="Times New Roman" w:cs="Times New Roman"/>
                <w:sz w:val="24"/>
                <w:lang w:val="uk-UA"/>
              </w:rPr>
              <w:tab/>
              <w:t>обговорення</w:t>
            </w:r>
            <w:r w:rsidRPr="00014856">
              <w:rPr>
                <w:rFonts w:ascii="Times New Roman" w:hAnsi="Times New Roman" w:cs="Times New Roman"/>
                <w:sz w:val="24"/>
                <w:lang w:val="uk-UA"/>
              </w:rPr>
              <w:tab/>
              <w:t>та</w:t>
            </w:r>
            <w:r w:rsidRPr="00014856">
              <w:rPr>
                <w:rFonts w:ascii="Times New Roman" w:hAnsi="Times New Roman" w:cs="Times New Roman"/>
                <w:sz w:val="24"/>
                <w:lang w:val="uk-UA"/>
              </w:rPr>
              <w:tab/>
              <w:t>дискусії (орієнтовні теми з історії настільного тенісу). Індивідуальна та командна взаємодія – шлях до креативного успіху!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Диференціація учнів для розвитку основних рухових якостей. Безпека та дисципліна – запорука надійного успіху.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Груповий: участь у конкурсах та змаганнях.</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участь учнів у конкурсах, змаганнях під час уроків, внутрішньо шкільних змаганнях і фестивалях, флешмобах, а також участь у міських та всеукраїнських подіях.</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Практичне виконання рухів і вправ на різних етапах навчання; формування вмінь та навичок.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Пошукові (творчі) завдання, які передбачають самостійний пошук і підбір інформації (історичних фактів, цікавих прикладів про вплив настільного тенісу на організм людини).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Ігри, розваги та квести з елементами настільного тенісу: індивідуально, в парах та командою.</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Інтегровані завдання поєднання рухів та навичок на різних етапах навчання з настільного тенісу.</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Особливості фізичної підготовки тенісистів з урахуванням віку та статі. Правила контролю та самоконтролю під час занять настільним тенісом. Профілактика спортивного травматизму.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Правила безпеки під час занять настільним тенісом.</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професійно-важливих якостей. Спеціальні фізичні вправи: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ходьба;</w:t>
            </w:r>
            <w:r w:rsidRPr="00014856">
              <w:rPr>
                <w:rFonts w:ascii="Times New Roman" w:hAnsi="Times New Roman" w:cs="Times New Roman"/>
                <w:sz w:val="24"/>
                <w:lang w:val="uk-UA"/>
              </w:rPr>
              <w:tab/>
              <w:t>біг;</w:t>
            </w:r>
            <w:r w:rsidRPr="00014856">
              <w:rPr>
                <w:rFonts w:ascii="Times New Roman" w:hAnsi="Times New Roman" w:cs="Times New Roman"/>
                <w:sz w:val="24"/>
                <w:lang w:val="uk-UA"/>
              </w:rPr>
              <w:tab/>
              <w:t>присідання;</w:t>
            </w:r>
            <w:r w:rsidRPr="00014856">
              <w:rPr>
                <w:rFonts w:ascii="Times New Roman" w:hAnsi="Times New Roman" w:cs="Times New Roman"/>
                <w:sz w:val="24"/>
                <w:lang w:val="uk-UA"/>
              </w:rPr>
              <w:tab/>
              <w:t>стрибкові</w:t>
            </w:r>
            <w:r w:rsidRPr="00014856">
              <w:rPr>
                <w:rFonts w:ascii="Times New Roman" w:hAnsi="Times New Roman" w:cs="Times New Roman"/>
                <w:sz w:val="24"/>
                <w:lang w:val="uk-UA"/>
              </w:rPr>
              <w:tab/>
              <w:t>вправи; переміщення.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Вправи для розвитку сили м’язів кистей рук. Імітаційні вправи.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Здоровий спосіб життя засобами настільного тенісу.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Вправи для розвитку швидкості реакції. Виконання</w:t>
            </w:r>
            <w:r w:rsidRPr="00014856">
              <w:rPr>
                <w:rFonts w:ascii="Times New Roman" w:hAnsi="Times New Roman" w:cs="Times New Roman"/>
                <w:sz w:val="24"/>
                <w:lang w:val="uk-UA"/>
              </w:rPr>
              <w:tab/>
              <w:t>комбінаційних</w:t>
            </w:r>
            <w:r w:rsidRPr="00014856">
              <w:rPr>
                <w:rFonts w:ascii="Times New Roman" w:hAnsi="Times New Roman" w:cs="Times New Roman"/>
                <w:sz w:val="24"/>
                <w:lang w:val="uk-UA"/>
              </w:rPr>
              <w:tab/>
              <w:t>серій</w:t>
            </w:r>
            <w:r w:rsidRPr="00014856">
              <w:rPr>
                <w:rFonts w:ascii="Times New Roman" w:hAnsi="Times New Roman" w:cs="Times New Roman"/>
                <w:sz w:val="24"/>
                <w:lang w:val="uk-UA"/>
              </w:rPr>
              <w:tab/>
              <w:t>захисних</w:t>
            </w:r>
            <w:r w:rsidRPr="00014856">
              <w:rPr>
                <w:rFonts w:ascii="Times New Roman" w:hAnsi="Times New Roman" w:cs="Times New Roman"/>
                <w:sz w:val="24"/>
                <w:lang w:val="uk-UA"/>
              </w:rPr>
              <w:tab/>
              <w:t>та атакувальних прийомів техніки гри.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Подачі («віяло», «човник», «маятник»).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Прийом</w:t>
            </w:r>
            <w:r w:rsidRPr="00014856">
              <w:rPr>
                <w:rFonts w:ascii="Times New Roman" w:hAnsi="Times New Roman" w:cs="Times New Roman"/>
                <w:sz w:val="24"/>
                <w:lang w:val="uk-UA"/>
              </w:rPr>
              <w:tab/>
              <w:t>подачі</w:t>
            </w:r>
            <w:r w:rsidRPr="00014856">
              <w:rPr>
                <w:rFonts w:ascii="Times New Roman" w:hAnsi="Times New Roman" w:cs="Times New Roman"/>
                <w:sz w:val="24"/>
                <w:lang w:val="uk-UA"/>
              </w:rPr>
              <w:tab/>
              <w:t>з</w:t>
            </w:r>
            <w:r w:rsidRPr="00014856">
              <w:rPr>
                <w:rFonts w:ascii="Times New Roman" w:hAnsi="Times New Roman" w:cs="Times New Roman"/>
                <w:sz w:val="24"/>
                <w:lang w:val="uk-UA"/>
              </w:rPr>
              <w:tab/>
              <w:t>нижнім</w:t>
            </w:r>
            <w:r w:rsidRPr="00014856">
              <w:rPr>
                <w:rFonts w:ascii="Times New Roman" w:hAnsi="Times New Roman" w:cs="Times New Roman"/>
                <w:sz w:val="24"/>
                <w:lang w:val="uk-UA"/>
              </w:rPr>
              <w:tab/>
            </w:r>
            <w:r w:rsidRPr="00014856">
              <w:rPr>
                <w:rFonts w:ascii="Times New Roman" w:hAnsi="Times New Roman" w:cs="Times New Roman"/>
                <w:sz w:val="24"/>
                <w:lang w:val="uk-UA"/>
              </w:rPr>
              <w:tab/>
              <w:t>та</w:t>
            </w:r>
            <w:r w:rsidRPr="00014856">
              <w:rPr>
                <w:rFonts w:ascii="Times New Roman" w:hAnsi="Times New Roman" w:cs="Times New Roman"/>
                <w:sz w:val="24"/>
                <w:lang w:val="uk-UA"/>
              </w:rPr>
              <w:tab/>
              <w:t>змішаним</w:t>
            </w:r>
            <w:r w:rsidRPr="00014856">
              <w:rPr>
                <w:rFonts w:ascii="Times New Roman" w:hAnsi="Times New Roman" w:cs="Times New Roman"/>
                <w:sz w:val="24"/>
                <w:lang w:val="uk-UA"/>
              </w:rPr>
              <w:tab/>
              <w:t>та обертанням</w:t>
            </w:r>
            <w:r w:rsidRPr="00014856">
              <w:rPr>
                <w:rFonts w:ascii="Times New Roman" w:hAnsi="Times New Roman" w:cs="Times New Roman"/>
                <w:sz w:val="24"/>
                <w:lang w:val="uk-UA"/>
              </w:rPr>
              <w:tab/>
              <w:t>м’яча.</w:t>
            </w:r>
            <w:r w:rsidRPr="00014856">
              <w:rPr>
                <w:rFonts w:ascii="Times New Roman" w:hAnsi="Times New Roman" w:cs="Times New Roman"/>
                <w:sz w:val="24"/>
                <w:lang w:val="uk-UA"/>
              </w:rPr>
              <w:tab/>
            </w:r>
            <w:r w:rsidRPr="00014856">
              <w:rPr>
                <w:rFonts w:ascii="Times New Roman" w:hAnsi="Times New Roman" w:cs="Times New Roman"/>
                <w:sz w:val="24"/>
                <w:lang w:val="uk-UA"/>
              </w:rPr>
              <w:tab/>
              <w:t>Гра</w:t>
            </w:r>
            <w:r w:rsidRPr="00014856">
              <w:rPr>
                <w:rFonts w:ascii="Times New Roman" w:hAnsi="Times New Roman" w:cs="Times New Roman"/>
                <w:sz w:val="24"/>
                <w:lang w:val="uk-UA"/>
              </w:rPr>
              <w:tab/>
              <w:t>захисника</w:t>
            </w:r>
            <w:r w:rsidRPr="00014856">
              <w:rPr>
                <w:rFonts w:ascii="Times New Roman" w:hAnsi="Times New Roman" w:cs="Times New Roman"/>
                <w:sz w:val="24"/>
                <w:lang w:val="uk-UA"/>
              </w:rPr>
              <w:tab/>
              <w:t>проти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захисника, захисника проти атакуючого. Розміщення гравців у парному (змішаному) розряді. Пересування гравців у парному розряді. Основні технічні та тактичні прийоми парної (змішаної) гри.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Навчальна гра в парному розряді на рахунок.</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C75938"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w:t>
            </w:r>
            <w:r w:rsidRPr="00014856">
              <w:rPr>
                <w:rFonts w:ascii="Times New Roman" w:hAnsi="Times New Roman" w:cs="Times New Roman"/>
                <w:sz w:val="24"/>
                <w:lang w:val="uk-UA"/>
              </w:rPr>
              <w:lastRenderedPageBreak/>
              <w:t>особистість, яка дотримується здорового способу життя.</w:t>
            </w:r>
          </w:p>
        </w:tc>
      </w:tr>
      <w:tr w:rsidR="00014856" w:rsidRPr="00014856" w:rsidTr="00180A5D">
        <w:trPr>
          <w:trHeight w:val="153"/>
        </w:trPr>
        <w:tc>
          <w:tcPr>
            <w:tcW w:w="15920" w:type="dxa"/>
            <w:gridSpan w:val="4"/>
          </w:tcPr>
          <w:p w:rsidR="00014856" w:rsidRPr="00014856" w:rsidRDefault="00014856" w:rsidP="00014856">
            <w:pPr>
              <w:jc w:val="center"/>
              <w:rPr>
                <w:rFonts w:ascii="Times New Roman" w:hAnsi="Times New Roman" w:cs="Times New Roman"/>
                <w:b/>
                <w:sz w:val="24"/>
                <w:lang w:val="uk-UA"/>
              </w:rPr>
            </w:pPr>
          </w:p>
          <w:p w:rsidR="00014856" w:rsidRPr="00014856" w:rsidRDefault="00014856" w:rsidP="00014856">
            <w:pPr>
              <w:jc w:val="center"/>
              <w:rPr>
                <w:rFonts w:ascii="Times New Roman" w:hAnsi="Times New Roman" w:cs="Times New Roman"/>
                <w:b/>
                <w:sz w:val="24"/>
                <w:lang w:val="uk-UA"/>
              </w:rPr>
            </w:pPr>
            <w:r w:rsidRPr="00014856">
              <w:rPr>
                <w:rFonts w:ascii="Times New Roman" w:hAnsi="Times New Roman" w:cs="Times New Roman"/>
                <w:b/>
                <w:sz w:val="24"/>
                <w:lang w:val="uk-UA"/>
              </w:rPr>
              <w:t>Варіативний модуль ПЛАВАННЯ</w:t>
            </w:r>
          </w:p>
          <w:p w:rsidR="00014856" w:rsidRPr="00014856" w:rsidRDefault="00014856" w:rsidP="00014856">
            <w:pPr>
              <w:jc w:val="center"/>
              <w:rPr>
                <w:rFonts w:ascii="Times New Roman" w:hAnsi="Times New Roman" w:cs="Times New Roman"/>
                <w:b/>
                <w:sz w:val="24"/>
                <w:lang w:val="uk-UA"/>
              </w:rPr>
            </w:pPr>
          </w:p>
        </w:tc>
      </w:tr>
      <w:tr w:rsidR="00014856" w:rsidRPr="00B43AFC" w:rsidTr="00014856">
        <w:trPr>
          <w:trHeight w:val="142"/>
        </w:trPr>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Обґрунтовує важливість складення раціонального рухового режиму відповідно до норм рухової активності в підлітковому віці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3.4.1-9]</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Досліджує історію олімпійського руху [9 ФІО 3.1.1-2]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Аналізує результати українських спортсменів, які брали участь в олімпійських, паралімпійських іграх та інших змаганнях</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3.1.1-1]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Складає портфоліо за результатами самоконтролю фізичного стану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3.2.2-3]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Дотримується правил безпеки у процесі рухової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3.5.1-1]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Систематично використовує фізичні вправи для профілактики  (корекції)  порушень  постави  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процесі самостійних занять [9 ФІО 3.4.1-5]</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1.1.1-3]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1.1.1-4]</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Виконує</w:t>
            </w:r>
            <w:r w:rsidRPr="00014856">
              <w:rPr>
                <w:rFonts w:ascii="Times New Roman" w:hAnsi="Times New Roman" w:cs="Times New Roman"/>
                <w:sz w:val="24"/>
                <w:lang w:val="uk-UA"/>
              </w:rPr>
              <w:tab/>
              <w:t>фізичні</w:t>
            </w:r>
            <w:r w:rsidRPr="00014856">
              <w:rPr>
                <w:rFonts w:ascii="Times New Roman" w:hAnsi="Times New Roman" w:cs="Times New Roman"/>
                <w:sz w:val="24"/>
                <w:lang w:val="uk-UA"/>
              </w:rPr>
              <w:tab/>
              <w:t>вправи,</w:t>
            </w:r>
            <w:r w:rsidRPr="00014856">
              <w:rPr>
                <w:rFonts w:ascii="Times New Roman" w:hAnsi="Times New Roman" w:cs="Times New Roman"/>
                <w:sz w:val="24"/>
                <w:lang w:val="uk-UA"/>
              </w:rPr>
              <w:tab/>
              <w:t>усвідомлюючи,</w:t>
            </w:r>
            <w:r w:rsidRPr="00014856">
              <w:rPr>
                <w:rFonts w:ascii="Times New Roman" w:hAnsi="Times New Roman" w:cs="Times New Roman"/>
                <w:sz w:val="24"/>
                <w:lang w:val="uk-UA"/>
              </w:rPr>
              <w:tab/>
              <w:t>які вольові якості при цьому розвиває</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1.2.1]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1.2.2]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Наводить яскраві приклади дотримання правил “чесної гри” з історії спорту (олімпійських, паралімпійських ігор, інших змагань), у разі потреби </w:t>
            </w:r>
            <w:r w:rsidRPr="00014856">
              <w:rPr>
                <w:rFonts w:ascii="Times New Roman" w:hAnsi="Times New Roman" w:cs="Times New Roman"/>
                <w:sz w:val="24"/>
                <w:lang w:val="uk-UA"/>
              </w:rPr>
              <w:lastRenderedPageBreak/>
              <w:t>звертаючись до відповідних джерел</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1.5.1-1]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Прогнозує</w:t>
            </w:r>
            <w:r w:rsidRPr="00014856">
              <w:rPr>
                <w:rFonts w:ascii="Times New Roman" w:hAnsi="Times New Roman" w:cs="Times New Roman"/>
                <w:sz w:val="24"/>
                <w:lang w:val="uk-UA"/>
              </w:rPr>
              <w:tab/>
              <w:t>можливі</w:t>
            </w:r>
            <w:r w:rsidRPr="00014856">
              <w:rPr>
                <w:rFonts w:ascii="Times New Roman" w:hAnsi="Times New Roman" w:cs="Times New Roman"/>
                <w:sz w:val="24"/>
                <w:lang w:val="uk-UA"/>
              </w:rPr>
              <w:tab/>
              <w:t>негативні</w:t>
            </w:r>
            <w:r w:rsidRPr="00014856">
              <w:rPr>
                <w:rFonts w:ascii="Times New Roman" w:hAnsi="Times New Roman" w:cs="Times New Roman"/>
                <w:sz w:val="24"/>
                <w:lang w:val="uk-UA"/>
              </w:rPr>
              <w:tab/>
              <w:t>наслідки</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недотримання правил безпеки у процесі рухової діяльності [9 ФІО 3.5.1-2]</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Практичне виконання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Пошукові</w:t>
            </w:r>
            <w:r w:rsidRPr="00014856">
              <w:rPr>
                <w:rFonts w:ascii="Times New Roman" w:hAnsi="Times New Roman" w:cs="Times New Roman"/>
                <w:sz w:val="24"/>
                <w:lang w:val="uk-UA"/>
              </w:rPr>
              <w:tab/>
              <w:t>завдання</w:t>
            </w:r>
            <w:r w:rsidRPr="00014856">
              <w:rPr>
                <w:rFonts w:ascii="Times New Roman" w:hAnsi="Times New Roman" w:cs="Times New Roman"/>
                <w:sz w:val="24"/>
                <w:lang w:val="uk-UA"/>
              </w:rPr>
              <w:tab/>
              <w:t>передбачають самостійний пошук і підбір інформації (історичних фактів, цікавих прикладів, про вплив занять плаванням та водних процедур на самопочуття людини, результатів участі плавців у різноманітних змаганнях, опису техніки стилів плавання тощо).</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Обговорення та дискусії (орієнтовні теми) олімпійські дистанції, правила проведення змагань з плавання.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Основні поняття суддівства.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Проєктна діяльність розвиток плавання, як олімпійського виду спорту;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Якісне суддівство – запорука чесного суперництва.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Інтегровані завдання вплив плавання на емоційний стан та інші фізіологічні відмінності плавців.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Ігрові завдання: ігри та розваги у воді, естафетне  плавання,  ігри  за  спрощеними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правилами</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Участь у змаганнях: участь учнів у контрольних стартах під час уроків, у шкільних змаганнях, участь у міських та всеукраїнських заходах</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Правила безпечної поведінки під час занять плаванням у басейнах та на відкритих водоймах. Правила загартування холодовими та тепловими процедурами.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Спортивний режим і харчування плавця.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На суші: комплекси гімнастичних вправ, вправи для розвитку сили, стрибкові вправи; імітаційні вправи з плавання. Вправи для розвитку </w:t>
            </w:r>
            <w:r w:rsidRPr="00014856">
              <w:rPr>
                <w:rFonts w:ascii="Times New Roman" w:hAnsi="Times New Roman" w:cs="Times New Roman"/>
                <w:sz w:val="24"/>
                <w:lang w:val="uk-UA"/>
              </w:rPr>
              <w:lastRenderedPageBreak/>
              <w:t>гнучкості.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У воді: вправи для удосконалення техніки плавання вивченими способами: кролем на грудях, кролем на спині, брасом та батерфляєм.</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Вправи для узгодження рухів руками, ногами з диханням.</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Техніка старту і повороту в плаванні батерфляєм. стартові стрибки, повороти тощо.</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Ігри та розваги у воді, естафетне плавання.</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знань про здоровий спосіб життя, безпеку на 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r w:rsidR="00014856" w:rsidRPr="00014856" w:rsidTr="00551FB4">
        <w:trPr>
          <w:trHeight w:val="164"/>
        </w:trPr>
        <w:tc>
          <w:tcPr>
            <w:tcW w:w="15920" w:type="dxa"/>
            <w:gridSpan w:val="4"/>
          </w:tcPr>
          <w:p w:rsidR="00014856" w:rsidRPr="00014856" w:rsidRDefault="00014856" w:rsidP="00014856">
            <w:pPr>
              <w:jc w:val="center"/>
              <w:rPr>
                <w:rFonts w:ascii="Times New Roman" w:hAnsi="Times New Roman" w:cs="Times New Roman"/>
                <w:b/>
                <w:sz w:val="24"/>
                <w:lang w:val="uk-UA"/>
              </w:rPr>
            </w:pPr>
          </w:p>
          <w:p w:rsidR="00014856" w:rsidRPr="00014856" w:rsidRDefault="00014856" w:rsidP="00014856">
            <w:pPr>
              <w:jc w:val="center"/>
              <w:rPr>
                <w:rFonts w:ascii="Times New Roman" w:hAnsi="Times New Roman" w:cs="Times New Roman"/>
                <w:b/>
                <w:sz w:val="24"/>
                <w:lang w:val="uk-UA"/>
              </w:rPr>
            </w:pPr>
            <w:r w:rsidRPr="00014856">
              <w:rPr>
                <w:rFonts w:ascii="Times New Roman" w:hAnsi="Times New Roman" w:cs="Times New Roman"/>
                <w:b/>
                <w:sz w:val="24"/>
                <w:lang w:val="uk-UA"/>
              </w:rPr>
              <w:t>Варіативний модуль</w:t>
            </w:r>
          </w:p>
          <w:p w:rsidR="00014856" w:rsidRDefault="00014856" w:rsidP="00014856">
            <w:pPr>
              <w:jc w:val="center"/>
              <w:rPr>
                <w:rFonts w:ascii="Times New Roman" w:hAnsi="Times New Roman" w:cs="Times New Roman"/>
                <w:b/>
                <w:sz w:val="24"/>
                <w:lang w:val="uk-UA"/>
              </w:rPr>
            </w:pPr>
            <w:r w:rsidRPr="00014856">
              <w:rPr>
                <w:rFonts w:ascii="Times New Roman" w:hAnsi="Times New Roman" w:cs="Times New Roman"/>
                <w:b/>
                <w:sz w:val="24"/>
                <w:lang w:val="uk-UA"/>
              </w:rPr>
              <w:t>«СПОРТ ЗАРАДИ РОЗВИТКУ»</w:t>
            </w:r>
          </w:p>
          <w:p w:rsidR="00014856" w:rsidRPr="00014856" w:rsidRDefault="00014856" w:rsidP="00014856">
            <w:pPr>
              <w:jc w:val="center"/>
              <w:rPr>
                <w:rFonts w:ascii="Times New Roman" w:hAnsi="Times New Roman" w:cs="Times New Roman"/>
                <w:b/>
                <w:sz w:val="24"/>
                <w:lang w:val="uk-UA"/>
              </w:rPr>
            </w:pPr>
          </w:p>
        </w:tc>
      </w:tr>
      <w:tr w:rsidR="00014856" w:rsidRPr="00B43AFC" w:rsidTr="00474422">
        <w:trPr>
          <w:trHeight w:val="101"/>
        </w:trPr>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Обґрунтовує важливість складення раціонального рухового режиму відповідно до норм рухової активності в підлітковому віці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3.4.1-9]</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Критично оцінює різні способи фізкультурно- оздоровчої діяльності та їх вплив на здоров’я людини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Досліджує історію олімпійського руху [9 ФІО 3.1.1-2]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Аналізує результати українських спортсменів, які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брали участь в</w:t>
            </w:r>
            <w:r w:rsidRPr="00014856">
              <w:rPr>
                <w:rFonts w:ascii="Times New Roman" w:hAnsi="Times New Roman" w:cs="Times New Roman"/>
                <w:sz w:val="24"/>
                <w:lang w:val="uk-UA"/>
              </w:rPr>
              <w:tab/>
              <w:t>олімпійських, паралімпійських</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іграх та інших змаганнях [9 ФІО 3.1.1-1]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Складає портфоліо за результатами самоконтролю фізичного стану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3.2.2-3]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Дотримується правил безпеки у процесі рухової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[9 ФІО 3.5.1-1]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Систематично використовує фізичні вправи для профілактики (корекції) порушень постави у процесі самостійних занять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3.4.1-5]</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Добирає відповідні фізичні вправи, методи для досягнення самостійно поставленої мети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1.1.1-3]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Систематично застосовує фізичні вправи у процесі фізкультурно-оздоровчої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1.1.1-4]</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Виконує фізичні вправи, усвідомлюючи, які вольові якості при цьому розвиває</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1.2.1]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Визнає помилки як можливість більше дізнатися про себе і сформулювати цілі для власного фізичного вдосконалення</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1.2.2]</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1.5.1-1]</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Проектує підтримання (поліпшення) власної постави, добираючи відповідні фізичні вправи для профілактики (корекції) порушень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3.4.1-3]</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Прогнозує можливі негативні наслідки недотримання правил безпеки у процесі рухової</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діяльності</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[9 ФІО 3.5.1-2]</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Практичне виконання рухів і вправ «Цікавої фізкультури» на різних етапах навчання, формування  вміння  та</w:t>
            </w:r>
            <w:r w:rsidRPr="00014856">
              <w:rPr>
                <w:rFonts w:ascii="Times New Roman" w:hAnsi="Times New Roman" w:cs="Times New Roman"/>
                <w:sz w:val="24"/>
                <w:lang w:val="uk-UA"/>
              </w:rPr>
              <w:tab/>
              <w:t>навичок. Індивідуальні</w:t>
            </w:r>
            <w:r w:rsidRPr="00014856">
              <w:rPr>
                <w:rFonts w:ascii="Times New Roman" w:hAnsi="Times New Roman" w:cs="Times New Roman"/>
                <w:sz w:val="24"/>
                <w:lang w:val="uk-UA"/>
              </w:rPr>
              <w:tab/>
              <w:t>фізкультурно-оздоровчі програми.</w:t>
            </w:r>
          </w:p>
          <w:p w:rsidR="00014856" w:rsidRPr="00014856" w:rsidRDefault="00014856" w:rsidP="00014856">
            <w:pPr>
              <w:jc w:val="both"/>
              <w:rPr>
                <w:rFonts w:ascii="Times New Roman" w:hAnsi="Times New Roman" w:cs="Times New Roman"/>
                <w:sz w:val="24"/>
                <w:lang w:val="uk-UA"/>
              </w:rPr>
            </w:pPr>
            <w:r>
              <w:rPr>
                <w:rFonts w:ascii="Times New Roman" w:hAnsi="Times New Roman" w:cs="Times New Roman"/>
                <w:sz w:val="24"/>
                <w:lang w:val="uk-UA"/>
              </w:rPr>
              <w:t>Пошукові</w:t>
            </w:r>
            <w:r>
              <w:rPr>
                <w:rFonts w:ascii="Times New Roman" w:hAnsi="Times New Roman" w:cs="Times New Roman"/>
                <w:sz w:val="24"/>
                <w:lang w:val="uk-UA"/>
              </w:rPr>
              <w:tab/>
              <w:t>завдання</w:t>
            </w:r>
            <w:r w:rsidRPr="00014856">
              <w:rPr>
                <w:rFonts w:ascii="Times New Roman" w:hAnsi="Times New Roman" w:cs="Times New Roman"/>
                <w:sz w:val="24"/>
                <w:lang w:val="uk-UA"/>
              </w:rPr>
              <w:t>передбачають самостійний пошук різноманітних видів вправ та рухової діяльності з використанням ігрових парашутів, музичного супроводу для використання в командній діяльності. Короткочасні  туристичні  походи,  фізичні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вправи на свіжому повітрі, сучасні фітнес-технології</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Обговорення та дискусії</w:t>
            </w:r>
          </w:p>
          <w:p w:rsidR="00014856" w:rsidRPr="00014856" w:rsidRDefault="00014856" w:rsidP="00014856">
            <w:pPr>
              <w:jc w:val="both"/>
              <w:rPr>
                <w:rFonts w:ascii="Times New Roman" w:hAnsi="Times New Roman" w:cs="Times New Roman"/>
                <w:sz w:val="24"/>
                <w:lang w:val="uk-UA"/>
              </w:rPr>
            </w:pPr>
            <w:r>
              <w:rPr>
                <w:rFonts w:ascii="Times New Roman" w:hAnsi="Times New Roman" w:cs="Times New Roman"/>
                <w:sz w:val="24"/>
                <w:lang w:val="uk-UA"/>
              </w:rPr>
              <w:t>Безпека</w:t>
            </w:r>
            <w:r>
              <w:rPr>
                <w:rFonts w:ascii="Times New Roman" w:hAnsi="Times New Roman" w:cs="Times New Roman"/>
                <w:sz w:val="24"/>
                <w:lang w:val="uk-UA"/>
              </w:rPr>
              <w:tab/>
              <w:t>та</w:t>
            </w:r>
            <w:r>
              <w:rPr>
                <w:rFonts w:ascii="Times New Roman" w:hAnsi="Times New Roman" w:cs="Times New Roman"/>
                <w:sz w:val="24"/>
                <w:lang w:val="uk-UA"/>
              </w:rPr>
              <w:tab/>
              <w:t>дисципліна</w:t>
            </w:r>
            <w:r>
              <w:rPr>
                <w:rFonts w:ascii="Times New Roman" w:hAnsi="Times New Roman" w:cs="Times New Roman"/>
                <w:sz w:val="24"/>
                <w:lang w:val="uk-UA"/>
              </w:rPr>
              <w:tab/>
              <w:t>–</w:t>
            </w:r>
            <w:r w:rsidRPr="00014856">
              <w:rPr>
                <w:rFonts w:ascii="Times New Roman" w:hAnsi="Times New Roman" w:cs="Times New Roman"/>
                <w:sz w:val="24"/>
                <w:lang w:val="uk-UA"/>
              </w:rPr>
              <w:t>запорука спортивного успіху.</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Спортивні та інтерактивні вправи як вагомий засіб фізичного виховання учнів.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Проєктна діяльність з об’єдн</w:t>
            </w:r>
            <w:r>
              <w:rPr>
                <w:rFonts w:ascii="Times New Roman" w:hAnsi="Times New Roman" w:cs="Times New Roman"/>
                <w:sz w:val="24"/>
                <w:lang w:val="uk-UA"/>
              </w:rPr>
              <w:t>анням в групи. Спорт</w:t>
            </w:r>
            <w:r>
              <w:rPr>
                <w:rFonts w:ascii="Times New Roman" w:hAnsi="Times New Roman" w:cs="Times New Roman"/>
                <w:sz w:val="24"/>
                <w:lang w:val="uk-UA"/>
              </w:rPr>
              <w:tab/>
              <w:t>та</w:t>
            </w:r>
            <w:r>
              <w:rPr>
                <w:rFonts w:ascii="Times New Roman" w:hAnsi="Times New Roman" w:cs="Times New Roman"/>
                <w:sz w:val="24"/>
                <w:lang w:val="uk-UA"/>
              </w:rPr>
              <w:tab/>
              <w:t xml:space="preserve">рухливі </w:t>
            </w:r>
            <w:r w:rsidRPr="00014856">
              <w:rPr>
                <w:rFonts w:ascii="Times New Roman" w:hAnsi="Times New Roman" w:cs="Times New Roman"/>
                <w:sz w:val="24"/>
                <w:lang w:val="uk-UA"/>
              </w:rPr>
              <w:t>ігри</w:t>
            </w:r>
            <w:r w:rsidRPr="00014856">
              <w:rPr>
                <w:rFonts w:ascii="Times New Roman" w:hAnsi="Times New Roman" w:cs="Times New Roman"/>
                <w:sz w:val="24"/>
                <w:lang w:val="uk-UA"/>
              </w:rPr>
              <w:tab/>
              <w:t>для</w:t>
            </w:r>
            <w:r w:rsidRPr="00014856">
              <w:rPr>
                <w:rFonts w:ascii="Times New Roman" w:hAnsi="Times New Roman" w:cs="Times New Roman"/>
                <w:sz w:val="24"/>
                <w:lang w:val="uk-UA"/>
              </w:rPr>
              <w:tab/>
              <w:t>активного відпочинку.</w:t>
            </w:r>
          </w:p>
          <w:p w:rsidR="00014856" w:rsidRPr="00014856" w:rsidRDefault="00014856" w:rsidP="00014856">
            <w:pPr>
              <w:jc w:val="both"/>
              <w:rPr>
                <w:rFonts w:ascii="Times New Roman" w:hAnsi="Times New Roman" w:cs="Times New Roman"/>
                <w:sz w:val="24"/>
                <w:lang w:val="uk-UA"/>
              </w:rPr>
            </w:pPr>
            <w:r>
              <w:rPr>
                <w:rFonts w:ascii="Times New Roman" w:hAnsi="Times New Roman" w:cs="Times New Roman"/>
                <w:sz w:val="24"/>
                <w:lang w:val="uk-UA"/>
              </w:rPr>
              <w:t>Правила</w:t>
            </w:r>
            <w:r>
              <w:rPr>
                <w:rFonts w:ascii="Times New Roman" w:hAnsi="Times New Roman" w:cs="Times New Roman"/>
                <w:sz w:val="24"/>
                <w:lang w:val="uk-UA"/>
              </w:rPr>
              <w:tab/>
              <w:t>чесної</w:t>
            </w:r>
            <w:r>
              <w:rPr>
                <w:rFonts w:ascii="Times New Roman" w:hAnsi="Times New Roman" w:cs="Times New Roman"/>
                <w:sz w:val="24"/>
                <w:lang w:val="uk-UA"/>
              </w:rPr>
              <w:tab/>
              <w:t>гри,</w:t>
            </w:r>
            <w:r>
              <w:rPr>
                <w:rFonts w:ascii="Times New Roman" w:hAnsi="Times New Roman" w:cs="Times New Roman"/>
                <w:sz w:val="24"/>
                <w:lang w:val="uk-UA"/>
              </w:rPr>
              <w:tab/>
              <w:t xml:space="preserve">уміти </w:t>
            </w:r>
            <w:r w:rsidRPr="00014856">
              <w:rPr>
                <w:rFonts w:ascii="Times New Roman" w:hAnsi="Times New Roman" w:cs="Times New Roman"/>
                <w:sz w:val="24"/>
                <w:lang w:val="uk-UA"/>
              </w:rPr>
              <w:t>боротися, вигравати і програвати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Інтегровані завдання Поєднання рухових дій та ігрових вправ із повсякденною діяльністю.</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Усвідомлення значення фізичних вправ для здоров’я, задоволення, гартування характеру, самовираження та соціальної взаємодії.</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Участь у конкурсах фестивалях тощо.</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участь у спортивних змаганнях з різних видів спорту, спортивних святах, конкурсах, фестивалях, флешмобах, шкільних лігах.</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Правила безпеки життєдіяльності на уроках фізичної культури та під час позаурочних занять, спортивно-масових та оздоровчо-виховних заходів. Правила змагань з окремих видів рухливих та спортивних ігор. Особливості впливу фізичних вправ та рухової активності на організм людини.).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особистості засобами фізичного виховання: значення фізичних вправ у становленні особистості; мотивація до занять фізичною культурою та спортом; роль засобів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фізичного виховання у формуванні моральних 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вольових якостей людини; значення рухової активності в розвитку когнітивних властивостей особистості; правила спортивної етики.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Застосування фізичної активності, ігрових вправ з метою покращення комунікативних навичок, розвитку навичок групової ефективної взаємодії. Здійснення контролю над емоціями; тривожність під час невдач.</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Проведення рухливих ігор та інтерактивних вправ.</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Ігри та вправи з використанням ігрового парашута.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Елементи рухливих та спортивних ігор, естафет, руханок. Створення власних варіантів естафет та інших видів оздоровчої та спортивно-ігрової діяльності.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Танцювальні рухи різноманітних стилів. Вивчення танцювальних рухів, поєднання в комбінації.</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Сучасні фітнес-технології.</w:t>
            </w:r>
          </w:p>
        </w:tc>
        <w:tc>
          <w:tcPr>
            <w:tcW w:w="3980" w:type="dxa"/>
          </w:tcPr>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lastRenderedPageBreak/>
              <w:t xml:space="preserve">Наскрізні змістові лінії у фізичній культурі – це соціально значущі надпредметні теми, які допомагають формувати в учнів уявлення про суспільство та розвивають їхню здатність застосовувати знання у різних ситуаціях. Основні наскрізні лінії, які реалізуються у навчальній програмі з фізичної культури: </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Громадянська відповідальність: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Формування в учнів розуміння своїх прав та обов'язків, активної участі у громадському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Екологічна безпека та сталий розвиток:</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екологічного мислення, формування відповідального ставлення до природи.</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Здоров'я та безпека:</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 xml:space="preserve">Формування знань про здоровий спосіб життя, безпеку на </w:t>
            </w:r>
            <w:r w:rsidRPr="00014856">
              <w:rPr>
                <w:rFonts w:ascii="Times New Roman" w:hAnsi="Times New Roman" w:cs="Times New Roman"/>
                <w:sz w:val="24"/>
                <w:lang w:val="uk-UA"/>
              </w:rPr>
              <w:lastRenderedPageBreak/>
              <w:t>спортивних майданчиках та у повсякденному житті.</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Підприємливість та фінансова грамотність:</w:t>
            </w:r>
          </w:p>
          <w:p w:rsidR="00014856" w:rsidRP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Розвиток вмінь у плануванні та організації, управління фінансами.</w:t>
            </w:r>
          </w:p>
          <w:p w:rsidR="00014856" w:rsidRDefault="00014856" w:rsidP="00014856">
            <w:pPr>
              <w:jc w:val="both"/>
              <w:rPr>
                <w:rFonts w:ascii="Times New Roman" w:hAnsi="Times New Roman" w:cs="Times New Roman"/>
                <w:sz w:val="24"/>
                <w:lang w:val="uk-UA"/>
              </w:rPr>
            </w:pPr>
            <w:r w:rsidRPr="00014856">
              <w:rPr>
                <w:rFonts w:ascii="Times New Roman" w:hAnsi="Times New Roman" w:cs="Times New Roman"/>
                <w:sz w:val="24"/>
                <w:lang w:val="uk-UA"/>
              </w:rPr>
              <w:t>Наприклад, на уроках фізичної культури «Здоров'я і безпека» реалізується через вправи, рухливі ігри, естафети, постійно нагадуючи про техніку безпеки. Під час занять формується фізично здорова особистість, яка дотримується здорового способу життя.</w:t>
            </w:r>
          </w:p>
        </w:tc>
      </w:tr>
    </w:tbl>
    <w:p w:rsidR="0047000A" w:rsidRPr="0047000A" w:rsidRDefault="0047000A" w:rsidP="0047000A">
      <w:pPr>
        <w:spacing w:after="0"/>
        <w:ind w:firstLine="708"/>
        <w:jc w:val="both"/>
        <w:rPr>
          <w:rFonts w:ascii="Times New Roman" w:hAnsi="Times New Roman" w:cs="Times New Roman"/>
          <w:sz w:val="24"/>
          <w:lang w:val="uk-UA"/>
        </w:rPr>
      </w:pPr>
    </w:p>
    <w:sectPr w:rsidR="0047000A" w:rsidRPr="0047000A" w:rsidSect="0047000A">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7000A"/>
    <w:rsid w:val="00014856"/>
    <w:rsid w:val="0047000A"/>
    <w:rsid w:val="00474422"/>
    <w:rsid w:val="00501FE4"/>
    <w:rsid w:val="006E474B"/>
    <w:rsid w:val="008276D6"/>
    <w:rsid w:val="009F494C"/>
    <w:rsid w:val="00B43AFC"/>
    <w:rsid w:val="00BD732D"/>
    <w:rsid w:val="00C75938"/>
    <w:rsid w:val="00D67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75BCEB"/>
  <w15:docId w15:val="{43D58C3B-09BA-4140-980A-E3284750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74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474422"/>
    <w:pPr>
      <w:widowControl w:val="0"/>
      <w:autoSpaceDE w:val="0"/>
      <w:autoSpaceDN w:val="0"/>
      <w:spacing w:after="0" w:line="240" w:lineRule="auto"/>
      <w:ind w:left="850" w:firstLine="710"/>
      <w:jc w:val="both"/>
    </w:pPr>
    <w:rPr>
      <w:rFonts w:ascii="Times New Roman" w:eastAsia="Times New Roman" w:hAnsi="Times New Roman" w:cs="Times New Roman"/>
      <w:sz w:val="24"/>
      <w:szCs w:val="24"/>
      <w:lang w:val="uk-UA"/>
    </w:rPr>
  </w:style>
  <w:style w:type="character" w:customStyle="1" w:styleId="a5">
    <w:name w:val="Основной текст Знак"/>
    <w:basedOn w:val="a0"/>
    <w:link w:val="a4"/>
    <w:uiPriority w:val="1"/>
    <w:rsid w:val="00474422"/>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474422"/>
    <w:pPr>
      <w:widowControl w:val="0"/>
      <w:autoSpaceDE w:val="0"/>
      <w:autoSpaceDN w:val="0"/>
      <w:spacing w:after="0" w:line="240" w:lineRule="auto"/>
      <w:ind w:left="109"/>
      <w:jc w:val="both"/>
    </w:pPr>
    <w:rPr>
      <w:rFonts w:ascii="Times New Roman" w:eastAsia="Times New Roman" w:hAnsi="Times New Roman" w:cs="Times New Roman"/>
      <w:lang w:val="uk-UA"/>
    </w:rPr>
  </w:style>
  <w:style w:type="paragraph" w:styleId="a6">
    <w:name w:val="Balloon Text"/>
    <w:basedOn w:val="a"/>
    <w:link w:val="a7"/>
    <w:uiPriority w:val="99"/>
    <w:semiHidden/>
    <w:unhideWhenUsed/>
    <w:rsid w:val="00BD732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D7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55</Pages>
  <Words>94014</Words>
  <Characters>53589</Characters>
  <Application>Microsoft Office Word</Application>
  <DocSecurity>0</DocSecurity>
  <Lines>446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dc:creator>
  <cp:lastModifiedBy>Pc_6</cp:lastModifiedBy>
  <cp:revision>4</cp:revision>
  <cp:lastPrinted>2025-08-28T09:33:00Z</cp:lastPrinted>
  <dcterms:created xsi:type="dcterms:W3CDTF">2025-05-22T09:19:00Z</dcterms:created>
  <dcterms:modified xsi:type="dcterms:W3CDTF">2025-08-28T09:33:00Z</dcterms:modified>
</cp:coreProperties>
</file>